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862" w:right="1294" w:firstLine="1388"/>
        <w:jc w:val="left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ФЕДЕРАЦИЯ РОСТОВСКАЯ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549" w:right="544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6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1810" w:right="1801" w:hanging="2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ПОСЕЛЕНИЕ» СОБРАНИЕ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АЛЕКСАНДРОВСКОГО СЕЛЬСКОГО ПОСЕЛЕНИЯ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96"/>
        <w:ind w:left="0"/>
        <w:rPr>
          <w:b/>
        </w:rPr>
      </w:pPr>
    </w:p>
    <w:p>
      <w:pPr>
        <w:spacing w:before="1"/>
        <w:ind w:left="549" w:right="33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pStyle w:val="BodyText"/>
        <w:tabs>
          <w:tab w:pos="1267" w:val="left" w:leader="none"/>
          <w:tab w:pos="4239" w:val="left" w:leader="none"/>
          <w:tab w:pos="6831" w:val="left" w:leader="none"/>
        </w:tabs>
        <w:spacing w:before="322"/>
      </w:pPr>
      <w:r>
        <w:rPr>
          <w:spacing w:val="-5"/>
        </w:rPr>
        <w:t>«»</w:t>
      </w:r>
      <w:r>
        <w:rPr/>
        <w:tab/>
        <w:t>2024</w:t>
      </w:r>
      <w:r>
        <w:rPr>
          <w:spacing w:val="-2"/>
        </w:rPr>
        <w:t> </w:t>
      </w:r>
      <w:r>
        <w:rPr>
          <w:spacing w:val="-4"/>
        </w:rPr>
        <w:t>года</w:t>
      </w:r>
      <w:r>
        <w:rPr/>
        <w:tab/>
      </w:r>
      <w:r>
        <w:rPr>
          <w:b/>
          <w:spacing w:val="-10"/>
        </w:rPr>
        <w:t>№</w:t>
      </w:r>
      <w:r>
        <w:rPr>
          <w:b/>
        </w:rPr>
        <w:tab/>
      </w:r>
      <w:r>
        <w:rPr/>
        <w:t>с.</w:t>
      </w:r>
      <w:r>
        <w:rPr>
          <w:spacing w:val="-2"/>
        </w:rPr>
        <w:t> Александровка</w:t>
      </w:r>
    </w:p>
    <w:p>
      <w:pPr>
        <w:pStyle w:val="BodyText"/>
        <w:spacing w:before="321"/>
        <w:ind w:left="0"/>
      </w:pPr>
    </w:p>
    <w:p>
      <w:pPr>
        <w:pStyle w:val="BodyText"/>
        <w:spacing w:before="1"/>
        <w:ind w:right="4951"/>
        <w:jc w:val="both"/>
      </w:pPr>
      <w:r>
        <w:rPr/>
        <w:t>О внесении изменений в Решение Собрания депутатов Александровского сельского поселения от 27 декабря 2023 года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92</w:t>
      </w:r>
      <w:r>
        <w:rPr>
          <w:spacing w:val="-6"/>
        </w:rPr>
        <w:t> </w:t>
      </w:r>
      <w:r>
        <w:rPr/>
        <w:t>«Об</w:t>
      </w:r>
      <w:r>
        <w:rPr>
          <w:spacing w:val="-3"/>
        </w:rPr>
        <w:t> </w:t>
      </w:r>
      <w:r>
        <w:rPr/>
        <w:t>утверждении</w:t>
      </w:r>
      <w:r>
        <w:rPr>
          <w:spacing w:val="40"/>
        </w:rPr>
        <w:t> </w:t>
      </w:r>
      <w:r>
        <w:rPr/>
        <w:t>Прогнозного плана приватизации муниципального имущества Александровского сельского поселения</w:t>
      </w:r>
      <w:r>
        <w:rPr>
          <w:spacing w:val="80"/>
        </w:rPr>
        <w:t> </w:t>
      </w:r>
      <w:r>
        <w:rPr/>
        <w:t>Азовского района</w:t>
      </w:r>
      <w:r>
        <w:rPr>
          <w:spacing w:val="40"/>
        </w:rPr>
        <w:t> </w:t>
      </w:r>
      <w:r>
        <w:rPr/>
        <w:t>на 2024</w:t>
      </w:r>
      <w:r>
        <w:rPr>
          <w:spacing w:val="40"/>
        </w:rPr>
        <w:t> </w:t>
      </w:r>
      <w:r>
        <w:rPr>
          <w:spacing w:val="-4"/>
        </w:rPr>
        <w:t>год»</w:t>
      </w:r>
    </w:p>
    <w:p>
      <w:pPr>
        <w:pStyle w:val="BodyText"/>
        <w:ind w:left="0"/>
      </w:pPr>
    </w:p>
    <w:p>
      <w:pPr>
        <w:pStyle w:val="BodyText"/>
        <w:tabs>
          <w:tab w:pos="8278" w:val="left" w:leader="none"/>
        </w:tabs>
        <w:ind w:right="421" w:firstLine="568"/>
      </w:pPr>
      <w:r>
        <w:rPr/>
        <w:t>Руководствуясь</w:t>
      </w:r>
      <w:r>
        <w:rPr>
          <w:spacing w:val="40"/>
        </w:rPr>
        <w:t> </w:t>
      </w:r>
      <w:r>
        <w:rPr/>
        <w:t>Федеральными</w:t>
      </w:r>
      <w:r>
        <w:rPr>
          <w:spacing w:val="40"/>
        </w:rPr>
        <w:t> </w:t>
      </w:r>
      <w:r>
        <w:rPr/>
        <w:t>законами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21.12.2001</w:t>
        <w:tab/>
        <w:t>№</w:t>
      </w:r>
      <w:r>
        <w:rPr>
          <w:spacing w:val="40"/>
        </w:rPr>
        <w:t> </w:t>
      </w:r>
      <w:r>
        <w:rPr/>
        <w:t>178-ФЗ</w:t>
      </w:r>
      <w:r>
        <w:rPr>
          <w:spacing w:val="40"/>
        </w:rPr>
        <w:t> </w:t>
      </w:r>
      <w:r>
        <w:rPr/>
        <w:t>"О приватизации</w:t>
      </w:r>
      <w:r>
        <w:rPr>
          <w:spacing w:val="39"/>
        </w:rPr>
        <w:t> </w:t>
      </w:r>
      <w:r>
        <w:rPr/>
        <w:t>государственного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муниципального</w:t>
      </w:r>
      <w:r>
        <w:rPr>
          <w:spacing w:val="39"/>
        </w:rPr>
        <w:t> </w:t>
      </w:r>
      <w:r>
        <w:rPr/>
        <w:t>имущества",</w:t>
      </w:r>
      <w:r>
        <w:rPr>
          <w:spacing w:val="40"/>
        </w:rPr>
        <w:t> </w:t>
      </w:r>
      <w:r>
        <w:rPr/>
        <w:t>от</w:t>
      </w:r>
      <w:r>
        <w:rPr>
          <w:spacing w:val="38"/>
        </w:rPr>
        <w:t> </w:t>
      </w:r>
      <w:r>
        <w:rPr>
          <w:spacing w:val="-2"/>
        </w:rPr>
        <w:t>06.10.2003</w:t>
      </w:r>
    </w:p>
    <w:p>
      <w:pPr>
        <w:pStyle w:val="BodyText"/>
        <w:tabs>
          <w:tab w:pos="2373" w:val="left" w:leader="none"/>
          <w:tab w:pos="4458" w:val="left" w:leader="none"/>
          <w:tab w:pos="6028" w:val="left" w:leader="none"/>
          <w:tab w:pos="8579" w:val="left" w:leader="none"/>
        </w:tabs>
        <w:ind w:right="421"/>
      </w:pPr>
      <w:r>
        <w:rPr/>
        <w:t>№</w:t>
      </w:r>
      <w:r>
        <w:rPr>
          <w:spacing w:val="80"/>
        </w:rPr>
        <w:t> </w:t>
      </w:r>
      <w:r>
        <w:rPr/>
        <w:t>131-ФЗ</w:t>
      </w:r>
      <w:r>
        <w:rPr>
          <w:spacing w:val="80"/>
        </w:rPr>
        <w:t> </w:t>
      </w:r>
      <w:r>
        <w:rPr/>
        <w:t>"Об</w:t>
      </w:r>
      <w:r>
        <w:rPr>
          <w:spacing w:val="80"/>
        </w:rPr>
        <w:t> </w:t>
      </w:r>
      <w:r>
        <w:rPr/>
        <w:t>общих</w:t>
      </w:r>
      <w:r>
        <w:rPr>
          <w:spacing w:val="80"/>
        </w:rPr>
        <w:t> </w:t>
      </w:r>
      <w:r>
        <w:rPr/>
        <w:t>принципах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местного</w:t>
      </w:r>
      <w:r>
        <w:rPr>
          <w:spacing w:val="80"/>
        </w:rPr>
        <w:t> </w:t>
      </w:r>
      <w:r>
        <w:rPr/>
        <w:t>самоуправления</w:t>
      </w:r>
      <w:r>
        <w:rPr>
          <w:spacing w:val="80"/>
        </w:rPr>
        <w:t> </w:t>
      </w:r>
      <w:r>
        <w:rPr/>
        <w:t>в </w:t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Федерации»,</w:t>
      </w:r>
      <w:r>
        <w:rPr/>
        <w:tab/>
      </w:r>
      <w:r>
        <w:rPr>
          <w:spacing w:val="-2"/>
        </w:rPr>
        <w:t>Уставом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образования</w:t>
      </w:r>
    </w:p>
    <w:p>
      <w:pPr>
        <w:pStyle w:val="BodyText"/>
        <w:tabs>
          <w:tab w:pos="3163" w:val="left" w:leader="none"/>
          <w:tab w:pos="4719" w:val="left" w:leader="none"/>
          <w:tab w:pos="7189" w:val="left" w:leader="none"/>
          <w:tab w:pos="8861" w:val="left" w:leader="none"/>
        </w:tabs>
        <w:ind w:right="421"/>
      </w:pPr>
      <w:r>
        <w:rPr>
          <w:spacing w:val="-2"/>
        </w:rPr>
        <w:t>«Александровское</w:t>
      </w:r>
      <w:r>
        <w:rPr/>
        <w:tab/>
      </w:r>
      <w:r>
        <w:rPr>
          <w:spacing w:val="-2"/>
        </w:rPr>
        <w:t>сельское</w:t>
      </w:r>
      <w:r>
        <w:rPr/>
        <w:tab/>
      </w:r>
      <w:r>
        <w:rPr>
          <w:spacing w:val="-2"/>
        </w:rPr>
        <w:t>поселение»,</w:t>
      </w:r>
      <w:r>
        <w:rPr/>
        <w:tab/>
      </w:r>
      <w:r>
        <w:rPr>
          <w:spacing w:val="-2"/>
        </w:rPr>
        <w:t>Собрание</w:t>
      </w:r>
      <w:r>
        <w:rPr/>
        <w:tab/>
      </w:r>
      <w:r>
        <w:rPr>
          <w:spacing w:val="-2"/>
        </w:rPr>
        <w:t>депутатов </w:t>
      </w:r>
      <w:r>
        <w:rPr/>
        <w:t>Александровского сельского поселения</w:t>
      </w:r>
    </w:p>
    <w:p>
      <w:pPr>
        <w:spacing w:before="0"/>
        <w:ind w:left="549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428" w:right="424" w:firstLine="0"/>
        <w:jc w:val="both"/>
        <w:rPr>
          <w:sz w:val="28"/>
        </w:rPr>
      </w:pPr>
      <w:r>
        <w:rPr>
          <w:sz w:val="28"/>
        </w:rPr>
        <w:t>Внести изменения в Решение Собрания депутатов Александровского сельского поселения от 27 декабря 2023 года № 92 «Об утверждении Прогнозного плана приватизации муниципального имущества Александровского сельского поселения</w:t>
      </w:r>
      <w:r>
        <w:rPr>
          <w:spacing w:val="80"/>
          <w:sz w:val="28"/>
        </w:rPr>
        <w:t> </w:t>
      </w:r>
      <w:r>
        <w:rPr>
          <w:sz w:val="28"/>
        </w:rPr>
        <w:t>Азовского района</w:t>
      </w:r>
      <w:r>
        <w:rPr>
          <w:spacing w:val="40"/>
          <w:sz w:val="28"/>
        </w:rPr>
        <w:t> </w:t>
      </w:r>
      <w:r>
        <w:rPr>
          <w:sz w:val="28"/>
        </w:rPr>
        <w:t>на 2024 год».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428" w:right="424" w:firstLine="0"/>
        <w:jc w:val="both"/>
        <w:rPr>
          <w:sz w:val="28"/>
        </w:rPr>
      </w:pPr>
      <w:r>
        <w:rPr>
          <w:sz w:val="28"/>
        </w:rPr>
        <w:t>Утвердить Прогнозный план приватизации муниципального имущества Александровского сельского</w:t>
      </w:r>
      <w:r>
        <w:rPr>
          <w:spacing w:val="-1"/>
          <w:sz w:val="28"/>
        </w:rPr>
        <w:t> </w:t>
      </w:r>
      <w:r>
        <w:rPr>
          <w:sz w:val="28"/>
        </w:rPr>
        <w:t>поселения</w:t>
      </w:r>
      <w:r>
        <w:rPr>
          <w:spacing w:val="80"/>
          <w:sz w:val="28"/>
        </w:rPr>
        <w:t> </w:t>
      </w:r>
      <w:r>
        <w:rPr>
          <w:sz w:val="28"/>
        </w:rPr>
        <w:t>Азовского района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новой редакции согласно приложению к настоящему решению.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0" w:after="0"/>
        <w:ind w:left="848" w:right="0" w:hanging="4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> </w:t>
      </w:r>
      <w:r>
        <w:rPr>
          <w:sz w:val="28"/>
        </w:rPr>
        <w:t>решение</w:t>
      </w:r>
      <w:r>
        <w:rPr>
          <w:spacing w:val="-2"/>
          <w:sz w:val="28"/>
        </w:rPr>
        <w:t> </w:t>
      </w:r>
      <w:r>
        <w:rPr>
          <w:sz w:val="28"/>
        </w:rPr>
        <w:t>вступает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подписания.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428" w:right="428" w:firstLine="0"/>
        <w:jc w:val="both"/>
        <w:rPr>
          <w:sz w:val="28"/>
        </w:rPr>
      </w:pPr>
      <w:r>
        <w:rPr>
          <w:sz w:val="28"/>
        </w:rPr>
        <w:t>Настоящее решение подлежит обнародованию путем размещения на официальном сайте администрации Александровского сельского поселения.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0" w:after="0"/>
        <w:ind w:left="428" w:right="431" w:firstLine="0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главу администрации Александровского сельского поселения Н.Л. Хижняк.</w:t>
      </w:r>
    </w:p>
    <w:p>
      <w:pPr>
        <w:pStyle w:val="BodyText"/>
        <w:ind w:left="0"/>
      </w:pPr>
    </w:p>
    <w:p>
      <w:pPr>
        <w:pStyle w:val="BodyText"/>
      </w:pPr>
      <w:r>
        <w:rPr/>
        <w:t>Председатель</w:t>
      </w:r>
      <w:r>
        <w:rPr>
          <w:spacing w:val="-7"/>
        </w:rPr>
        <w:t> </w:t>
      </w:r>
      <w:r>
        <w:rPr>
          <w:spacing w:val="-2"/>
        </w:rPr>
        <w:t>Собрания</w:t>
      </w:r>
    </w:p>
    <w:p>
      <w:pPr>
        <w:pStyle w:val="BodyText"/>
      </w:pPr>
      <w:r>
        <w:rPr/>
        <w:t>Депутатов-глава</w:t>
      </w:r>
      <w:r>
        <w:rPr>
          <w:spacing w:val="-7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tabs>
          <w:tab w:pos="8427" w:val="left" w:leader="none"/>
        </w:tabs>
      </w:pPr>
      <w:r>
        <w:rPr/>
        <w:t>сельского</w:t>
      </w:r>
      <w:r>
        <w:rPr>
          <w:spacing w:val="-7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4"/>
        </w:rPr>
        <w:t> </w:t>
      </w:r>
      <w:r>
        <w:rPr>
          <w:spacing w:val="-2"/>
        </w:rPr>
        <w:t>Остапец</w:t>
      </w:r>
    </w:p>
    <w:p>
      <w:pPr>
        <w:pStyle w:val="BodyText"/>
        <w:spacing w:after="0"/>
        <w:sectPr>
          <w:type w:val="continuous"/>
          <w:pgSz w:w="11900" w:h="16840"/>
          <w:pgMar w:top="780" w:bottom="280" w:left="992" w:right="425"/>
        </w:sectPr>
      </w:pPr>
    </w:p>
    <w:p>
      <w:pPr>
        <w:spacing w:before="72"/>
        <w:ind w:left="5531" w:right="60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проекту решения Собрания</w:t>
      </w:r>
      <w:r>
        <w:rPr>
          <w:spacing w:val="-15"/>
          <w:sz w:val="24"/>
        </w:rPr>
        <w:t> </w:t>
      </w:r>
      <w:r>
        <w:rPr>
          <w:sz w:val="24"/>
        </w:rPr>
        <w:t>депутатов</w:t>
      </w:r>
      <w:r>
        <w:rPr>
          <w:spacing w:val="-15"/>
          <w:sz w:val="24"/>
        </w:rPr>
        <w:t> </w:t>
      </w:r>
      <w:r>
        <w:rPr>
          <w:sz w:val="24"/>
        </w:rPr>
        <w:t>Александровского сельского поселения</w:t>
      </w:r>
    </w:p>
    <w:p>
      <w:pPr>
        <w:tabs>
          <w:tab w:pos="6800" w:val="left" w:leader="none"/>
          <w:tab w:pos="6834" w:val="left" w:leader="none"/>
          <w:tab w:pos="7374" w:val="left" w:leader="none"/>
          <w:tab w:pos="7455" w:val="left" w:leader="none"/>
          <w:tab w:pos="7714" w:val="left" w:leader="none"/>
          <w:tab w:pos="7958" w:val="left" w:leader="none"/>
          <w:tab w:pos="8167" w:val="left" w:leader="none"/>
          <w:tab w:pos="8647" w:val="left" w:leader="none"/>
          <w:tab w:pos="8715" w:val="left" w:leader="none"/>
          <w:tab w:pos="8941" w:val="left" w:leader="none"/>
          <w:tab w:pos="9007" w:val="left" w:leader="none"/>
          <w:tab w:pos="9256" w:val="left" w:leader="none"/>
        </w:tabs>
        <w:spacing w:before="0"/>
        <w:ind w:left="5531" w:right="419" w:firstLine="0"/>
        <w:jc w:val="left"/>
        <w:rPr>
          <w:sz w:val="24"/>
        </w:rPr>
      </w:pPr>
      <w:r>
        <w:rPr>
          <w:sz w:val="24"/>
        </w:rPr>
        <w:t>«О внесении изменений в Решение </w:t>
      </w:r>
      <w:r>
        <w:rPr>
          <w:spacing w:val="-2"/>
          <w:sz w:val="24"/>
        </w:rPr>
        <w:t>Собрания</w:t>
      </w:r>
      <w:r>
        <w:rPr>
          <w:sz w:val="24"/>
        </w:rPr>
        <w:tab/>
        <w:tab/>
      </w:r>
      <w:r>
        <w:rPr>
          <w:spacing w:val="-2"/>
          <w:sz w:val="24"/>
        </w:rPr>
        <w:t>депутатов</w:t>
      </w:r>
      <w:r>
        <w:rPr>
          <w:sz w:val="24"/>
        </w:rPr>
        <w:tab/>
        <w:tab/>
      </w:r>
      <w:r>
        <w:rPr>
          <w:spacing w:val="-2"/>
          <w:sz w:val="24"/>
        </w:rPr>
        <w:t>Александровского сельского</w:t>
      </w:r>
      <w:r>
        <w:rPr>
          <w:sz w:val="24"/>
        </w:rPr>
        <w:tab/>
        <w:tab/>
      </w:r>
      <w:r>
        <w:rPr>
          <w:spacing w:val="-2"/>
          <w:sz w:val="24"/>
        </w:rPr>
        <w:t>поселения</w:t>
      </w:r>
      <w:r>
        <w:rPr>
          <w:sz w:val="24"/>
        </w:rPr>
        <w:tab/>
        <w:tab/>
      </w:r>
      <w:r>
        <w:rPr>
          <w:spacing w:val="-39"/>
          <w:sz w:val="24"/>
        </w:rPr>
        <w:t> </w:t>
      </w:r>
      <w:r>
        <w:rPr>
          <w:sz w:val="24"/>
        </w:rPr>
        <w:t>от</w:t>
        <w:tab/>
        <w:tab/>
      </w:r>
      <w:r>
        <w:rPr>
          <w:spacing w:val="-6"/>
          <w:sz w:val="24"/>
        </w:rPr>
        <w:t>27</w:t>
      </w:r>
      <w:r>
        <w:rPr>
          <w:sz w:val="24"/>
        </w:rPr>
        <w:tab/>
        <w:tab/>
      </w:r>
      <w:r>
        <w:rPr>
          <w:spacing w:val="-2"/>
          <w:sz w:val="24"/>
        </w:rPr>
        <w:t>декабря 2023года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6"/>
          <w:sz w:val="24"/>
        </w:rPr>
        <w:t>92</w:t>
      </w:r>
      <w:r>
        <w:rPr>
          <w:sz w:val="24"/>
        </w:rPr>
        <w:tab/>
        <w:tab/>
      </w:r>
      <w:r>
        <w:rPr>
          <w:spacing w:val="-4"/>
          <w:sz w:val="24"/>
        </w:rPr>
        <w:t>«Об</w:t>
      </w:r>
      <w:r>
        <w:rPr>
          <w:sz w:val="24"/>
        </w:rPr>
        <w:tab/>
        <w:tab/>
      </w:r>
      <w:r>
        <w:rPr>
          <w:spacing w:val="-59"/>
          <w:sz w:val="24"/>
        </w:rPr>
        <w:t> </w:t>
      </w:r>
      <w:r>
        <w:rPr>
          <w:spacing w:val="-2"/>
          <w:sz w:val="24"/>
        </w:rPr>
        <w:t>утверждении Прогнозного</w:t>
      </w:r>
      <w:r>
        <w:rPr>
          <w:sz w:val="24"/>
        </w:rPr>
        <w:tab/>
        <w:tab/>
        <w:tab/>
      </w:r>
      <w:r>
        <w:rPr>
          <w:spacing w:val="-2"/>
          <w:sz w:val="24"/>
        </w:rPr>
        <w:t>плана</w:t>
      </w:r>
      <w:r>
        <w:rPr>
          <w:sz w:val="24"/>
        </w:rPr>
        <w:tab/>
        <w:tab/>
      </w:r>
      <w:r>
        <w:rPr>
          <w:spacing w:val="-2"/>
          <w:sz w:val="24"/>
        </w:rPr>
        <w:t>приватизации муниципального</w:t>
      </w:r>
      <w:r>
        <w:rPr>
          <w:sz w:val="24"/>
        </w:rPr>
        <w:tab/>
        <w:tab/>
        <w:tab/>
        <w:tab/>
        <w:tab/>
        <w:tab/>
        <w:tab/>
        <w:tab/>
      </w:r>
      <w:r>
        <w:rPr>
          <w:spacing w:val="-2"/>
          <w:sz w:val="24"/>
        </w:rPr>
        <w:t>имущества Александровского</w:t>
      </w:r>
      <w:r>
        <w:rPr>
          <w:sz w:val="24"/>
        </w:rPr>
        <w:tab/>
        <w:tab/>
      </w:r>
      <w:r>
        <w:rPr>
          <w:spacing w:val="-2"/>
          <w:sz w:val="24"/>
        </w:rPr>
        <w:t>сельского</w:t>
      </w:r>
      <w:r>
        <w:rPr>
          <w:sz w:val="24"/>
        </w:rPr>
        <w:tab/>
        <w:tab/>
      </w:r>
      <w:r>
        <w:rPr>
          <w:spacing w:val="-2"/>
          <w:sz w:val="24"/>
        </w:rPr>
        <w:t>поселения </w:t>
      </w:r>
      <w:r>
        <w:rPr>
          <w:sz w:val="24"/>
        </w:rPr>
        <w:t>Азовского района</w:t>
      </w:r>
      <w:r>
        <w:rPr>
          <w:spacing w:val="40"/>
          <w:sz w:val="24"/>
        </w:rPr>
        <w:t> </w:t>
      </w:r>
      <w:r>
        <w:rPr>
          <w:sz w:val="24"/>
        </w:rPr>
        <w:t>на 2024 год»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1"/>
        <w:ind w:left="549" w:right="0" w:firstLine="0"/>
        <w:jc w:val="center"/>
        <w:rPr>
          <w:b/>
          <w:sz w:val="28"/>
        </w:rPr>
      </w:pPr>
      <w:r>
        <w:rPr>
          <w:b/>
          <w:sz w:val="28"/>
        </w:rPr>
        <w:t>ПРОГНОЗНЫЙ</w:t>
      </w:r>
      <w:r>
        <w:rPr>
          <w:b/>
          <w:spacing w:val="-4"/>
          <w:sz w:val="28"/>
        </w:rPr>
        <w:t> ПЛАН</w:t>
      </w:r>
    </w:p>
    <w:p>
      <w:pPr>
        <w:pStyle w:val="BodyText"/>
        <w:ind w:left="2948" w:hanging="1744"/>
      </w:pPr>
      <w:r>
        <w:rPr/>
        <w:t>приватизации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1"/>
        </w:rPr>
        <w:t> </w:t>
      </w:r>
      <w:r>
        <w:rPr/>
        <w:t>имущества</w:t>
      </w:r>
      <w:r>
        <w:rPr>
          <w:spacing w:val="-11"/>
        </w:rPr>
        <w:t> </w:t>
      </w:r>
      <w:r>
        <w:rPr/>
        <w:t>Александровского</w:t>
      </w:r>
      <w:r>
        <w:rPr>
          <w:spacing w:val="-11"/>
        </w:rPr>
        <w:t> </w:t>
      </w:r>
      <w:r>
        <w:rPr/>
        <w:t>сельского поселения Азовского района на 2024г.</w:t>
      </w:r>
    </w:p>
    <w:p>
      <w:pPr>
        <w:pStyle w:val="BodyText"/>
        <w:spacing w:before="91"/>
        <w:ind w:left="0"/>
        <w:rPr>
          <w:sz w:val="20"/>
        </w:rPr>
      </w:pPr>
    </w:p>
    <w:tbl>
      <w:tblPr>
        <w:tblW w:w="0" w:type="auto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862"/>
        <w:gridCol w:w="2126"/>
        <w:gridCol w:w="2838"/>
        <w:gridCol w:w="1274"/>
        <w:gridCol w:w="1714"/>
      </w:tblGrid>
      <w:tr>
        <w:trPr>
          <w:trHeight w:val="1097" w:hRule="atLeast"/>
        </w:trPr>
        <w:tc>
          <w:tcPr>
            <w:tcW w:w="540" w:type="dxa"/>
          </w:tcPr>
          <w:p>
            <w:pPr>
              <w:pStyle w:val="TableParagraph"/>
              <w:ind w:left="108" w:right="8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62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объекта,</w:t>
            </w:r>
          </w:p>
          <w:p>
            <w:pPr>
              <w:pStyle w:val="TableParagraph"/>
              <w:spacing w:line="270" w:lineRule="atLeast"/>
              <w:ind w:left="224" w:right="20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подлежащего приватизации</w:t>
            </w:r>
          </w:p>
        </w:tc>
        <w:tc>
          <w:tcPr>
            <w:tcW w:w="2126" w:type="dxa"/>
          </w:tcPr>
          <w:p>
            <w:pPr>
              <w:pStyle w:val="TableParagraph"/>
              <w:ind w:left="72" w:firstLine="678"/>
              <w:rPr>
                <w:sz w:val="24"/>
              </w:rPr>
            </w:pPr>
            <w:r>
              <w:rPr>
                <w:spacing w:val="-2"/>
                <w:sz w:val="24"/>
              </w:rPr>
              <w:t>Адрес (местонахождение)</w:t>
            </w:r>
          </w:p>
        </w:tc>
        <w:tc>
          <w:tcPr>
            <w:tcW w:w="2838" w:type="dxa"/>
          </w:tcPr>
          <w:p>
            <w:pPr>
              <w:pStyle w:val="TableParagraph"/>
              <w:ind w:left="712" w:right="108" w:hanging="57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объекта, </w:t>
            </w:r>
            <w:r>
              <w:rPr>
                <w:spacing w:val="-2"/>
                <w:sz w:val="24"/>
              </w:rPr>
              <w:t>подлежащего приватизации</w:t>
            </w:r>
          </w:p>
        </w:tc>
        <w:tc>
          <w:tcPr>
            <w:tcW w:w="1274" w:type="dxa"/>
          </w:tcPr>
          <w:p>
            <w:pPr>
              <w:pStyle w:val="TableParagraph"/>
              <w:ind w:left="386" w:right="114" w:hanging="246"/>
              <w:rPr>
                <w:sz w:val="24"/>
              </w:rPr>
            </w:pPr>
            <w:r>
              <w:rPr>
                <w:spacing w:val="-2"/>
                <w:sz w:val="24"/>
              </w:rPr>
              <w:t>Площадь, </w:t>
            </w:r>
            <w:r>
              <w:rPr>
                <w:sz w:val="24"/>
              </w:rPr>
              <w:t>кв. м</w:t>
            </w:r>
          </w:p>
        </w:tc>
        <w:tc>
          <w:tcPr>
            <w:tcW w:w="1714" w:type="dxa"/>
          </w:tcPr>
          <w:p>
            <w:pPr>
              <w:pStyle w:val="TableParagraph"/>
              <w:ind w:left="148" w:firstLine="330"/>
              <w:rPr>
                <w:sz w:val="24"/>
              </w:rPr>
            </w:pPr>
            <w:r>
              <w:rPr>
                <w:spacing w:val="-2"/>
                <w:sz w:val="24"/>
              </w:rPr>
              <w:t>Способ приватизации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нежилое,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нежилое: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нежилое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pacing w:val="-4"/>
                <w:sz w:val="24"/>
              </w:rPr>
              <w:t>61,6</w:t>
            </w:r>
          </w:p>
        </w:tc>
        <w:tc>
          <w:tcPr>
            <w:tcW w:w="171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аукцион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61,6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кв.м,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продаже</w:t>
            </w: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земельном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</w:t>
            </w: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Ростовская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61:01:0010101:8045,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имущества</w:t>
            </w: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Азовский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этажей: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подземных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7"/>
                <w:sz w:val="24"/>
              </w:rPr>
              <w:t>0,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район,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расположенное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Александровское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Федерация,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сельское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поселение,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Азовский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Александровка,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район,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Мира,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Александровское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поселение,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Александровка,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улица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8а,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обременение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недвижимости: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зарегистрировано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00" w:h="16840"/>
          <w:pgMar w:top="780" w:bottom="280" w:left="992" w:right="425"/>
        </w:sectPr>
      </w:pPr>
    </w:p>
    <w:tbl>
      <w:tblPr>
        <w:tblW w:w="0" w:type="auto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862"/>
        <w:gridCol w:w="2126"/>
        <w:gridCol w:w="2838"/>
        <w:gridCol w:w="1274"/>
        <w:gridCol w:w="1714"/>
      </w:tblGrid>
      <w:tr>
        <w:trPr>
          <w:trHeight w:val="277" w:hRule="atLeast"/>
        </w:trPr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6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Земельный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+/-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206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+/-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участок: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кв.м, </w:t>
            </w:r>
            <w:r>
              <w:rPr>
                <w:spacing w:val="-2"/>
                <w:sz w:val="24"/>
              </w:rPr>
              <w:t>кадастровый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61:01:0010101:8424,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Ростовская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земель: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Азовский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населенных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пунктов,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разрешенного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район,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использования: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Александровское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сельское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расположенный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поселение,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Российская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Александровка,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Федерация,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Ростовская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Азовский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район,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Александровское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поселение,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Александровка,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улица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ограничение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обременение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недвижимости: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2"/>
                <w:sz w:val="24"/>
              </w:rPr>
              <w:t>зарегистрировано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975" w:val="left" w:leader="none"/>
          <w:tab w:pos="1840" w:val="left" w:leader="none"/>
          <w:tab w:pos="2391" w:val="left" w:leader="none"/>
          <w:tab w:pos="2720" w:val="left" w:leader="none"/>
          <w:tab w:pos="3062" w:val="left" w:leader="none"/>
          <w:tab w:pos="3349" w:val="left" w:leader="none"/>
          <w:tab w:pos="4031" w:val="left" w:leader="none"/>
          <w:tab w:pos="4101" w:val="left" w:leader="none"/>
          <w:tab w:pos="4473" w:val="left" w:leader="none"/>
          <w:tab w:pos="4523" w:val="left" w:leader="none"/>
          <w:tab w:pos="4876" w:val="left" w:leader="none"/>
          <w:tab w:pos="5587" w:val="left" w:leader="none"/>
          <w:tab w:pos="5675" w:val="left" w:leader="none"/>
          <w:tab w:pos="6521" w:val="left" w:leader="none"/>
          <w:tab w:pos="6662" w:val="left" w:leader="none"/>
          <w:tab w:pos="7405" w:val="left" w:leader="none"/>
          <w:tab w:pos="7509" w:val="left" w:leader="none"/>
          <w:tab w:pos="7655" w:val="left" w:leader="none"/>
          <w:tab w:pos="8169" w:val="left" w:leader="none"/>
          <w:tab w:pos="9327" w:val="left" w:leader="none"/>
          <w:tab w:pos="9440" w:val="left" w:leader="none"/>
          <w:tab w:pos="9767" w:val="left" w:leader="none"/>
        </w:tabs>
        <w:spacing w:before="296"/>
        <w:ind w:right="421"/>
      </w:pPr>
      <w:r>
        <w:rPr>
          <w:u w:val="single"/>
        </w:rPr>
        <w:t>Прогноз поступления в местный бюджет доходов от приватизации имущества.</w:t>
      </w:r>
      <w:r>
        <w:rPr/>
        <w:t> Согласно</w:t>
      </w:r>
      <w:r>
        <w:rPr>
          <w:spacing w:val="39"/>
        </w:rPr>
        <w:t> </w:t>
      </w:r>
      <w:r>
        <w:rPr/>
        <w:t>Отчёта</w:t>
      </w:r>
      <w:r>
        <w:rPr>
          <w:spacing w:val="39"/>
        </w:rPr>
        <w:t> </w:t>
      </w:r>
      <w:r>
        <w:rPr/>
        <w:t>№</w:t>
      </w:r>
      <w:r>
        <w:rPr>
          <w:spacing w:val="38"/>
        </w:rPr>
        <w:t> </w:t>
      </w:r>
      <w:r>
        <w:rPr/>
        <w:t>23/08/24-1</w:t>
      </w:r>
      <w:r>
        <w:rPr>
          <w:spacing w:val="37"/>
        </w:rPr>
        <w:t> </w:t>
      </w:r>
      <w:r>
        <w:rPr/>
        <w:t>«Об</w:t>
      </w:r>
      <w:r>
        <w:rPr>
          <w:spacing w:val="40"/>
        </w:rPr>
        <w:t> </w:t>
      </w:r>
      <w:r>
        <w:rPr/>
        <w:t>определении</w:t>
      </w:r>
      <w:r>
        <w:rPr>
          <w:spacing w:val="37"/>
        </w:rPr>
        <w:t> </w:t>
      </w:r>
      <w:r>
        <w:rPr/>
        <w:t>рыночной</w:t>
      </w:r>
      <w:r>
        <w:rPr>
          <w:spacing w:val="37"/>
        </w:rPr>
        <w:t> </w:t>
      </w:r>
      <w:r>
        <w:rPr/>
        <w:t>стоимости</w:t>
      </w:r>
      <w:r>
        <w:rPr>
          <w:spacing w:val="37"/>
        </w:rPr>
        <w:t> </w:t>
      </w:r>
      <w:r>
        <w:rPr/>
        <w:t>здания </w:t>
      </w:r>
      <w:r>
        <w:rPr>
          <w:spacing w:val="-2"/>
        </w:rPr>
        <w:t>нежилого</w:t>
      </w:r>
      <w:r>
        <w:rPr/>
        <w:tab/>
      </w:r>
      <w:r>
        <w:rPr>
          <w:spacing w:val="-2"/>
        </w:rPr>
        <w:t>площадью</w:t>
      </w:r>
      <w:r>
        <w:rPr/>
        <w:tab/>
      </w:r>
      <w:r>
        <w:rPr>
          <w:spacing w:val="-4"/>
        </w:rPr>
        <w:t>61,6</w:t>
      </w:r>
      <w:r>
        <w:rPr/>
        <w:tab/>
        <w:tab/>
      </w:r>
      <w:r>
        <w:rPr>
          <w:spacing w:val="-4"/>
        </w:rPr>
        <w:t>кв.м</w:t>
      </w:r>
      <w:r>
        <w:rPr/>
        <w:tab/>
      </w:r>
      <w:r>
        <w:rPr>
          <w:spacing w:val="-2"/>
        </w:rPr>
        <w:t>кадастровый</w:t>
      </w:r>
      <w:r>
        <w:rPr/>
        <w:tab/>
        <w:tab/>
      </w:r>
      <w:r>
        <w:rPr>
          <w:spacing w:val="-2"/>
        </w:rPr>
        <w:t>номер</w:t>
      </w:r>
      <w:r>
        <w:rPr/>
        <w:tab/>
        <w:tab/>
        <w:tab/>
      </w:r>
      <w:r>
        <w:rPr>
          <w:spacing w:val="-2"/>
        </w:rPr>
        <w:t>61:01:0010101:8045, </w:t>
      </w:r>
      <w:r>
        <w:rPr/>
        <w:t>количество этажей: 1, вы том числе подземных 0, расположенного по адресу:</w:t>
      </w:r>
      <w:r>
        <w:rPr>
          <w:spacing w:val="80"/>
          <w:w w:val="150"/>
        </w:rPr>
        <w:t> </w:t>
      </w:r>
      <w:r>
        <w:rPr/>
        <w:t>Российская</w:t>
      </w:r>
      <w:r>
        <w:rPr>
          <w:spacing w:val="40"/>
        </w:rPr>
        <w:t> </w:t>
      </w:r>
      <w:r>
        <w:rPr/>
        <w:t>Федерация,</w:t>
      </w:r>
      <w:r>
        <w:rPr>
          <w:spacing w:val="40"/>
        </w:rPr>
        <w:t> </w:t>
      </w:r>
      <w:r>
        <w:rPr/>
        <w:t>Ростовская</w:t>
      </w:r>
      <w:r>
        <w:rPr>
          <w:spacing w:val="40"/>
        </w:rPr>
        <w:t> </w:t>
      </w:r>
      <w:r>
        <w:rPr/>
        <w:t>область,</w:t>
      </w:r>
      <w:r>
        <w:rPr>
          <w:spacing w:val="40"/>
        </w:rPr>
        <w:t> </w:t>
      </w:r>
      <w:r>
        <w:rPr/>
        <w:t>Азовский</w:t>
      </w:r>
      <w:r>
        <w:rPr>
          <w:spacing w:val="40"/>
        </w:rPr>
        <w:t> </w:t>
      </w:r>
      <w:r>
        <w:rPr/>
        <w:t>муниципальный</w:t>
      </w:r>
      <w:r>
        <w:rPr>
          <w:spacing w:val="40"/>
        </w:rPr>
        <w:t> </w:t>
      </w:r>
      <w:r>
        <w:rPr/>
        <w:t>район, Александровское</w:t>
      </w:r>
      <w:r>
        <w:rPr>
          <w:spacing w:val="40"/>
        </w:rPr>
        <w:t> </w:t>
      </w:r>
      <w:r>
        <w:rPr/>
        <w:t>сельское</w:t>
      </w:r>
      <w:r>
        <w:rPr>
          <w:spacing w:val="39"/>
        </w:rPr>
        <w:t> </w:t>
      </w:r>
      <w:r>
        <w:rPr/>
        <w:t>поселение,</w:t>
      </w:r>
      <w:r>
        <w:rPr>
          <w:spacing w:val="37"/>
        </w:rPr>
        <w:t> </w:t>
      </w:r>
      <w:r>
        <w:rPr/>
        <w:t>с.</w:t>
      </w:r>
      <w:r>
        <w:rPr>
          <w:spacing w:val="39"/>
        </w:rPr>
        <w:t> </w:t>
      </w:r>
      <w:r>
        <w:rPr/>
        <w:t>Александровка,</w:t>
      </w:r>
      <w:r>
        <w:rPr>
          <w:spacing w:val="39"/>
        </w:rPr>
        <w:t> </w:t>
      </w:r>
      <w:r>
        <w:rPr/>
        <w:t>ул.</w:t>
      </w:r>
      <w:r>
        <w:rPr>
          <w:spacing w:val="39"/>
        </w:rPr>
        <w:t> </w:t>
      </w:r>
      <w:r>
        <w:rPr/>
        <w:t>Мира,</w:t>
      </w:r>
      <w:r>
        <w:rPr>
          <w:spacing w:val="39"/>
        </w:rPr>
        <w:t> </w:t>
      </w:r>
      <w:r>
        <w:rPr/>
        <w:t>здание</w:t>
      </w:r>
      <w:r>
        <w:rPr>
          <w:spacing w:val="39"/>
        </w:rPr>
        <w:t> </w:t>
      </w:r>
      <w:r>
        <w:rPr/>
        <w:t>8а, ограничение прав и обременение объекта недвижимости: не зарегистрировано,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земельного</w:t>
      </w:r>
      <w:r>
        <w:rPr/>
        <w:tab/>
        <w:tab/>
      </w:r>
      <w:r>
        <w:rPr>
          <w:spacing w:val="-2"/>
        </w:rPr>
        <w:t>участка</w:t>
      </w:r>
      <w:r>
        <w:rPr/>
        <w:tab/>
      </w:r>
      <w:r>
        <w:rPr>
          <w:spacing w:val="-2"/>
        </w:rPr>
        <w:t>площадью</w:t>
      </w:r>
      <w:r>
        <w:rPr/>
        <w:tab/>
        <w:tab/>
      </w:r>
      <w:r>
        <w:rPr>
          <w:spacing w:val="-2"/>
        </w:rPr>
        <w:t>206+/-кв.м,</w:t>
      </w:r>
      <w:r>
        <w:rPr/>
        <w:tab/>
      </w:r>
      <w:r>
        <w:rPr>
          <w:spacing w:val="-2"/>
        </w:rPr>
        <w:t>кадастровый</w:t>
      </w:r>
      <w:r>
        <w:rPr/>
        <w:tab/>
      </w:r>
      <w:r>
        <w:rPr>
          <w:spacing w:val="-2"/>
        </w:rPr>
        <w:t>номер 61:01:0010101:8424,</w:t>
      </w:r>
      <w:r>
        <w:rPr/>
        <w:tab/>
      </w:r>
      <w:r>
        <w:rPr>
          <w:spacing w:val="-2"/>
        </w:rPr>
        <w:t>категория</w:t>
      </w:r>
      <w:r>
        <w:rPr/>
        <w:tab/>
      </w:r>
      <w:r>
        <w:rPr>
          <w:spacing w:val="-2"/>
        </w:rPr>
        <w:t>земель:</w:t>
      </w:r>
      <w:r>
        <w:rPr/>
        <w:tab/>
      </w:r>
      <w:r>
        <w:rPr>
          <w:spacing w:val="-2"/>
        </w:rPr>
        <w:t>земли</w:t>
      </w:r>
      <w:r>
        <w:rPr/>
        <w:tab/>
      </w:r>
      <w:r>
        <w:rPr>
          <w:spacing w:val="-2"/>
        </w:rPr>
        <w:t>населенных</w:t>
      </w:r>
      <w:r>
        <w:rPr/>
        <w:tab/>
      </w:r>
      <w:r>
        <w:rPr>
          <w:spacing w:val="-2"/>
        </w:rPr>
        <w:t>пунктов,</w:t>
      </w:r>
      <w:r>
        <w:rPr/>
        <w:tab/>
        <w:tab/>
      </w:r>
      <w:r>
        <w:rPr>
          <w:spacing w:val="-4"/>
        </w:rPr>
        <w:t>виды </w:t>
      </w:r>
      <w:r>
        <w:rPr>
          <w:spacing w:val="-2"/>
        </w:rPr>
        <w:t>разрешенного</w:t>
      </w:r>
      <w:r>
        <w:rPr/>
        <w:tab/>
      </w:r>
      <w:r>
        <w:rPr>
          <w:spacing w:val="-2"/>
        </w:rPr>
        <w:t>использования:</w:t>
      </w:r>
      <w:r>
        <w:rPr/>
        <w:tab/>
        <w:tab/>
      </w:r>
      <w:r>
        <w:rPr>
          <w:spacing w:val="-2"/>
        </w:rPr>
        <w:t>предпринимательство,</w:t>
      </w:r>
      <w:r>
        <w:rPr/>
        <w:tab/>
        <w:tab/>
      </w:r>
      <w:r>
        <w:rPr>
          <w:spacing w:val="-2"/>
        </w:rPr>
        <w:t>расположенного</w:t>
      </w:r>
      <w:r>
        <w:rPr/>
        <w:tab/>
      </w:r>
      <w:r>
        <w:rPr>
          <w:spacing w:val="-6"/>
        </w:rPr>
        <w:t>по </w:t>
      </w:r>
      <w:r>
        <w:rPr/>
        <w:t>адресу: Российская Федерация, Ростовская область, Азовский муниципальный район, Александровское сельское поселение, с. Александровка, ул. Мира, зу 8а, ограничение прав и обременение объекта недвижимости: не зарегистрировано» в отношении предлагаемого к приватизации муниципального имущества в 2024 году ожидается получение дохода не менее 255 175,00 (двести пятьдесят пять</w:t>
      </w:r>
      <w:r>
        <w:rPr>
          <w:spacing w:val="80"/>
        </w:rPr>
        <w:t> </w:t>
      </w:r>
      <w:r>
        <w:rPr/>
        <w:t>тысяч сто семьдесят пять) рублей 00 копеек.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Председатель</w:t>
      </w:r>
      <w:r>
        <w:rPr>
          <w:spacing w:val="-7"/>
        </w:rPr>
        <w:t> </w:t>
      </w:r>
      <w:r>
        <w:rPr>
          <w:spacing w:val="-2"/>
        </w:rPr>
        <w:t>Собрания</w:t>
      </w:r>
    </w:p>
    <w:p>
      <w:pPr>
        <w:pStyle w:val="BodyText"/>
      </w:pPr>
      <w:r>
        <w:rPr/>
        <w:t>Депутатов-глава</w:t>
      </w:r>
      <w:r>
        <w:rPr>
          <w:spacing w:val="-7"/>
        </w:rPr>
        <w:t> </w:t>
      </w:r>
      <w:r>
        <w:rPr>
          <w:spacing w:val="-2"/>
        </w:rPr>
        <w:t>Александровского</w:t>
      </w:r>
    </w:p>
    <w:p>
      <w:pPr>
        <w:pStyle w:val="BodyText"/>
        <w:tabs>
          <w:tab w:pos="8427" w:val="left" w:leader="none"/>
        </w:tabs>
      </w:pPr>
      <w:r>
        <w:rPr/>
        <w:t>сельского</w:t>
      </w:r>
      <w:r>
        <w:rPr>
          <w:spacing w:val="-7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4"/>
        </w:rPr>
        <w:t> </w:t>
      </w:r>
      <w:r>
        <w:rPr>
          <w:spacing w:val="-2"/>
        </w:rPr>
        <w:t>Остапец</w:t>
      </w:r>
    </w:p>
    <w:sectPr>
      <w:pgSz w:w="11900" w:h="16840"/>
      <w:pgMar w:top="84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6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8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1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7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4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8" w:right="42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2024-12-16T07:11:09Z</dcterms:created>
  <dcterms:modified xsi:type="dcterms:W3CDTF">2024-12-16T07:11:09Z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