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2637B" w14:textId="77777777" w:rsidR="00482E39" w:rsidRPr="0030622A" w:rsidRDefault="00482E39" w:rsidP="00482E39">
      <w:pPr>
        <w:suppressAutoHyphens/>
        <w:jc w:val="center"/>
        <w:rPr>
          <w:b/>
          <w:szCs w:val="28"/>
        </w:rPr>
      </w:pPr>
      <w:r w:rsidRPr="0030622A">
        <w:rPr>
          <w:b/>
          <w:szCs w:val="28"/>
        </w:rPr>
        <w:t>РОССИЙСКАЯ ФЕДЕРАЦИЯ</w:t>
      </w:r>
    </w:p>
    <w:p w14:paraId="3F5F0D79" w14:textId="77777777" w:rsidR="00482E39" w:rsidRPr="0030622A" w:rsidRDefault="00482E39" w:rsidP="00482E39">
      <w:pPr>
        <w:suppressAutoHyphens/>
        <w:jc w:val="center"/>
        <w:rPr>
          <w:b/>
          <w:szCs w:val="28"/>
        </w:rPr>
      </w:pPr>
      <w:r w:rsidRPr="0030622A">
        <w:rPr>
          <w:b/>
          <w:szCs w:val="28"/>
        </w:rPr>
        <w:t>РОСТОВСКАЯ ОБЛАСТЬ АЗОВСКИЙ РАЙОН</w:t>
      </w:r>
    </w:p>
    <w:p w14:paraId="3C949FBE" w14:textId="77777777" w:rsidR="00482E39" w:rsidRPr="0030622A" w:rsidRDefault="00482E39" w:rsidP="00482E39">
      <w:pPr>
        <w:suppressAutoHyphens/>
        <w:jc w:val="center"/>
        <w:rPr>
          <w:b/>
          <w:szCs w:val="28"/>
        </w:rPr>
      </w:pPr>
      <w:r w:rsidRPr="0030622A">
        <w:rPr>
          <w:b/>
          <w:szCs w:val="28"/>
        </w:rPr>
        <w:t xml:space="preserve">МУНИЦИПАЛЬНОЕ ОБРАЗОВАНИЕ </w:t>
      </w:r>
    </w:p>
    <w:p w14:paraId="2CC11796" w14:textId="77777777" w:rsidR="00482E39" w:rsidRPr="0030622A" w:rsidRDefault="00482E39" w:rsidP="00482E39">
      <w:pPr>
        <w:suppressAutoHyphens/>
        <w:jc w:val="center"/>
        <w:rPr>
          <w:b/>
          <w:szCs w:val="28"/>
        </w:rPr>
      </w:pPr>
      <w:r w:rsidRPr="0030622A">
        <w:rPr>
          <w:b/>
          <w:szCs w:val="28"/>
        </w:rPr>
        <w:t>«АЛЕКСАНДРОВСКОЕ СЕЛЬСКОЕ ПОСЕЛЕНИЕ»</w:t>
      </w:r>
    </w:p>
    <w:p w14:paraId="0FC963E2" w14:textId="0739B180" w:rsidR="00482E39" w:rsidRPr="00A451F8" w:rsidRDefault="00482E39" w:rsidP="00A451F8">
      <w:pPr>
        <w:suppressAutoHyphens/>
        <w:jc w:val="center"/>
        <w:rPr>
          <w:b/>
          <w:bCs/>
          <w:szCs w:val="28"/>
        </w:rPr>
      </w:pPr>
      <w:r w:rsidRPr="0030622A">
        <w:rPr>
          <w:b/>
          <w:szCs w:val="28"/>
        </w:rPr>
        <w:t xml:space="preserve">АДМИНИСТРАЦИЯ </w:t>
      </w:r>
      <w:r w:rsidRPr="0030622A">
        <w:rPr>
          <w:b/>
          <w:bCs/>
          <w:szCs w:val="28"/>
        </w:rPr>
        <w:t>АЛЕКСАНДРОВСКОГО</w:t>
      </w:r>
      <w:r w:rsidR="00A451F8">
        <w:rPr>
          <w:b/>
          <w:bCs/>
          <w:szCs w:val="28"/>
        </w:rPr>
        <w:t xml:space="preserve"> </w:t>
      </w:r>
      <w:r w:rsidRPr="0030622A">
        <w:rPr>
          <w:b/>
          <w:szCs w:val="28"/>
        </w:rPr>
        <w:t>СЕЛЬСКОГО ПОСЕЛЕНИЯ</w:t>
      </w:r>
    </w:p>
    <w:p w14:paraId="3C098595" w14:textId="77777777" w:rsidR="00482E39" w:rsidRDefault="00482E39" w:rsidP="00482E39">
      <w:pPr>
        <w:suppressAutoHyphens/>
        <w:jc w:val="center"/>
        <w:rPr>
          <w:b/>
          <w:bCs/>
          <w:szCs w:val="28"/>
        </w:rPr>
      </w:pPr>
    </w:p>
    <w:p w14:paraId="54566C9C" w14:textId="77777777" w:rsidR="005C1CD2" w:rsidRPr="006F7681" w:rsidRDefault="005C1CD2" w:rsidP="005C1CD2">
      <w:pPr>
        <w:pStyle w:val="af9"/>
        <w:spacing w:after="0"/>
        <w:jc w:val="center"/>
        <w:rPr>
          <w:b/>
          <w:bCs/>
          <w:sz w:val="28"/>
          <w:szCs w:val="28"/>
        </w:rPr>
      </w:pPr>
      <w:r w:rsidRPr="006F7681">
        <w:rPr>
          <w:b/>
          <w:bCs/>
          <w:sz w:val="28"/>
          <w:szCs w:val="28"/>
        </w:rPr>
        <w:t xml:space="preserve">ПОСТАНОВЛЕНИЕ </w:t>
      </w:r>
    </w:p>
    <w:p w14:paraId="12918174" w14:textId="2266AC0F" w:rsidR="005C1CD2" w:rsidRPr="00532F84" w:rsidRDefault="00D06358" w:rsidP="005C1CD2">
      <w:pPr>
        <w:pStyle w:val="af9"/>
        <w:spacing w:after="0"/>
        <w:rPr>
          <w:b/>
          <w:sz w:val="28"/>
          <w:szCs w:val="28"/>
        </w:rPr>
      </w:pPr>
      <w:r>
        <w:rPr>
          <w:b/>
          <w:sz w:val="28"/>
          <w:szCs w:val="28"/>
        </w:rPr>
        <w:t xml:space="preserve">    </w:t>
      </w:r>
      <w:r w:rsidR="005C1CD2" w:rsidRPr="00532F84">
        <w:rPr>
          <w:b/>
          <w:sz w:val="28"/>
          <w:szCs w:val="28"/>
        </w:rPr>
        <w:t>«</w:t>
      </w:r>
      <w:r w:rsidR="006A287E">
        <w:rPr>
          <w:b/>
          <w:sz w:val="28"/>
          <w:szCs w:val="28"/>
        </w:rPr>
        <w:t>29</w:t>
      </w:r>
      <w:r w:rsidR="005C1CD2" w:rsidRPr="00532F84">
        <w:rPr>
          <w:b/>
          <w:sz w:val="28"/>
          <w:szCs w:val="28"/>
        </w:rPr>
        <w:t xml:space="preserve">» </w:t>
      </w:r>
      <w:r w:rsidR="006A287E">
        <w:rPr>
          <w:b/>
          <w:sz w:val="28"/>
          <w:szCs w:val="28"/>
        </w:rPr>
        <w:t>декабря</w:t>
      </w:r>
      <w:r>
        <w:rPr>
          <w:b/>
          <w:sz w:val="28"/>
          <w:szCs w:val="28"/>
        </w:rPr>
        <w:t xml:space="preserve"> </w:t>
      </w:r>
      <w:r w:rsidR="005C1CD2" w:rsidRPr="00532F84">
        <w:rPr>
          <w:b/>
          <w:sz w:val="28"/>
          <w:szCs w:val="28"/>
        </w:rPr>
        <w:t>20</w:t>
      </w:r>
      <w:r w:rsidR="006F7681">
        <w:rPr>
          <w:b/>
          <w:sz w:val="28"/>
          <w:szCs w:val="28"/>
        </w:rPr>
        <w:t>2</w:t>
      </w:r>
      <w:r>
        <w:rPr>
          <w:b/>
          <w:sz w:val="28"/>
          <w:szCs w:val="28"/>
        </w:rPr>
        <w:t>3</w:t>
      </w:r>
      <w:r w:rsidR="005C1CD2" w:rsidRPr="00532F84">
        <w:rPr>
          <w:b/>
          <w:sz w:val="28"/>
          <w:szCs w:val="28"/>
        </w:rPr>
        <w:t xml:space="preserve"> г.</w:t>
      </w:r>
      <w:r w:rsidR="005E0BD4">
        <w:rPr>
          <w:b/>
          <w:sz w:val="28"/>
          <w:szCs w:val="28"/>
        </w:rPr>
        <w:t xml:space="preserve">              </w:t>
      </w:r>
      <w:r w:rsidR="0044283F">
        <w:rPr>
          <w:b/>
          <w:sz w:val="28"/>
          <w:szCs w:val="28"/>
        </w:rPr>
        <w:t xml:space="preserve"> </w:t>
      </w:r>
      <w:r w:rsidR="006F7681">
        <w:rPr>
          <w:b/>
          <w:sz w:val="28"/>
          <w:szCs w:val="28"/>
        </w:rPr>
        <w:t xml:space="preserve">        </w:t>
      </w:r>
      <w:r w:rsidR="0044283F">
        <w:rPr>
          <w:b/>
          <w:sz w:val="28"/>
          <w:szCs w:val="28"/>
        </w:rPr>
        <w:t xml:space="preserve"> </w:t>
      </w:r>
      <w:r w:rsidR="005C1CD2" w:rsidRPr="00532F84">
        <w:rPr>
          <w:b/>
          <w:sz w:val="28"/>
          <w:szCs w:val="28"/>
        </w:rPr>
        <w:t xml:space="preserve"> № </w:t>
      </w:r>
      <w:r w:rsidR="006A287E">
        <w:rPr>
          <w:b/>
          <w:sz w:val="28"/>
          <w:szCs w:val="28"/>
        </w:rPr>
        <w:t>129</w:t>
      </w:r>
      <w:r w:rsidR="00E35ECA">
        <w:rPr>
          <w:b/>
          <w:sz w:val="28"/>
          <w:szCs w:val="28"/>
        </w:rPr>
        <w:t>/1</w:t>
      </w:r>
      <w:r w:rsidR="005C1CD2" w:rsidRPr="00532F84">
        <w:rPr>
          <w:b/>
          <w:sz w:val="28"/>
          <w:szCs w:val="28"/>
        </w:rPr>
        <w:tab/>
      </w:r>
      <w:r w:rsidR="005C1CD2" w:rsidRPr="00532F84">
        <w:rPr>
          <w:b/>
          <w:sz w:val="28"/>
          <w:szCs w:val="28"/>
        </w:rPr>
        <w:tab/>
      </w:r>
      <w:r w:rsidR="005C1CD2" w:rsidRPr="00532F84">
        <w:rPr>
          <w:b/>
          <w:sz w:val="28"/>
          <w:szCs w:val="28"/>
        </w:rPr>
        <w:tab/>
        <w:t>с. Александровка</w:t>
      </w:r>
    </w:p>
    <w:p w14:paraId="731FFE61" w14:textId="77777777" w:rsidR="00B035B7" w:rsidRPr="00A27A2C" w:rsidRDefault="00B035B7" w:rsidP="00B035B7">
      <w:pPr>
        <w:pStyle w:val="afa"/>
        <w:jc w:val="center"/>
        <w:rPr>
          <w:rFonts w:ascii="Times New Roman" w:hAnsi="Times New Roman" w:cs="Times New Roman"/>
          <w:sz w:val="28"/>
          <w:szCs w:val="28"/>
        </w:rPr>
      </w:pPr>
    </w:p>
    <w:p w14:paraId="2D6EB4C5" w14:textId="77777777" w:rsidR="00EE3364" w:rsidRDefault="00EE3364" w:rsidP="002031CE">
      <w:pPr>
        <w:pStyle w:val="afa"/>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w:t>
      </w:r>
    </w:p>
    <w:p w14:paraId="0B19A1D7" w14:textId="77777777" w:rsidR="00EE3364" w:rsidRDefault="00EE3364" w:rsidP="002031CE">
      <w:pPr>
        <w:pStyle w:val="afa"/>
        <w:rPr>
          <w:rFonts w:ascii="Times New Roman" w:hAnsi="Times New Roman" w:cs="Times New Roman"/>
          <w:sz w:val="28"/>
          <w:szCs w:val="28"/>
        </w:rPr>
      </w:pPr>
      <w:r>
        <w:rPr>
          <w:rFonts w:ascii="Times New Roman" w:hAnsi="Times New Roman" w:cs="Times New Roman"/>
          <w:sz w:val="28"/>
          <w:szCs w:val="28"/>
        </w:rPr>
        <w:t>Администрации Александровского сельского поселения</w:t>
      </w:r>
    </w:p>
    <w:p w14:paraId="71627863" w14:textId="77777777" w:rsidR="001C79D9" w:rsidRDefault="00EE3364" w:rsidP="002031CE">
      <w:pPr>
        <w:pStyle w:val="afa"/>
        <w:rPr>
          <w:rFonts w:ascii="Times New Roman" w:hAnsi="Times New Roman" w:cs="Times New Roman"/>
          <w:sz w:val="28"/>
          <w:szCs w:val="28"/>
        </w:rPr>
      </w:pPr>
      <w:r>
        <w:rPr>
          <w:rFonts w:ascii="Times New Roman" w:hAnsi="Times New Roman" w:cs="Times New Roman"/>
          <w:sz w:val="28"/>
          <w:szCs w:val="28"/>
        </w:rPr>
        <w:t>№</w:t>
      </w:r>
      <w:r w:rsidR="001C79D9">
        <w:rPr>
          <w:rFonts w:ascii="Times New Roman" w:hAnsi="Times New Roman" w:cs="Times New Roman"/>
          <w:sz w:val="28"/>
          <w:szCs w:val="28"/>
        </w:rPr>
        <w:t>108 от 08.11.2018 года</w:t>
      </w:r>
      <w:r w:rsidR="0026396C">
        <w:rPr>
          <w:rFonts w:ascii="Times New Roman" w:hAnsi="Times New Roman" w:cs="Times New Roman"/>
          <w:sz w:val="28"/>
          <w:szCs w:val="28"/>
        </w:rPr>
        <w:t xml:space="preserve"> </w:t>
      </w:r>
      <w:r w:rsidR="001C79D9">
        <w:rPr>
          <w:rFonts w:ascii="Times New Roman" w:hAnsi="Times New Roman" w:cs="Times New Roman"/>
          <w:sz w:val="28"/>
          <w:szCs w:val="28"/>
        </w:rPr>
        <w:t>«</w:t>
      </w:r>
      <w:r w:rsidR="005C1CD2" w:rsidRPr="00A27A2C">
        <w:rPr>
          <w:rFonts w:ascii="Times New Roman" w:hAnsi="Times New Roman" w:cs="Times New Roman"/>
          <w:sz w:val="28"/>
          <w:szCs w:val="28"/>
        </w:rPr>
        <w:t>Об утверждении муниципальной</w:t>
      </w:r>
    </w:p>
    <w:p w14:paraId="69B17283" w14:textId="77777777" w:rsidR="002031CE" w:rsidRPr="00A27A2C" w:rsidRDefault="001C79D9" w:rsidP="002031CE">
      <w:pPr>
        <w:pStyle w:val="afa"/>
        <w:rPr>
          <w:rFonts w:ascii="Times New Roman" w:hAnsi="Times New Roman" w:cs="Times New Roman"/>
          <w:sz w:val="28"/>
          <w:szCs w:val="28"/>
        </w:rPr>
      </w:pPr>
      <w:r>
        <w:rPr>
          <w:rFonts w:ascii="Times New Roman" w:hAnsi="Times New Roman" w:cs="Times New Roman"/>
          <w:sz w:val="28"/>
          <w:szCs w:val="28"/>
        </w:rPr>
        <w:t xml:space="preserve">программы </w:t>
      </w:r>
      <w:r w:rsidR="00B035B7" w:rsidRPr="00A27A2C">
        <w:rPr>
          <w:rFonts w:ascii="Times New Roman" w:hAnsi="Times New Roman" w:cs="Times New Roman"/>
          <w:sz w:val="28"/>
          <w:szCs w:val="28"/>
        </w:rPr>
        <w:t>Александровского сельского поселения</w:t>
      </w:r>
    </w:p>
    <w:p w14:paraId="5782F1DE" w14:textId="77777777" w:rsidR="002031CE" w:rsidRPr="00A27A2C" w:rsidRDefault="00B035B7" w:rsidP="002031CE">
      <w:pPr>
        <w:pStyle w:val="afa"/>
        <w:rPr>
          <w:rFonts w:ascii="Times New Roman" w:hAnsi="Times New Roman" w:cs="Times New Roman"/>
          <w:sz w:val="28"/>
          <w:szCs w:val="28"/>
        </w:rPr>
      </w:pPr>
      <w:r w:rsidRPr="00A27A2C">
        <w:rPr>
          <w:rFonts w:ascii="Times New Roman" w:hAnsi="Times New Roman" w:cs="Times New Roman"/>
          <w:sz w:val="28"/>
          <w:szCs w:val="28"/>
        </w:rPr>
        <w:t>«Обеспечение общественного порядка</w:t>
      </w:r>
    </w:p>
    <w:p w14:paraId="5585A92A" w14:textId="77777777" w:rsidR="00B035B7" w:rsidRPr="00A27A2C" w:rsidRDefault="00B035B7" w:rsidP="002031CE">
      <w:pPr>
        <w:pStyle w:val="afa"/>
        <w:rPr>
          <w:rFonts w:ascii="Times New Roman" w:hAnsi="Times New Roman" w:cs="Times New Roman"/>
          <w:sz w:val="28"/>
          <w:szCs w:val="28"/>
        </w:rPr>
      </w:pPr>
      <w:r w:rsidRPr="00A27A2C">
        <w:rPr>
          <w:rFonts w:ascii="Times New Roman" w:hAnsi="Times New Roman" w:cs="Times New Roman"/>
          <w:sz w:val="28"/>
          <w:szCs w:val="28"/>
        </w:rPr>
        <w:t>и про</w:t>
      </w:r>
      <w:r w:rsidR="005960BF" w:rsidRPr="00A27A2C">
        <w:rPr>
          <w:rFonts w:ascii="Times New Roman" w:hAnsi="Times New Roman" w:cs="Times New Roman"/>
          <w:sz w:val="28"/>
          <w:szCs w:val="28"/>
        </w:rPr>
        <w:t>тиводействие преступности</w:t>
      </w:r>
      <w:r w:rsidRPr="00A27A2C">
        <w:rPr>
          <w:rFonts w:ascii="Times New Roman" w:hAnsi="Times New Roman" w:cs="Times New Roman"/>
          <w:sz w:val="28"/>
          <w:szCs w:val="28"/>
        </w:rPr>
        <w:t>»</w:t>
      </w:r>
    </w:p>
    <w:p w14:paraId="03B79018" w14:textId="77777777" w:rsidR="005C1CD2" w:rsidRPr="00A27A2C" w:rsidRDefault="005C1CD2" w:rsidP="002031CE">
      <w:pPr>
        <w:pStyle w:val="afa"/>
        <w:rPr>
          <w:rFonts w:ascii="Times New Roman" w:hAnsi="Times New Roman" w:cs="Times New Roman"/>
          <w:sz w:val="28"/>
          <w:szCs w:val="28"/>
        </w:rPr>
      </w:pPr>
    </w:p>
    <w:p w14:paraId="598C1EBC" w14:textId="77777777" w:rsidR="006F7681" w:rsidRDefault="001C79D9" w:rsidP="001C79D9">
      <w:pPr>
        <w:widowControl w:val="0"/>
        <w:autoSpaceDE w:val="0"/>
        <w:autoSpaceDN w:val="0"/>
        <w:adjustRightInd w:val="0"/>
        <w:ind w:firstLine="567"/>
        <w:jc w:val="both"/>
        <w:rPr>
          <w:rFonts w:eastAsia="SimSun"/>
          <w:kern w:val="1"/>
          <w:szCs w:val="28"/>
          <w:lang w:eastAsia="ar-SA"/>
        </w:rPr>
      </w:pPr>
      <w:r w:rsidRPr="001C79D9">
        <w:rPr>
          <w:kern w:val="2"/>
          <w:szCs w:val="28"/>
          <w:lang w:eastAsia="ar-SA"/>
        </w:rPr>
        <w:t xml:space="preserve">В соответствии с </w:t>
      </w:r>
      <w:r w:rsidRPr="001C79D9">
        <w:rPr>
          <w:bCs/>
          <w:kern w:val="2"/>
          <w:szCs w:val="28"/>
          <w:lang w:eastAsia="ar-SA"/>
        </w:rPr>
        <w:t xml:space="preserve">постановлением Администрации Александровского сельского поселения от 07.11.2018 № 106/1 «Об утверждении Порядка разработки, реализации и оценки </w:t>
      </w:r>
      <w:r w:rsidRPr="001C79D9">
        <w:rPr>
          <w:bCs/>
          <w:spacing w:val="-4"/>
          <w:kern w:val="2"/>
          <w:szCs w:val="28"/>
          <w:lang w:eastAsia="ar-SA"/>
        </w:rPr>
        <w:t>эффективности муниципальных программ Александровского сельского поселения» и распоряжения</w:t>
      </w:r>
      <w:r w:rsidRPr="001C79D9">
        <w:rPr>
          <w:bCs/>
          <w:kern w:val="2"/>
          <w:szCs w:val="28"/>
          <w:lang w:eastAsia="ar-SA"/>
        </w:rPr>
        <w:t xml:space="preserve"> Администрации Александровского сельского поселения от 06.11.2018 № 27 «Об утверждении Перечня муниципальных программ Александровского сельского поселения»,</w:t>
      </w:r>
      <w:r w:rsidR="0045569E">
        <w:rPr>
          <w:bCs/>
          <w:kern w:val="2"/>
          <w:szCs w:val="28"/>
          <w:lang w:eastAsia="ar-SA"/>
        </w:rPr>
        <w:t xml:space="preserve"> </w:t>
      </w:r>
      <w:r w:rsidR="0087314E">
        <w:rPr>
          <w:rFonts w:eastAsia="SimSun"/>
          <w:kern w:val="1"/>
          <w:szCs w:val="28"/>
          <w:lang w:eastAsia="ar-SA"/>
        </w:rPr>
        <w:t>А</w:t>
      </w:r>
      <w:r w:rsidRPr="001C79D9">
        <w:rPr>
          <w:rFonts w:eastAsia="SimSun"/>
          <w:kern w:val="1"/>
          <w:szCs w:val="28"/>
          <w:lang w:eastAsia="ar-SA"/>
        </w:rPr>
        <w:t xml:space="preserve">дминистрация Александровского сельского поселения </w:t>
      </w:r>
    </w:p>
    <w:p w14:paraId="35C42CD5" w14:textId="77777777" w:rsidR="006F7681" w:rsidRDefault="006F7681" w:rsidP="001C79D9">
      <w:pPr>
        <w:widowControl w:val="0"/>
        <w:autoSpaceDE w:val="0"/>
        <w:autoSpaceDN w:val="0"/>
        <w:adjustRightInd w:val="0"/>
        <w:ind w:firstLine="567"/>
        <w:jc w:val="both"/>
        <w:rPr>
          <w:rFonts w:eastAsia="SimSun"/>
          <w:kern w:val="1"/>
          <w:szCs w:val="28"/>
          <w:lang w:eastAsia="ar-SA"/>
        </w:rPr>
      </w:pPr>
    </w:p>
    <w:p w14:paraId="341FA869" w14:textId="3EFE6C60" w:rsidR="001C79D9" w:rsidRDefault="006F7681" w:rsidP="006F7681">
      <w:pPr>
        <w:widowControl w:val="0"/>
        <w:autoSpaceDE w:val="0"/>
        <w:autoSpaceDN w:val="0"/>
        <w:adjustRightInd w:val="0"/>
        <w:ind w:firstLine="567"/>
        <w:jc w:val="center"/>
        <w:rPr>
          <w:szCs w:val="28"/>
          <w:lang w:eastAsia="en-US"/>
        </w:rPr>
      </w:pPr>
      <w:r>
        <w:rPr>
          <w:rFonts w:eastAsia="SimSun"/>
          <w:kern w:val="1"/>
          <w:szCs w:val="28"/>
          <w:lang w:eastAsia="ar-SA"/>
        </w:rPr>
        <w:t>ПОСТАНОВЛЯЕТ</w:t>
      </w:r>
      <w:r w:rsidR="001C79D9" w:rsidRPr="001C79D9">
        <w:rPr>
          <w:szCs w:val="28"/>
          <w:lang w:eastAsia="en-US"/>
        </w:rPr>
        <w:t>:</w:t>
      </w:r>
    </w:p>
    <w:p w14:paraId="7DD7617F" w14:textId="77777777" w:rsidR="006F7681" w:rsidRPr="001C79D9" w:rsidRDefault="006F7681" w:rsidP="001C79D9">
      <w:pPr>
        <w:widowControl w:val="0"/>
        <w:autoSpaceDE w:val="0"/>
        <w:autoSpaceDN w:val="0"/>
        <w:adjustRightInd w:val="0"/>
        <w:ind w:firstLine="567"/>
        <w:jc w:val="both"/>
        <w:rPr>
          <w:szCs w:val="28"/>
          <w:lang w:eastAsia="en-US"/>
        </w:rPr>
      </w:pPr>
    </w:p>
    <w:p w14:paraId="3D8C86C2" w14:textId="77777777" w:rsidR="005C1CD2" w:rsidRPr="00A27A2C" w:rsidRDefault="001C79D9" w:rsidP="001C79D9">
      <w:pPr>
        <w:pStyle w:val="afa"/>
        <w:ind w:firstLine="426"/>
        <w:jc w:val="both"/>
        <w:rPr>
          <w:rFonts w:ascii="Times New Roman" w:hAnsi="Times New Roman" w:cs="Times New Roman"/>
          <w:sz w:val="28"/>
          <w:szCs w:val="28"/>
        </w:rPr>
      </w:pPr>
      <w:r w:rsidRPr="001C79D9">
        <w:rPr>
          <w:rFonts w:ascii="Times New Roman CYR" w:eastAsia="Times New Roman" w:hAnsi="Times New Roman CYR" w:cs="Times New Roman CYR"/>
          <w:kern w:val="1"/>
          <w:sz w:val="28"/>
          <w:szCs w:val="28"/>
          <w:lang w:eastAsia="ru-RU"/>
        </w:rPr>
        <w:t xml:space="preserve">1. </w:t>
      </w:r>
      <w:r w:rsidRPr="001C79D9">
        <w:rPr>
          <w:rFonts w:ascii="Times New Roman" w:eastAsia="Times New Roman" w:hAnsi="Times New Roman" w:cs="Times New Roman"/>
          <w:sz w:val="28"/>
          <w:szCs w:val="28"/>
          <w:lang w:eastAsia="ru-RU"/>
        </w:rPr>
        <w:t xml:space="preserve">Внести изменения в муниципальную программу </w:t>
      </w:r>
      <w:r w:rsidR="00D44123" w:rsidRPr="00A27A2C">
        <w:rPr>
          <w:rFonts w:ascii="Times New Roman" w:hAnsi="Times New Roman" w:cs="Times New Roman"/>
          <w:sz w:val="28"/>
          <w:szCs w:val="28"/>
        </w:rPr>
        <w:t xml:space="preserve">«Обеспечение общественного порядка и </w:t>
      </w:r>
      <w:r w:rsidR="0087314E" w:rsidRPr="00A27A2C">
        <w:rPr>
          <w:rFonts w:ascii="Times New Roman" w:hAnsi="Times New Roman" w:cs="Times New Roman"/>
          <w:sz w:val="28"/>
          <w:szCs w:val="28"/>
        </w:rPr>
        <w:t>противодействие преступности</w:t>
      </w:r>
      <w:r w:rsidR="00D44123" w:rsidRPr="00A27A2C">
        <w:rPr>
          <w:rFonts w:ascii="Times New Roman" w:hAnsi="Times New Roman" w:cs="Times New Roman"/>
          <w:sz w:val="28"/>
          <w:szCs w:val="28"/>
        </w:rPr>
        <w:t xml:space="preserve">» </w:t>
      </w:r>
      <w:r>
        <w:rPr>
          <w:rFonts w:ascii="Times New Roman" w:hAnsi="Times New Roman" w:cs="Times New Roman"/>
          <w:sz w:val="28"/>
          <w:szCs w:val="28"/>
        </w:rPr>
        <w:t>(далее – Программа)</w:t>
      </w:r>
      <w:r w:rsidR="00E75947" w:rsidRPr="00A27A2C">
        <w:rPr>
          <w:rFonts w:ascii="Times New Roman" w:hAnsi="Times New Roman" w:cs="Times New Roman"/>
          <w:sz w:val="28"/>
          <w:szCs w:val="28"/>
        </w:rPr>
        <w:t>.</w:t>
      </w:r>
    </w:p>
    <w:p w14:paraId="238652CC" w14:textId="5A1E391E" w:rsidR="00970524" w:rsidRPr="00970524" w:rsidRDefault="001C79D9" w:rsidP="00970524">
      <w:pPr>
        <w:tabs>
          <w:tab w:val="left" w:pos="4536"/>
        </w:tabs>
        <w:suppressAutoHyphens/>
        <w:autoSpaceDE w:val="0"/>
        <w:ind w:firstLine="567"/>
        <w:contextualSpacing/>
        <w:jc w:val="both"/>
        <w:rPr>
          <w:rFonts w:eastAsia="Calibri"/>
          <w:bCs/>
          <w:szCs w:val="28"/>
          <w:lang w:eastAsia="ar-SA"/>
        </w:rPr>
      </w:pPr>
      <w:r w:rsidRPr="001C79D9">
        <w:rPr>
          <w:szCs w:val="28"/>
        </w:rPr>
        <w:t xml:space="preserve">1.1. </w:t>
      </w:r>
      <w:r w:rsidR="00970524" w:rsidRPr="00970524">
        <w:rPr>
          <w:rFonts w:eastAsia="Calibri"/>
          <w:bCs/>
          <w:szCs w:val="28"/>
          <w:lang w:eastAsia="ar-SA"/>
        </w:rPr>
        <w:t>В приложении № 1 к постановлению Администрации Александровского сельского поселения от 08.11.2018г. № 1</w:t>
      </w:r>
      <w:r w:rsidR="00970524">
        <w:rPr>
          <w:rFonts w:eastAsia="Calibri"/>
          <w:bCs/>
          <w:szCs w:val="28"/>
          <w:lang w:eastAsia="ar-SA"/>
        </w:rPr>
        <w:t>08</w:t>
      </w:r>
      <w:r w:rsidR="00970524" w:rsidRPr="00970524">
        <w:rPr>
          <w:rFonts w:eastAsia="Calibri"/>
          <w:bCs/>
          <w:szCs w:val="28"/>
          <w:lang w:eastAsia="ar-SA"/>
        </w:rPr>
        <w:t xml:space="preserve"> пункт «Ресурсное обеспечение</w:t>
      </w:r>
    </w:p>
    <w:p w14:paraId="3B9F69A1" w14:textId="73231DAB" w:rsidR="001C79D9" w:rsidRDefault="00970524" w:rsidP="00970524">
      <w:pPr>
        <w:pStyle w:val="afa"/>
        <w:ind w:firstLine="426"/>
        <w:jc w:val="both"/>
        <w:rPr>
          <w:rFonts w:ascii="Times New Roman" w:eastAsia="Calibri" w:hAnsi="Times New Roman" w:cs="Times New Roman"/>
          <w:bCs/>
          <w:sz w:val="28"/>
          <w:szCs w:val="28"/>
          <w:lang w:eastAsia="ar-SA"/>
        </w:rPr>
      </w:pPr>
      <w:r w:rsidRPr="00970524">
        <w:rPr>
          <w:rFonts w:ascii="Times New Roman" w:eastAsia="Calibri" w:hAnsi="Times New Roman" w:cs="Times New Roman"/>
          <w:bCs/>
          <w:sz w:val="28"/>
          <w:szCs w:val="28"/>
          <w:lang w:eastAsia="ar-SA"/>
        </w:rPr>
        <w:t>муниципальной программы» изложить в новой редакции:</w:t>
      </w:r>
    </w:p>
    <w:p w14:paraId="50486800" w14:textId="77777777" w:rsidR="00970524" w:rsidRPr="001C79D9" w:rsidRDefault="00970524" w:rsidP="00970524">
      <w:pPr>
        <w:pStyle w:val="afa"/>
        <w:ind w:firstLine="426"/>
        <w:jc w:val="both"/>
        <w:rPr>
          <w:szCs w:val="28"/>
          <w:lang w:eastAsia="ar-SA"/>
        </w:rPr>
      </w:pPr>
    </w:p>
    <w:tbl>
      <w:tblPr>
        <w:tblW w:w="4947" w:type="pct"/>
        <w:tblLook w:val="04A0" w:firstRow="1" w:lastRow="0" w:firstColumn="1" w:lastColumn="0" w:noHBand="0" w:noVBand="1"/>
      </w:tblPr>
      <w:tblGrid>
        <w:gridCol w:w="2943"/>
        <w:gridCol w:w="7089"/>
      </w:tblGrid>
      <w:tr w:rsidR="00AD515F" w14:paraId="3BA9D31D" w14:textId="77777777" w:rsidTr="00AD515F">
        <w:tc>
          <w:tcPr>
            <w:tcW w:w="2943" w:type="dxa"/>
          </w:tcPr>
          <w:p w14:paraId="6DA412A9" w14:textId="77777777" w:rsidR="00AD515F" w:rsidRDefault="00AD515F" w:rsidP="007E4154">
            <w:pPr>
              <w:widowControl w:val="0"/>
              <w:autoSpaceDE w:val="0"/>
              <w:autoSpaceDN w:val="0"/>
              <w:adjustRightInd w:val="0"/>
              <w:rPr>
                <w:szCs w:val="28"/>
                <w:lang w:eastAsia="en-US"/>
              </w:rPr>
            </w:pPr>
            <w:r>
              <w:rPr>
                <w:szCs w:val="28"/>
              </w:rPr>
              <w:t xml:space="preserve">Объемы бюджетных ассигнований муниципальной программы </w:t>
            </w:r>
          </w:p>
        </w:tc>
        <w:tc>
          <w:tcPr>
            <w:tcW w:w="7088" w:type="dxa"/>
          </w:tcPr>
          <w:p w14:paraId="4E024261" w14:textId="430B0328" w:rsidR="00AD515F" w:rsidRDefault="00AD515F" w:rsidP="007E4154">
            <w:pPr>
              <w:widowControl w:val="0"/>
              <w:jc w:val="both"/>
              <w:rPr>
                <w:szCs w:val="28"/>
                <w:lang w:eastAsia="en-US"/>
              </w:rPr>
            </w:pPr>
            <w:r>
              <w:rPr>
                <w:szCs w:val="28"/>
              </w:rPr>
              <w:t xml:space="preserve">Общий объем финансирования муниципальной программы с 2019 по 2030 годы составляет </w:t>
            </w:r>
            <w:r w:rsidR="00B12D0D">
              <w:rPr>
                <w:szCs w:val="28"/>
              </w:rPr>
              <w:t>3</w:t>
            </w:r>
            <w:r w:rsidR="003055C7">
              <w:rPr>
                <w:szCs w:val="28"/>
              </w:rPr>
              <w:t>04</w:t>
            </w:r>
            <w:r w:rsidR="00B12D0D">
              <w:rPr>
                <w:szCs w:val="28"/>
              </w:rPr>
              <w:t>,7</w:t>
            </w:r>
            <w:r>
              <w:rPr>
                <w:szCs w:val="28"/>
              </w:rPr>
              <w:t xml:space="preserve"> тыс. рублей, в том числе</w:t>
            </w:r>
            <w:r w:rsidR="00970524">
              <w:rPr>
                <w:szCs w:val="28"/>
              </w:rPr>
              <w:t xml:space="preserve"> </w:t>
            </w:r>
            <w:r>
              <w:rPr>
                <w:szCs w:val="28"/>
              </w:rPr>
              <w:t>по годам реализации из средств бюджета поселения:</w:t>
            </w:r>
          </w:p>
          <w:p w14:paraId="47B965D8" w14:textId="77777777" w:rsidR="00AD515F" w:rsidRDefault="00AD515F" w:rsidP="007E4154">
            <w:pPr>
              <w:widowControl w:val="0"/>
              <w:jc w:val="both"/>
              <w:rPr>
                <w:szCs w:val="28"/>
              </w:rPr>
            </w:pPr>
            <w:r>
              <w:rPr>
                <w:szCs w:val="28"/>
              </w:rPr>
              <w:t xml:space="preserve">2019 год – </w:t>
            </w:r>
            <w:r w:rsidR="005E0BD4">
              <w:rPr>
                <w:szCs w:val="28"/>
              </w:rPr>
              <w:t xml:space="preserve"> </w:t>
            </w:r>
            <w:r w:rsidR="00172AEB">
              <w:rPr>
                <w:szCs w:val="28"/>
              </w:rPr>
              <w:t xml:space="preserve"> </w:t>
            </w:r>
            <w:r w:rsidR="00AC21C0">
              <w:rPr>
                <w:szCs w:val="28"/>
              </w:rPr>
              <w:t>26,4</w:t>
            </w:r>
            <w:r>
              <w:rPr>
                <w:szCs w:val="28"/>
              </w:rPr>
              <w:t xml:space="preserve"> тыс. рублей;</w:t>
            </w:r>
          </w:p>
          <w:p w14:paraId="2E84EACF" w14:textId="77777777" w:rsidR="00AD515F" w:rsidRDefault="00AD515F" w:rsidP="007E4154">
            <w:pPr>
              <w:widowControl w:val="0"/>
              <w:jc w:val="both"/>
              <w:rPr>
                <w:szCs w:val="28"/>
              </w:rPr>
            </w:pPr>
            <w:r>
              <w:rPr>
                <w:szCs w:val="28"/>
              </w:rPr>
              <w:t xml:space="preserve">2020 год –   </w:t>
            </w:r>
            <w:r w:rsidR="00732A4A">
              <w:rPr>
                <w:szCs w:val="28"/>
              </w:rPr>
              <w:t>23,8</w:t>
            </w:r>
            <w:r>
              <w:rPr>
                <w:szCs w:val="28"/>
              </w:rPr>
              <w:t xml:space="preserve"> тыс. рублей;</w:t>
            </w:r>
          </w:p>
          <w:p w14:paraId="3C30CAC9" w14:textId="77777777" w:rsidR="00AD515F" w:rsidRDefault="00AD515F" w:rsidP="007E4154">
            <w:pPr>
              <w:widowControl w:val="0"/>
              <w:jc w:val="both"/>
              <w:rPr>
                <w:szCs w:val="28"/>
              </w:rPr>
            </w:pPr>
            <w:r>
              <w:rPr>
                <w:szCs w:val="28"/>
              </w:rPr>
              <w:t xml:space="preserve">2021 год –   </w:t>
            </w:r>
            <w:r w:rsidR="00732A4A">
              <w:rPr>
                <w:szCs w:val="28"/>
              </w:rPr>
              <w:t>28,4</w:t>
            </w:r>
            <w:r>
              <w:rPr>
                <w:szCs w:val="28"/>
              </w:rPr>
              <w:t xml:space="preserve"> тыс. рублей;</w:t>
            </w:r>
          </w:p>
          <w:p w14:paraId="36E054B7" w14:textId="77777777" w:rsidR="00AD515F" w:rsidRDefault="00AD515F" w:rsidP="007E4154">
            <w:pPr>
              <w:widowControl w:val="0"/>
              <w:jc w:val="both"/>
              <w:rPr>
                <w:szCs w:val="28"/>
              </w:rPr>
            </w:pPr>
            <w:r>
              <w:rPr>
                <w:szCs w:val="28"/>
              </w:rPr>
              <w:t xml:space="preserve">2022 год –   </w:t>
            </w:r>
            <w:r w:rsidR="00172AEB">
              <w:rPr>
                <w:szCs w:val="28"/>
              </w:rPr>
              <w:t>24,8</w:t>
            </w:r>
            <w:r>
              <w:rPr>
                <w:szCs w:val="28"/>
              </w:rPr>
              <w:t xml:space="preserve"> тыс. рублей;</w:t>
            </w:r>
          </w:p>
          <w:p w14:paraId="571EC633" w14:textId="3D3F13F0" w:rsidR="00AD515F" w:rsidRDefault="00AD515F" w:rsidP="007E4154">
            <w:pPr>
              <w:widowControl w:val="0"/>
              <w:jc w:val="both"/>
              <w:rPr>
                <w:szCs w:val="28"/>
              </w:rPr>
            </w:pPr>
            <w:r>
              <w:rPr>
                <w:szCs w:val="28"/>
              </w:rPr>
              <w:t xml:space="preserve">2023 год –   </w:t>
            </w:r>
            <w:r w:rsidR="00B12D0D">
              <w:rPr>
                <w:szCs w:val="28"/>
              </w:rPr>
              <w:t>2</w:t>
            </w:r>
            <w:r w:rsidR="003055C7">
              <w:rPr>
                <w:szCs w:val="28"/>
              </w:rPr>
              <w:t>6</w:t>
            </w:r>
            <w:r w:rsidR="00B12D0D">
              <w:rPr>
                <w:szCs w:val="28"/>
              </w:rPr>
              <w:t>,3</w:t>
            </w:r>
            <w:r>
              <w:rPr>
                <w:szCs w:val="28"/>
              </w:rPr>
              <w:t xml:space="preserve"> тыс. рублей;</w:t>
            </w:r>
          </w:p>
          <w:p w14:paraId="52A66493" w14:textId="0CDBB30F" w:rsidR="00AD515F" w:rsidRDefault="00AD515F" w:rsidP="007E4154">
            <w:pPr>
              <w:widowControl w:val="0"/>
              <w:jc w:val="both"/>
              <w:rPr>
                <w:szCs w:val="28"/>
              </w:rPr>
            </w:pPr>
            <w:r>
              <w:rPr>
                <w:szCs w:val="28"/>
              </w:rPr>
              <w:t xml:space="preserve">2024 год –   </w:t>
            </w:r>
            <w:r w:rsidR="003055C7">
              <w:rPr>
                <w:szCs w:val="28"/>
              </w:rPr>
              <w:t>4</w:t>
            </w:r>
            <w:r w:rsidR="00B12D0D">
              <w:rPr>
                <w:szCs w:val="28"/>
              </w:rPr>
              <w:t>0</w:t>
            </w:r>
            <w:r w:rsidR="00AC21C0">
              <w:rPr>
                <w:szCs w:val="28"/>
              </w:rPr>
              <w:t>,0</w:t>
            </w:r>
            <w:r>
              <w:rPr>
                <w:szCs w:val="28"/>
              </w:rPr>
              <w:t xml:space="preserve"> тыс. рублей;</w:t>
            </w:r>
          </w:p>
          <w:p w14:paraId="546D3145" w14:textId="7FDD6E84" w:rsidR="00AD515F" w:rsidRDefault="00AD515F" w:rsidP="007E4154">
            <w:pPr>
              <w:widowControl w:val="0"/>
              <w:jc w:val="both"/>
              <w:rPr>
                <w:szCs w:val="28"/>
              </w:rPr>
            </w:pPr>
            <w:r>
              <w:rPr>
                <w:szCs w:val="28"/>
              </w:rPr>
              <w:t xml:space="preserve">2025 год –   </w:t>
            </w:r>
            <w:r w:rsidR="003055C7">
              <w:rPr>
                <w:szCs w:val="28"/>
              </w:rPr>
              <w:t>3</w:t>
            </w:r>
            <w:r w:rsidR="00B12D0D">
              <w:rPr>
                <w:szCs w:val="28"/>
              </w:rPr>
              <w:t>5</w:t>
            </w:r>
            <w:r w:rsidR="00AC21C0">
              <w:rPr>
                <w:szCs w:val="28"/>
              </w:rPr>
              <w:t>,0</w:t>
            </w:r>
            <w:r>
              <w:rPr>
                <w:szCs w:val="28"/>
              </w:rPr>
              <w:t xml:space="preserve"> тыс. рублей;</w:t>
            </w:r>
          </w:p>
          <w:p w14:paraId="7C08040C" w14:textId="772A6C57" w:rsidR="00AD515F" w:rsidRDefault="00AD515F" w:rsidP="007E4154">
            <w:pPr>
              <w:widowControl w:val="0"/>
              <w:jc w:val="both"/>
              <w:rPr>
                <w:szCs w:val="28"/>
              </w:rPr>
            </w:pPr>
            <w:r>
              <w:rPr>
                <w:szCs w:val="28"/>
              </w:rPr>
              <w:t xml:space="preserve">2026 год –   </w:t>
            </w:r>
            <w:r w:rsidR="00B12D0D">
              <w:rPr>
                <w:szCs w:val="28"/>
              </w:rPr>
              <w:t>0</w:t>
            </w:r>
            <w:r w:rsidR="00AC21C0">
              <w:rPr>
                <w:szCs w:val="28"/>
              </w:rPr>
              <w:t>,0</w:t>
            </w:r>
            <w:r>
              <w:rPr>
                <w:szCs w:val="28"/>
              </w:rPr>
              <w:t xml:space="preserve"> тыс. рублей;</w:t>
            </w:r>
          </w:p>
          <w:p w14:paraId="5A903459" w14:textId="77777777" w:rsidR="00AD515F" w:rsidRDefault="00AD515F" w:rsidP="007E4154">
            <w:pPr>
              <w:widowControl w:val="0"/>
              <w:jc w:val="both"/>
              <w:rPr>
                <w:szCs w:val="28"/>
              </w:rPr>
            </w:pPr>
            <w:r>
              <w:rPr>
                <w:szCs w:val="28"/>
              </w:rPr>
              <w:lastRenderedPageBreak/>
              <w:t>2027 год –   25</w:t>
            </w:r>
            <w:r w:rsidR="00AC21C0">
              <w:rPr>
                <w:szCs w:val="28"/>
              </w:rPr>
              <w:t>,0</w:t>
            </w:r>
            <w:r>
              <w:rPr>
                <w:szCs w:val="28"/>
              </w:rPr>
              <w:t xml:space="preserve"> тыс. рублей;</w:t>
            </w:r>
          </w:p>
          <w:p w14:paraId="69351B10" w14:textId="77777777" w:rsidR="00AD515F" w:rsidRDefault="00AD515F" w:rsidP="007E4154">
            <w:pPr>
              <w:widowControl w:val="0"/>
              <w:jc w:val="both"/>
              <w:rPr>
                <w:szCs w:val="28"/>
              </w:rPr>
            </w:pPr>
            <w:r>
              <w:rPr>
                <w:szCs w:val="28"/>
              </w:rPr>
              <w:t>2028 год –   25</w:t>
            </w:r>
            <w:r w:rsidR="00AC21C0">
              <w:rPr>
                <w:szCs w:val="28"/>
              </w:rPr>
              <w:t>,0</w:t>
            </w:r>
            <w:r>
              <w:rPr>
                <w:szCs w:val="28"/>
              </w:rPr>
              <w:t xml:space="preserve"> тыс. рублей;</w:t>
            </w:r>
          </w:p>
          <w:p w14:paraId="355C21C2" w14:textId="77777777" w:rsidR="00AD515F" w:rsidRDefault="00AD515F" w:rsidP="007E4154">
            <w:pPr>
              <w:widowControl w:val="0"/>
              <w:jc w:val="both"/>
              <w:rPr>
                <w:szCs w:val="28"/>
              </w:rPr>
            </w:pPr>
            <w:r>
              <w:rPr>
                <w:szCs w:val="28"/>
              </w:rPr>
              <w:t>2029 год –   25</w:t>
            </w:r>
            <w:r w:rsidR="00AC21C0">
              <w:rPr>
                <w:szCs w:val="28"/>
              </w:rPr>
              <w:t>,0</w:t>
            </w:r>
            <w:r>
              <w:rPr>
                <w:szCs w:val="28"/>
              </w:rPr>
              <w:t xml:space="preserve"> тыс. рублей;</w:t>
            </w:r>
          </w:p>
          <w:p w14:paraId="2A87ED5D" w14:textId="77777777" w:rsidR="00AD515F" w:rsidRPr="001C79D9" w:rsidRDefault="00AD515F" w:rsidP="007E4154">
            <w:pPr>
              <w:widowControl w:val="0"/>
              <w:jc w:val="both"/>
              <w:rPr>
                <w:szCs w:val="28"/>
              </w:rPr>
            </w:pPr>
            <w:r>
              <w:rPr>
                <w:szCs w:val="28"/>
              </w:rPr>
              <w:t>2030 год –   25</w:t>
            </w:r>
            <w:r w:rsidR="00AC21C0">
              <w:rPr>
                <w:szCs w:val="28"/>
              </w:rPr>
              <w:t>,0</w:t>
            </w:r>
            <w:r>
              <w:rPr>
                <w:szCs w:val="28"/>
              </w:rPr>
              <w:t xml:space="preserve"> тыс. рублей;</w:t>
            </w:r>
          </w:p>
        </w:tc>
      </w:tr>
    </w:tbl>
    <w:p w14:paraId="7D14E090" w14:textId="77777777" w:rsidR="001C79D9" w:rsidRPr="001C79D9" w:rsidRDefault="001C79D9" w:rsidP="007E4154">
      <w:pPr>
        <w:widowControl w:val="0"/>
        <w:autoSpaceDE w:val="0"/>
        <w:autoSpaceDN w:val="0"/>
        <w:adjustRightInd w:val="0"/>
        <w:jc w:val="both"/>
        <w:rPr>
          <w:szCs w:val="28"/>
          <w:lang w:eastAsia="ar-SA"/>
        </w:rPr>
      </w:pPr>
    </w:p>
    <w:p w14:paraId="24F7FD22" w14:textId="77777777" w:rsidR="00FF3065" w:rsidRPr="00FF3065" w:rsidRDefault="00FF3065" w:rsidP="007E4154">
      <w:pPr>
        <w:ind w:firstLine="567"/>
        <w:jc w:val="both"/>
        <w:rPr>
          <w:bCs/>
          <w:szCs w:val="28"/>
        </w:rPr>
      </w:pPr>
      <w:r w:rsidRPr="00FF3065">
        <w:rPr>
          <w:szCs w:val="28"/>
        </w:rPr>
        <w:t xml:space="preserve">1.2. </w:t>
      </w:r>
      <w:r w:rsidRPr="00FF3065">
        <w:rPr>
          <w:bCs/>
          <w:szCs w:val="28"/>
        </w:rPr>
        <w:t>В приложении № 1 к постановлению Администрации Александровского сельского поселения от 08.11.2018г. № 1</w:t>
      </w:r>
      <w:r>
        <w:rPr>
          <w:bCs/>
          <w:szCs w:val="28"/>
        </w:rPr>
        <w:t>08</w:t>
      </w:r>
      <w:r w:rsidRPr="00FF3065">
        <w:rPr>
          <w:bCs/>
          <w:szCs w:val="28"/>
        </w:rPr>
        <w:t xml:space="preserve"> пункт «Ресурсное обеспечение</w:t>
      </w:r>
    </w:p>
    <w:p w14:paraId="58B6CEE7" w14:textId="77777777" w:rsidR="00FF3065" w:rsidRPr="00FF3065" w:rsidRDefault="00FF3065" w:rsidP="007E4154">
      <w:pPr>
        <w:jc w:val="both"/>
        <w:rPr>
          <w:bCs/>
          <w:szCs w:val="28"/>
        </w:rPr>
      </w:pPr>
      <w:r w:rsidRPr="00FF3065">
        <w:rPr>
          <w:bCs/>
          <w:szCs w:val="28"/>
        </w:rPr>
        <w:t>Подпрограммы 1» изложить в новой редакции:</w:t>
      </w:r>
    </w:p>
    <w:p w14:paraId="782C4DAE" w14:textId="77777777" w:rsidR="00FF3065" w:rsidRPr="00FF3065" w:rsidRDefault="00FF3065" w:rsidP="007E4154">
      <w:pPr>
        <w:jc w:val="both"/>
        <w:rPr>
          <w:bCs/>
          <w:szCs w:val="28"/>
        </w:rPr>
      </w:pPr>
    </w:p>
    <w:tbl>
      <w:tblPr>
        <w:tblW w:w="9800" w:type="dxa"/>
        <w:tblInd w:w="89" w:type="dxa"/>
        <w:tblLook w:val="01E0" w:firstRow="1" w:lastRow="1" w:firstColumn="1" w:lastColumn="1" w:noHBand="0" w:noVBand="0"/>
      </w:tblPr>
      <w:tblGrid>
        <w:gridCol w:w="3138"/>
        <w:gridCol w:w="6662"/>
      </w:tblGrid>
      <w:tr w:rsidR="00FF3065" w:rsidRPr="00FF3065" w14:paraId="7766E00E" w14:textId="77777777" w:rsidTr="00C72A30">
        <w:trPr>
          <w:trHeight w:val="868"/>
        </w:trPr>
        <w:tc>
          <w:tcPr>
            <w:tcW w:w="3138" w:type="dxa"/>
            <w:tcBorders>
              <w:top w:val="nil"/>
              <w:left w:val="nil"/>
              <w:bottom w:val="nil"/>
              <w:right w:val="nil"/>
            </w:tcBorders>
            <w:shd w:val="clear" w:color="auto" w:fill="auto"/>
            <w:hideMark/>
          </w:tcPr>
          <w:p w14:paraId="55EDAFC1" w14:textId="77777777" w:rsidR="00970524" w:rsidRDefault="00FF3065" w:rsidP="007E4154">
            <w:pPr>
              <w:rPr>
                <w:color w:val="000000"/>
                <w:kern w:val="2"/>
                <w:szCs w:val="28"/>
              </w:rPr>
            </w:pPr>
            <w:r w:rsidRPr="00FF3065">
              <w:rPr>
                <w:color w:val="000000"/>
                <w:kern w:val="2"/>
                <w:szCs w:val="28"/>
              </w:rPr>
              <w:t xml:space="preserve">Ресурсное </w:t>
            </w:r>
          </w:p>
          <w:p w14:paraId="56ACFD47" w14:textId="7976998D" w:rsidR="00FF3065" w:rsidRPr="00FF3065" w:rsidRDefault="00FF3065" w:rsidP="007E4154">
            <w:pPr>
              <w:rPr>
                <w:color w:val="000000"/>
                <w:szCs w:val="28"/>
              </w:rPr>
            </w:pPr>
            <w:r w:rsidRPr="00FF3065">
              <w:rPr>
                <w:color w:val="000000"/>
                <w:kern w:val="2"/>
                <w:szCs w:val="28"/>
              </w:rPr>
              <w:t>обеспечение подпрограммы 1</w:t>
            </w:r>
          </w:p>
        </w:tc>
        <w:tc>
          <w:tcPr>
            <w:tcW w:w="6662" w:type="dxa"/>
            <w:tcBorders>
              <w:top w:val="nil"/>
              <w:left w:val="nil"/>
              <w:bottom w:val="nil"/>
              <w:right w:val="nil"/>
            </w:tcBorders>
            <w:shd w:val="clear" w:color="auto" w:fill="auto"/>
            <w:hideMark/>
          </w:tcPr>
          <w:p w14:paraId="457D6A61" w14:textId="70064E8F" w:rsidR="00FF3065" w:rsidRPr="00FF3065" w:rsidRDefault="00FF3065" w:rsidP="007E4154">
            <w:pPr>
              <w:jc w:val="both"/>
              <w:rPr>
                <w:color w:val="000000"/>
                <w:szCs w:val="28"/>
              </w:rPr>
            </w:pPr>
            <w:r w:rsidRPr="00FF3065">
              <w:rPr>
                <w:color w:val="000000"/>
                <w:szCs w:val="28"/>
              </w:rPr>
              <w:t xml:space="preserve">объем финансового обеспечения реализации подпрограммы за 2019 – 2030 годы составляет </w:t>
            </w:r>
            <w:r w:rsidR="003055C7">
              <w:rPr>
                <w:color w:val="000000"/>
                <w:szCs w:val="28"/>
              </w:rPr>
              <w:t>6</w:t>
            </w:r>
            <w:r w:rsidR="00B12D0D">
              <w:rPr>
                <w:szCs w:val="28"/>
              </w:rPr>
              <w:t>7</w:t>
            </w:r>
            <w:r w:rsidR="00970524">
              <w:rPr>
                <w:szCs w:val="28"/>
              </w:rPr>
              <w:t>,0</w:t>
            </w:r>
            <w:r>
              <w:rPr>
                <w:szCs w:val="28"/>
              </w:rPr>
              <w:t xml:space="preserve"> </w:t>
            </w:r>
            <w:r w:rsidRPr="00FF3065">
              <w:rPr>
                <w:color w:val="000000"/>
                <w:szCs w:val="28"/>
              </w:rPr>
              <w:t>тыс. рублей, в том числе:</w:t>
            </w:r>
          </w:p>
        </w:tc>
      </w:tr>
      <w:tr w:rsidR="00FF3065" w:rsidRPr="00FF3065" w14:paraId="70AD3746" w14:textId="77777777" w:rsidTr="00C72A30">
        <w:trPr>
          <w:trHeight w:val="375"/>
        </w:trPr>
        <w:tc>
          <w:tcPr>
            <w:tcW w:w="3138" w:type="dxa"/>
            <w:tcBorders>
              <w:top w:val="nil"/>
              <w:left w:val="nil"/>
              <w:bottom w:val="nil"/>
              <w:right w:val="nil"/>
            </w:tcBorders>
            <w:shd w:val="clear" w:color="auto" w:fill="auto"/>
            <w:hideMark/>
          </w:tcPr>
          <w:p w14:paraId="40AE6A9A" w14:textId="77777777" w:rsidR="00FF3065" w:rsidRPr="00FF3065" w:rsidRDefault="00FF3065" w:rsidP="007E4154">
            <w:pPr>
              <w:jc w:val="both"/>
              <w:rPr>
                <w:color w:val="000000"/>
                <w:szCs w:val="28"/>
              </w:rPr>
            </w:pPr>
          </w:p>
        </w:tc>
        <w:tc>
          <w:tcPr>
            <w:tcW w:w="6662" w:type="dxa"/>
            <w:tcBorders>
              <w:top w:val="nil"/>
              <w:left w:val="nil"/>
              <w:bottom w:val="nil"/>
              <w:right w:val="nil"/>
            </w:tcBorders>
            <w:shd w:val="clear" w:color="auto" w:fill="auto"/>
            <w:hideMark/>
          </w:tcPr>
          <w:p w14:paraId="7E3C76F9" w14:textId="5453A2FA" w:rsidR="00FF3065" w:rsidRPr="00FF3065" w:rsidRDefault="00FF3065" w:rsidP="007E4154">
            <w:pPr>
              <w:jc w:val="both"/>
              <w:rPr>
                <w:color w:val="000000"/>
                <w:szCs w:val="28"/>
              </w:rPr>
            </w:pPr>
            <w:r w:rsidRPr="007251FE">
              <w:rPr>
                <w:szCs w:val="28"/>
              </w:rPr>
              <w:t xml:space="preserve">2019 год –   </w:t>
            </w:r>
            <w:r w:rsidR="00970524">
              <w:rPr>
                <w:szCs w:val="28"/>
              </w:rPr>
              <w:t>5,0</w:t>
            </w:r>
            <w:r w:rsidRPr="007251FE">
              <w:rPr>
                <w:szCs w:val="28"/>
              </w:rPr>
              <w:t xml:space="preserve"> тыс. рублей;</w:t>
            </w:r>
          </w:p>
        </w:tc>
      </w:tr>
      <w:tr w:rsidR="00FF3065" w:rsidRPr="00FF3065" w14:paraId="0F25E7E0" w14:textId="77777777" w:rsidTr="00C72A30">
        <w:trPr>
          <w:trHeight w:val="375"/>
        </w:trPr>
        <w:tc>
          <w:tcPr>
            <w:tcW w:w="3138" w:type="dxa"/>
            <w:tcBorders>
              <w:top w:val="nil"/>
              <w:left w:val="nil"/>
              <w:bottom w:val="nil"/>
              <w:right w:val="nil"/>
            </w:tcBorders>
            <w:shd w:val="clear" w:color="auto" w:fill="auto"/>
            <w:hideMark/>
          </w:tcPr>
          <w:p w14:paraId="402E6C58"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4FFF45CF" w14:textId="0F162D20" w:rsidR="00FF3065" w:rsidRPr="00FF3065" w:rsidRDefault="00FF3065" w:rsidP="007E4154">
            <w:pPr>
              <w:jc w:val="both"/>
              <w:rPr>
                <w:color w:val="000000"/>
                <w:szCs w:val="28"/>
              </w:rPr>
            </w:pPr>
            <w:r w:rsidRPr="007251FE">
              <w:rPr>
                <w:szCs w:val="28"/>
              </w:rPr>
              <w:t xml:space="preserve">2020 год –   </w:t>
            </w:r>
            <w:r w:rsidR="00970524">
              <w:rPr>
                <w:szCs w:val="28"/>
              </w:rPr>
              <w:t>3,0</w:t>
            </w:r>
            <w:r w:rsidRPr="007251FE">
              <w:rPr>
                <w:szCs w:val="28"/>
              </w:rPr>
              <w:t xml:space="preserve"> тыс. рублей;</w:t>
            </w:r>
          </w:p>
        </w:tc>
      </w:tr>
      <w:tr w:rsidR="00FF3065" w:rsidRPr="00FF3065" w14:paraId="2E3295B2" w14:textId="77777777" w:rsidTr="00C72A30">
        <w:trPr>
          <w:trHeight w:val="375"/>
        </w:trPr>
        <w:tc>
          <w:tcPr>
            <w:tcW w:w="3138" w:type="dxa"/>
            <w:tcBorders>
              <w:top w:val="nil"/>
              <w:left w:val="nil"/>
              <w:bottom w:val="nil"/>
              <w:right w:val="nil"/>
            </w:tcBorders>
            <w:shd w:val="clear" w:color="auto" w:fill="auto"/>
            <w:hideMark/>
          </w:tcPr>
          <w:p w14:paraId="3C3D2F67"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125050A5" w14:textId="415A49CE" w:rsidR="00FF3065" w:rsidRPr="00FF3065" w:rsidRDefault="00FF3065" w:rsidP="007E4154">
            <w:pPr>
              <w:jc w:val="both"/>
              <w:rPr>
                <w:color w:val="000000"/>
                <w:szCs w:val="28"/>
              </w:rPr>
            </w:pPr>
            <w:r w:rsidRPr="007251FE">
              <w:rPr>
                <w:szCs w:val="28"/>
              </w:rPr>
              <w:t xml:space="preserve">2021 год –   </w:t>
            </w:r>
            <w:r w:rsidR="00970524">
              <w:rPr>
                <w:szCs w:val="28"/>
              </w:rPr>
              <w:t>3,0</w:t>
            </w:r>
            <w:r w:rsidRPr="007251FE">
              <w:rPr>
                <w:szCs w:val="28"/>
              </w:rPr>
              <w:t xml:space="preserve"> тыс. рублей;</w:t>
            </w:r>
          </w:p>
        </w:tc>
      </w:tr>
      <w:tr w:rsidR="00FF3065" w:rsidRPr="00FF3065" w14:paraId="3EEBC863" w14:textId="77777777" w:rsidTr="00C72A30">
        <w:trPr>
          <w:trHeight w:val="375"/>
        </w:trPr>
        <w:tc>
          <w:tcPr>
            <w:tcW w:w="3138" w:type="dxa"/>
            <w:tcBorders>
              <w:top w:val="nil"/>
              <w:left w:val="nil"/>
              <w:bottom w:val="nil"/>
              <w:right w:val="nil"/>
            </w:tcBorders>
            <w:shd w:val="clear" w:color="auto" w:fill="auto"/>
            <w:hideMark/>
          </w:tcPr>
          <w:p w14:paraId="65A599A4"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1D040976" w14:textId="73B3A924" w:rsidR="00FF3065" w:rsidRPr="00FF3065" w:rsidRDefault="00FF3065" w:rsidP="007E4154">
            <w:pPr>
              <w:jc w:val="both"/>
              <w:rPr>
                <w:color w:val="000000"/>
                <w:szCs w:val="28"/>
              </w:rPr>
            </w:pPr>
            <w:r w:rsidRPr="007251FE">
              <w:rPr>
                <w:szCs w:val="28"/>
              </w:rPr>
              <w:t xml:space="preserve">2022 год –   </w:t>
            </w:r>
            <w:r w:rsidR="00970524">
              <w:rPr>
                <w:szCs w:val="28"/>
              </w:rPr>
              <w:t>3,0</w:t>
            </w:r>
            <w:r w:rsidRPr="007251FE">
              <w:rPr>
                <w:szCs w:val="28"/>
              </w:rPr>
              <w:t xml:space="preserve"> тыс. рублей;</w:t>
            </w:r>
          </w:p>
        </w:tc>
      </w:tr>
      <w:tr w:rsidR="00FF3065" w:rsidRPr="00FF3065" w14:paraId="678269E3" w14:textId="77777777" w:rsidTr="00C72A30">
        <w:trPr>
          <w:trHeight w:val="375"/>
        </w:trPr>
        <w:tc>
          <w:tcPr>
            <w:tcW w:w="3138" w:type="dxa"/>
            <w:tcBorders>
              <w:top w:val="nil"/>
              <w:left w:val="nil"/>
              <w:bottom w:val="nil"/>
              <w:right w:val="nil"/>
            </w:tcBorders>
            <w:shd w:val="clear" w:color="auto" w:fill="auto"/>
            <w:hideMark/>
          </w:tcPr>
          <w:p w14:paraId="7673539B"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415B52C0" w14:textId="2A01DDBA" w:rsidR="00FF3065" w:rsidRPr="00FF3065" w:rsidRDefault="00FF3065" w:rsidP="007E4154">
            <w:pPr>
              <w:jc w:val="both"/>
              <w:rPr>
                <w:color w:val="000000"/>
                <w:szCs w:val="28"/>
              </w:rPr>
            </w:pPr>
            <w:r w:rsidRPr="007251FE">
              <w:rPr>
                <w:szCs w:val="28"/>
              </w:rPr>
              <w:t xml:space="preserve">2023 год –   </w:t>
            </w:r>
            <w:r w:rsidR="00970524">
              <w:rPr>
                <w:szCs w:val="28"/>
              </w:rPr>
              <w:t>3,0</w:t>
            </w:r>
            <w:r w:rsidRPr="007251FE">
              <w:rPr>
                <w:szCs w:val="28"/>
              </w:rPr>
              <w:t xml:space="preserve"> тыс. рублей;</w:t>
            </w:r>
          </w:p>
        </w:tc>
      </w:tr>
      <w:tr w:rsidR="00FF3065" w:rsidRPr="00FF3065" w14:paraId="66DD845C" w14:textId="77777777" w:rsidTr="00C72A30">
        <w:trPr>
          <w:trHeight w:val="375"/>
        </w:trPr>
        <w:tc>
          <w:tcPr>
            <w:tcW w:w="3138" w:type="dxa"/>
            <w:tcBorders>
              <w:top w:val="nil"/>
              <w:left w:val="nil"/>
              <w:bottom w:val="nil"/>
              <w:right w:val="nil"/>
            </w:tcBorders>
            <w:shd w:val="clear" w:color="auto" w:fill="auto"/>
            <w:hideMark/>
          </w:tcPr>
          <w:p w14:paraId="11251703"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56F096FE" w14:textId="0DC6F044" w:rsidR="00FF3065" w:rsidRPr="00FF3065" w:rsidRDefault="00FF3065" w:rsidP="007E4154">
            <w:pPr>
              <w:jc w:val="both"/>
              <w:rPr>
                <w:color w:val="000000"/>
                <w:szCs w:val="28"/>
              </w:rPr>
            </w:pPr>
            <w:r w:rsidRPr="007251FE">
              <w:rPr>
                <w:szCs w:val="28"/>
              </w:rPr>
              <w:t xml:space="preserve">2024 год –   </w:t>
            </w:r>
            <w:r w:rsidR="00B12D0D">
              <w:rPr>
                <w:szCs w:val="28"/>
              </w:rPr>
              <w:t>5</w:t>
            </w:r>
            <w:r w:rsidRPr="007251FE">
              <w:rPr>
                <w:szCs w:val="28"/>
              </w:rPr>
              <w:t>,0 тыс. рублей;</w:t>
            </w:r>
          </w:p>
        </w:tc>
      </w:tr>
      <w:tr w:rsidR="00FF3065" w:rsidRPr="00FF3065" w14:paraId="5920089C" w14:textId="77777777" w:rsidTr="00C72A30">
        <w:trPr>
          <w:trHeight w:val="375"/>
        </w:trPr>
        <w:tc>
          <w:tcPr>
            <w:tcW w:w="3138" w:type="dxa"/>
            <w:tcBorders>
              <w:top w:val="nil"/>
              <w:left w:val="nil"/>
              <w:bottom w:val="nil"/>
              <w:right w:val="nil"/>
            </w:tcBorders>
            <w:shd w:val="clear" w:color="auto" w:fill="auto"/>
            <w:hideMark/>
          </w:tcPr>
          <w:p w14:paraId="5B2BA173"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33DDA56D" w14:textId="5CD990EA" w:rsidR="00FF3065" w:rsidRPr="00FF3065" w:rsidRDefault="00FF3065" w:rsidP="007E4154">
            <w:pPr>
              <w:jc w:val="both"/>
              <w:rPr>
                <w:color w:val="000000"/>
                <w:szCs w:val="28"/>
              </w:rPr>
            </w:pPr>
            <w:r w:rsidRPr="007251FE">
              <w:rPr>
                <w:szCs w:val="28"/>
              </w:rPr>
              <w:t xml:space="preserve">2025 год –   </w:t>
            </w:r>
            <w:r w:rsidR="00B12D0D">
              <w:rPr>
                <w:szCs w:val="28"/>
              </w:rPr>
              <w:t>5</w:t>
            </w:r>
            <w:r w:rsidRPr="007251FE">
              <w:rPr>
                <w:szCs w:val="28"/>
              </w:rPr>
              <w:t>,0 тыс. рублей;</w:t>
            </w:r>
          </w:p>
        </w:tc>
      </w:tr>
      <w:tr w:rsidR="00FF3065" w:rsidRPr="00FF3065" w14:paraId="10A9BD50" w14:textId="77777777" w:rsidTr="00C72A30">
        <w:trPr>
          <w:trHeight w:val="375"/>
        </w:trPr>
        <w:tc>
          <w:tcPr>
            <w:tcW w:w="3138" w:type="dxa"/>
            <w:tcBorders>
              <w:top w:val="nil"/>
              <w:left w:val="nil"/>
              <w:bottom w:val="nil"/>
              <w:right w:val="nil"/>
            </w:tcBorders>
            <w:shd w:val="clear" w:color="auto" w:fill="auto"/>
            <w:hideMark/>
          </w:tcPr>
          <w:p w14:paraId="3CF7237C"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70192B94" w14:textId="6CE5C220" w:rsidR="00FF3065" w:rsidRPr="00FF3065" w:rsidRDefault="00FF3065" w:rsidP="007E4154">
            <w:pPr>
              <w:jc w:val="both"/>
              <w:rPr>
                <w:color w:val="000000"/>
                <w:szCs w:val="28"/>
              </w:rPr>
            </w:pPr>
            <w:r w:rsidRPr="007251FE">
              <w:rPr>
                <w:szCs w:val="28"/>
              </w:rPr>
              <w:t xml:space="preserve">2026 год –   </w:t>
            </w:r>
            <w:r w:rsidR="00970524">
              <w:rPr>
                <w:szCs w:val="28"/>
              </w:rPr>
              <w:t>0</w:t>
            </w:r>
            <w:r w:rsidRPr="007251FE">
              <w:rPr>
                <w:szCs w:val="28"/>
              </w:rPr>
              <w:t>,0 тыс. рублей;</w:t>
            </w:r>
          </w:p>
        </w:tc>
      </w:tr>
      <w:tr w:rsidR="00FF3065" w:rsidRPr="00FF3065" w14:paraId="0D4755DA" w14:textId="77777777" w:rsidTr="00C72A30">
        <w:trPr>
          <w:trHeight w:val="375"/>
        </w:trPr>
        <w:tc>
          <w:tcPr>
            <w:tcW w:w="3138" w:type="dxa"/>
            <w:tcBorders>
              <w:top w:val="nil"/>
              <w:left w:val="nil"/>
              <w:bottom w:val="nil"/>
              <w:right w:val="nil"/>
            </w:tcBorders>
            <w:shd w:val="clear" w:color="auto" w:fill="auto"/>
            <w:hideMark/>
          </w:tcPr>
          <w:p w14:paraId="5AD052F1"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050AE030" w14:textId="3DCDC332" w:rsidR="00FF3065" w:rsidRPr="00FF3065" w:rsidRDefault="00FF3065" w:rsidP="007E4154">
            <w:pPr>
              <w:jc w:val="both"/>
              <w:rPr>
                <w:color w:val="000000"/>
                <w:szCs w:val="28"/>
              </w:rPr>
            </w:pPr>
            <w:r w:rsidRPr="007251FE">
              <w:rPr>
                <w:szCs w:val="28"/>
              </w:rPr>
              <w:t xml:space="preserve">2027 год –   </w:t>
            </w:r>
            <w:r w:rsidR="00970524">
              <w:rPr>
                <w:szCs w:val="28"/>
              </w:rPr>
              <w:t>10</w:t>
            </w:r>
            <w:r w:rsidRPr="007251FE">
              <w:rPr>
                <w:szCs w:val="28"/>
              </w:rPr>
              <w:t>,0 тыс. рублей;</w:t>
            </w:r>
          </w:p>
        </w:tc>
      </w:tr>
      <w:tr w:rsidR="00FF3065" w:rsidRPr="00FF3065" w14:paraId="74A531FE" w14:textId="77777777" w:rsidTr="00C72A30">
        <w:trPr>
          <w:trHeight w:val="375"/>
        </w:trPr>
        <w:tc>
          <w:tcPr>
            <w:tcW w:w="3138" w:type="dxa"/>
            <w:tcBorders>
              <w:top w:val="nil"/>
              <w:left w:val="nil"/>
              <w:bottom w:val="nil"/>
              <w:right w:val="nil"/>
            </w:tcBorders>
            <w:shd w:val="clear" w:color="auto" w:fill="auto"/>
            <w:hideMark/>
          </w:tcPr>
          <w:p w14:paraId="04B53975"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3769E5E4" w14:textId="2D6E2300" w:rsidR="00FF3065" w:rsidRPr="00FF3065" w:rsidRDefault="00FF3065" w:rsidP="007E4154">
            <w:pPr>
              <w:jc w:val="both"/>
              <w:rPr>
                <w:color w:val="000000"/>
                <w:szCs w:val="28"/>
              </w:rPr>
            </w:pPr>
            <w:r w:rsidRPr="007251FE">
              <w:rPr>
                <w:szCs w:val="28"/>
              </w:rPr>
              <w:t xml:space="preserve">2028 год –   </w:t>
            </w:r>
            <w:r w:rsidR="00970524">
              <w:rPr>
                <w:szCs w:val="28"/>
              </w:rPr>
              <w:t>10</w:t>
            </w:r>
            <w:r w:rsidRPr="007251FE">
              <w:rPr>
                <w:szCs w:val="28"/>
              </w:rPr>
              <w:t>,0 тыс. рублей;</w:t>
            </w:r>
          </w:p>
        </w:tc>
      </w:tr>
      <w:tr w:rsidR="00FF3065" w:rsidRPr="00FF3065" w14:paraId="4DAD65E0" w14:textId="77777777" w:rsidTr="00C72A30">
        <w:trPr>
          <w:trHeight w:val="375"/>
        </w:trPr>
        <w:tc>
          <w:tcPr>
            <w:tcW w:w="3138" w:type="dxa"/>
            <w:tcBorders>
              <w:top w:val="nil"/>
              <w:left w:val="nil"/>
              <w:bottom w:val="nil"/>
              <w:right w:val="nil"/>
            </w:tcBorders>
            <w:shd w:val="clear" w:color="auto" w:fill="auto"/>
            <w:hideMark/>
          </w:tcPr>
          <w:p w14:paraId="007BD922"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2A45AA92" w14:textId="08D6A32B" w:rsidR="00FF3065" w:rsidRPr="00FF3065" w:rsidRDefault="00FF3065" w:rsidP="007E4154">
            <w:pPr>
              <w:jc w:val="both"/>
              <w:rPr>
                <w:color w:val="000000"/>
                <w:szCs w:val="28"/>
              </w:rPr>
            </w:pPr>
            <w:r w:rsidRPr="007251FE">
              <w:rPr>
                <w:szCs w:val="28"/>
              </w:rPr>
              <w:t xml:space="preserve">2029 год –   </w:t>
            </w:r>
            <w:r w:rsidR="00970524">
              <w:rPr>
                <w:szCs w:val="28"/>
              </w:rPr>
              <w:t>10</w:t>
            </w:r>
            <w:r w:rsidRPr="007251FE">
              <w:rPr>
                <w:szCs w:val="28"/>
              </w:rPr>
              <w:t>,0 тыс. рублей;</w:t>
            </w:r>
          </w:p>
        </w:tc>
      </w:tr>
      <w:tr w:rsidR="00FF3065" w:rsidRPr="00FF3065" w14:paraId="084933E7" w14:textId="77777777" w:rsidTr="00C72A30">
        <w:trPr>
          <w:trHeight w:val="375"/>
        </w:trPr>
        <w:tc>
          <w:tcPr>
            <w:tcW w:w="3138" w:type="dxa"/>
            <w:tcBorders>
              <w:top w:val="nil"/>
              <w:left w:val="nil"/>
              <w:bottom w:val="nil"/>
              <w:right w:val="nil"/>
            </w:tcBorders>
            <w:shd w:val="clear" w:color="auto" w:fill="auto"/>
            <w:hideMark/>
          </w:tcPr>
          <w:p w14:paraId="102A289E"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3C64F649" w14:textId="67D88B44" w:rsidR="00FF3065" w:rsidRPr="00FF3065" w:rsidRDefault="00FF3065" w:rsidP="007E4154">
            <w:pPr>
              <w:jc w:val="both"/>
              <w:rPr>
                <w:color w:val="000000"/>
                <w:szCs w:val="28"/>
              </w:rPr>
            </w:pPr>
            <w:r w:rsidRPr="007251FE">
              <w:rPr>
                <w:szCs w:val="28"/>
              </w:rPr>
              <w:t xml:space="preserve">2030 год –   </w:t>
            </w:r>
            <w:r w:rsidR="00970524">
              <w:rPr>
                <w:szCs w:val="28"/>
              </w:rPr>
              <w:t>10</w:t>
            </w:r>
            <w:r w:rsidRPr="007251FE">
              <w:rPr>
                <w:szCs w:val="28"/>
              </w:rPr>
              <w:t>,0 тыс. рублей;</w:t>
            </w:r>
          </w:p>
        </w:tc>
      </w:tr>
    </w:tbl>
    <w:p w14:paraId="3B56ED43" w14:textId="0DCE12E6" w:rsidR="00970524" w:rsidRPr="00970524" w:rsidRDefault="00970524" w:rsidP="00970524">
      <w:pPr>
        <w:widowControl w:val="0"/>
        <w:autoSpaceDE w:val="0"/>
        <w:autoSpaceDN w:val="0"/>
        <w:adjustRightInd w:val="0"/>
        <w:ind w:firstLine="567"/>
        <w:jc w:val="both"/>
        <w:rPr>
          <w:bCs/>
          <w:szCs w:val="28"/>
        </w:rPr>
      </w:pPr>
      <w:r w:rsidRPr="00970524">
        <w:rPr>
          <w:szCs w:val="28"/>
        </w:rPr>
        <w:t>1.</w:t>
      </w:r>
      <w:r>
        <w:rPr>
          <w:szCs w:val="28"/>
        </w:rPr>
        <w:t>3</w:t>
      </w:r>
      <w:r w:rsidRPr="00970524">
        <w:rPr>
          <w:szCs w:val="28"/>
        </w:rPr>
        <w:t xml:space="preserve">. </w:t>
      </w:r>
      <w:r w:rsidRPr="00970524">
        <w:rPr>
          <w:bCs/>
          <w:szCs w:val="28"/>
        </w:rPr>
        <w:t>В приложении № 1 к постановлению Администрации Александровского сельского поселения от 08.11.2018г. № 108 пункт «Ресурсное обеспечение</w:t>
      </w:r>
    </w:p>
    <w:p w14:paraId="10D8F8FC" w14:textId="65A58EAF" w:rsidR="00970524" w:rsidRPr="00970524" w:rsidRDefault="00970524" w:rsidP="00970524">
      <w:pPr>
        <w:widowControl w:val="0"/>
        <w:autoSpaceDE w:val="0"/>
        <w:autoSpaceDN w:val="0"/>
        <w:adjustRightInd w:val="0"/>
        <w:ind w:firstLine="567"/>
        <w:jc w:val="both"/>
        <w:rPr>
          <w:bCs/>
          <w:szCs w:val="28"/>
        </w:rPr>
      </w:pPr>
      <w:r w:rsidRPr="00970524">
        <w:rPr>
          <w:bCs/>
          <w:szCs w:val="28"/>
        </w:rPr>
        <w:t xml:space="preserve">Подпрограммы </w:t>
      </w:r>
      <w:r>
        <w:rPr>
          <w:bCs/>
          <w:szCs w:val="28"/>
        </w:rPr>
        <w:t>2</w:t>
      </w:r>
      <w:r w:rsidRPr="00970524">
        <w:rPr>
          <w:bCs/>
          <w:szCs w:val="28"/>
        </w:rPr>
        <w:t>» изложить в новой редакции:</w:t>
      </w:r>
    </w:p>
    <w:p w14:paraId="6ED4A69F" w14:textId="77777777" w:rsidR="00970524" w:rsidRPr="00970524" w:rsidRDefault="00970524" w:rsidP="00970524">
      <w:pPr>
        <w:widowControl w:val="0"/>
        <w:autoSpaceDE w:val="0"/>
        <w:autoSpaceDN w:val="0"/>
        <w:adjustRightInd w:val="0"/>
        <w:ind w:firstLine="567"/>
        <w:jc w:val="both"/>
        <w:rPr>
          <w:bCs/>
          <w:szCs w:val="28"/>
        </w:rPr>
      </w:pPr>
    </w:p>
    <w:tbl>
      <w:tblPr>
        <w:tblW w:w="9800" w:type="dxa"/>
        <w:tblInd w:w="89" w:type="dxa"/>
        <w:tblLook w:val="01E0" w:firstRow="1" w:lastRow="1" w:firstColumn="1" w:lastColumn="1" w:noHBand="0" w:noVBand="0"/>
      </w:tblPr>
      <w:tblGrid>
        <w:gridCol w:w="3138"/>
        <w:gridCol w:w="6662"/>
      </w:tblGrid>
      <w:tr w:rsidR="00970524" w:rsidRPr="00970524" w14:paraId="48EC4689" w14:textId="77777777" w:rsidTr="00A53B5B">
        <w:trPr>
          <w:trHeight w:val="868"/>
        </w:trPr>
        <w:tc>
          <w:tcPr>
            <w:tcW w:w="3138" w:type="dxa"/>
            <w:tcBorders>
              <w:top w:val="nil"/>
              <w:left w:val="nil"/>
              <w:bottom w:val="nil"/>
              <w:right w:val="nil"/>
            </w:tcBorders>
            <w:shd w:val="clear" w:color="auto" w:fill="auto"/>
            <w:hideMark/>
          </w:tcPr>
          <w:p w14:paraId="39D347CF" w14:textId="77777777" w:rsidR="00970524" w:rsidRDefault="00970524" w:rsidP="00970524">
            <w:pPr>
              <w:widowControl w:val="0"/>
              <w:autoSpaceDE w:val="0"/>
              <w:autoSpaceDN w:val="0"/>
              <w:adjustRightInd w:val="0"/>
              <w:jc w:val="both"/>
              <w:rPr>
                <w:szCs w:val="28"/>
              </w:rPr>
            </w:pPr>
            <w:r w:rsidRPr="00970524">
              <w:rPr>
                <w:szCs w:val="28"/>
              </w:rPr>
              <w:t xml:space="preserve">Ресурсное </w:t>
            </w:r>
          </w:p>
          <w:p w14:paraId="6F09221D" w14:textId="6D74EDCA" w:rsidR="00970524" w:rsidRPr="00970524" w:rsidRDefault="00970524" w:rsidP="00970524">
            <w:pPr>
              <w:widowControl w:val="0"/>
              <w:autoSpaceDE w:val="0"/>
              <w:autoSpaceDN w:val="0"/>
              <w:adjustRightInd w:val="0"/>
              <w:jc w:val="both"/>
              <w:rPr>
                <w:szCs w:val="28"/>
              </w:rPr>
            </w:pPr>
            <w:r w:rsidRPr="00970524">
              <w:rPr>
                <w:szCs w:val="28"/>
              </w:rPr>
              <w:t xml:space="preserve">обеспечение подпрограммы </w:t>
            </w:r>
            <w:r>
              <w:rPr>
                <w:szCs w:val="28"/>
              </w:rPr>
              <w:t>2</w:t>
            </w:r>
          </w:p>
        </w:tc>
        <w:tc>
          <w:tcPr>
            <w:tcW w:w="6662" w:type="dxa"/>
            <w:tcBorders>
              <w:top w:val="nil"/>
              <w:left w:val="nil"/>
              <w:bottom w:val="nil"/>
              <w:right w:val="nil"/>
            </w:tcBorders>
            <w:shd w:val="clear" w:color="auto" w:fill="auto"/>
            <w:hideMark/>
          </w:tcPr>
          <w:p w14:paraId="4C6E9238" w14:textId="4A731DC3" w:rsidR="00970524" w:rsidRPr="00970524" w:rsidRDefault="00970524" w:rsidP="00970524">
            <w:pPr>
              <w:widowControl w:val="0"/>
              <w:autoSpaceDE w:val="0"/>
              <w:autoSpaceDN w:val="0"/>
              <w:adjustRightInd w:val="0"/>
              <w:ind w:firstLine="36"/>
              <w:jc w:val="both"/>
              <w:rPr>
                <w:szCs w:val="28"/>
              </w:rPr>
            </w:pPr>
            <w:r w:rsidRPr="00970524">
              <w:rPr>
                <w:szCs w:val="28"/>
              </w:rPr>
              <w:t xml:space="preserve">объем финансового обеспечения реализации подпрограммы за 2019 – 2030 годы составляет </w:t>
            </w:r>
            <w:r w:rsidR="003055C7">
              <w:rPr>
                <w:szCs w:val="28"/>
              </w:rPr>
              <w:t>190,5</w:t>
            </w:r>
            <w:r w:rsidRPr="00970524">
              <w:rPr>
                <w:szCs w:val="28"/>
              </w:rPr>
              <w:t xml:space="preserve"> тыс. рублей, в том числе:</w:t>
            </w:r>
          </w:p>
        </w:tc>
      </w:tr>
      <w:tr w:rsidR="00970524" w:rsidRPr="00970524" w14:paraId="455D780F" w14:textId="77777777" w:rsidTr="00A53B5B">
        <w:trPr>
          <w:trHeight w:val="375"/>
        </w:trPr>
        <w:tc>
          <w:tcPr>
            <w:tcW w:w="3138" w:type="dxa"/>
            <w:tcBorders>
              <w:top w:val="nil"/>
              <w:left w:val="nil"/>
              <w:bottom w:val="nil"/>
              <w:right w:val="nil"/>
            </w:tcBorders>
            <w:shd w:val="clear" w:color="auto" w:fill="auto"/>
            <w:hideMark/>
          </w:tcPr>
          <w:p w14:paraId="2B5AC798"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54A7D32E" w14:textId="229B0100" w:rsidR="00970524" w:rsidRPr="00970524" w:rsidRDefault="00970524" w:rsidP="00970524">
            <w:pPr>
              <w:widowControl w:val="0"/>
              <w:autoSpaceDE w:val="0"/>
              <w:autoSpaceDN w:val="0"/>
              <w:adjustRightInd w:val="0"/>
              <w:ind w:firstLine="36"/>
              <w:jc w:val="both"/>
              <w:rPr>
                <w:szCs w:val="28"/>
              </w:rPr>
            </w:pPr>
            <w:r w:rsidRPr="00970524">
              <w:rPr>
                <w:szCs w:val="28"/>
              </w:rPr>
              <w:t xml:space="preserve">2019 год –   </w:t>
            </w:r>
            <w:r w:rsidR="00A451F8">
              <w:rPr>
                <w:szCs w:val="28"/>
              </w:rPr>
              <w:t>16,2</w:t>
            </w:r>
            <w:r w:rsidRPr="00970524">
              <w:rPr>
                <w:szCs w:val="28"/>
              </w:rPr>
              <w:t xml:space="preserve"> тыс. рублей;</w:t>
            </w:r>
          </w:p>
        </w:tc>
      </w:tr>
      <w:tr w:rsidR="00970524" w:rsidRPr="00970524" w14:paraId="262EC170" w14:textId="77777777" w:rsidTr="00A53B5B">
        <w:trPr>
          <w:trHeight w:val="375"/>
        </w:trPr>
        <w:tc>
          <w:tcPr>
            <w:tcW w:w="3138" w:type="dxa"/>
            <w:tcBorders>
              <w:top w:val="nil"/>
              <w:left w:val="nil"/>
              <w:bottom w:val="nil"/>
              <w:right w:val="nil"/>
            </w:tcBorders>
            <w:shd w:val="clear" w:color="auto" w:fill="auto"/>
            <w:hideMark/>
          </w:tcPr>
          <w:p w14:paraId="2DD3A3F4"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2B458C94" w14:textId="36A12B0B" w:rsidR="00970524" w:rsidRPr="00970524" w:rsidRDefault="00970524" w:rsidP="00970524">
            <w:pPr>
              <w:widowControl w:val="0"/>
              <w:autoSpaceDE w:val="0"/>
              <w:autoSpaceDN w:val="0"/>
              <w:adjustRightInd w:val="0"/>
              <w:ind w:firstLine="36"/>
              <w:jc w:val="both"/>
              <w:rPr>
                <w:szCs w:val="28"/>
              </w:rPr>
            </w:pPr>
            <w:r w:rsidRPr="00970524">
              <w:rPr>
                <w:szCs w:val="28"/>
              </w:rPr>
              <w:t xml:space="preserve">2020 год –   </w:t>
            </w:r>
            <w:r w:rsidR="00A451F8">
              <w:rPr>
                <w:szCs w:val="28"/>
              </w:rPr>
              <w:t>17,8</w:t>
            </w:r>
            <w:r w:rsidRPr="00970524">
              <w:rPr>
                <w:szCs w:val="28"/>
              </w:rPr>
              <w:t xml:space="preserve"> тыс. рублей;</w:t>
            </w:r>
          </w:p>
        </w:tc>
      </w:tr>
      <w:tr w:rsidR="00970524" w:rsidRPr="00970524" w14:paraId="33BAE92B" w14:textId="77777777" w:rsidTr="00A53B5B">
        <w:trPr>
          <w:trHeight w:val="375"/>
        </w:trPr>
        <w:tc>
          <w:tcPr>
            <w:tcW w:w="3138" w:type="dxa"/>
            <w:tcBorders>
              <w:top w:val="nil"/>
              <w:left w:val="nil"/>
              <w:bottom w:val="nil"/>
              <w:right w:val="nil"/>
            </w:tcBorders>
            <w:shd w:val="clear" w:color="auto" w:fill="auto"/>
            <w:hideMark/>
          </w:tcPr>
          <w:p w14:paraId="6ABFBDF3"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58E7126E" w14:textId="7FFB22FF" w:rsidR="00970524" w:rsidRPr="00970524" w:rsidRDefault="00970524" w:rsidP="00970524">
            <w:pPr>
              <w:widowControl w:val="0"/>
              <w:autoSpaceDE w:val="0"/>
              <w:autoSpaceDN w:val="0"/>
              <w:adjustRightInd w:val="0"/>
              <w:ind w:firstLine="36"/>
              <w:jc w:val="both"/>
              <w:rPr>
                <w:szCs w:val="28"/>
              </w:rPr>
            </w:pPr>
            <w:r w:rsidRPr="00970524">
              <w:rPr>
                <w:szCs w:val="28"/>
              </w:rPr>
              <w:t xml:space="preserve">2021 год –   </w:t>
            </w:r>
            <w:r w:rsidR="00A451F8">
              <w:rPr>
                <w:szCs w:val="28"/>
              </w:rPr>
              <w:t>22,4</w:t>
            </w:r>
            <w:r w:rsidRPr="00970524">
              <w:rPr>
                <w:szCs w:val="28"/>
              </w:rPr>
              <w:t xml:space="preserve"> тыс. рублей;</w:t>
            </w:r>
          </w:p>
        </w:tc>
      </w:tr>
      <w:tr w:rsidR="00970524" w:rsidRPr="00970524" w14:paraId="05E5EBF4" w14:textId="77777777" w:rsidTr="00A53B5B">
        <w:trPr>
          <w:trHeight w:val="375"/>
        </w:trPr>
        <w:tc>
          <w:tcPr>
            <w:tcW w:w="3138" w:type="dxa"/>
            <w:tcBorders>
              <w:top w:val="nil"/>
              <w:left w:val="nil"/>
              <w:bottom w:val="nil"/>
              <w:right w:val="nil"/>
            </w:tcBorders>
            <w:shd w:val="clear" w:color="auto" w:fill="auto"/>
            <w:hideMark/>
          </w:tcPr>
          <w:p w14:paraId="248FDCFB"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3E1D522A" w14:textId="66C82AD4" w:rsidR="00970524" w:rsidRPr="00970524" w:rsidRDefault="00970524" w:rsidP="00970524">
            <w:pPr>
              <w:widowControl w:val="0"/>
              <w:autoSpaceDE w:val="0"/>
              <w:autoSpaceDN w:val="0"/>
              <w:adjustRightInd w:val="0"/>
              <w:ind w:firstLine="36"/>
              <w:jc w:val="both"/>
              <w:rPr>
                <w:szCs w:val="28"/>
              </w:rPr>
            </w:pPr>
            <w:r w:rsidRPr="00970524">
              <w:rPr>
                <w:szCs w:val="28"/>
              </w:rPr>
              <w:t xml:space="preserve">2022 год –   </w:t>
            </w:r>
            <w:r w:rsidR="00A451F8">
              <w:rPr>
                <w:szCs w:val="28"/>
              </w:rPr>
              <w:t>18,8</w:t>
            </w:r>
            <w:r w:rsidRPr="00970524">
              <w:rPr>
                <w:szCs w:val="28"/>
              </w:rPr>
              <w:t xml:space="preserve"> тыс. рублей;</w:t>
            </w:r>
          </w:p>
        </w:tc>
      </w:tr>
      <w:tr w:rsidR="00970524" w:rsidRPr="00970524" w14:paraId="498C4692" w14:textId="77777777" w:rsidTr="00A53B5B">
        <w:trPr>
          <w:trHeight w:val="375"/>
        </w:trPr>
        <w:tc>
          <w:tcPr>
            <w:tcW w:w="3138" w:type="dxa"/>
            <w:tcBorders>
              <w:top w:val="nil"/>
              <w:left w:val="nil"/>
              <w:bottom w:val="nil"/>
              <w:right w:val="nil"/>
            </w:tcBorders>
            <w:shd w:val="clear" w:color="auto" w:fill="auto"/>
            <w:hideMark/>
          </w:tcPr>
          <w:p w14:paraId="6099A92F"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01FC5D19" w14:textId="49B830F6" w:rsidR="00970524" w:rsidRPr="00970524" w:rsidRDefault="00970524" w:rsidP="00970524">
            <w:pPr>
              <w:widowControl w:val="0"/>
              <w:autoSpaceDE w:val="0"/>
              <w:autoSpaceDN w:val="0"/>
              <w:adjustRightInd w:val="0"/>
              <w:ind w:firstLine="36"/>
              <w:jc w:val="both"/>
              <w:rPr>
                <w:szCs w:val="28"/>
              </w:rPr>
            </w:pPr>
            <w:r w:rsidRPr="00970524">
              <w:rPr>
                <w:szCs w:val="28"/>
              </w:rPr>
              <w:t xml:space="preserve">2023 год –   </w:t>
            </w:r>
            <w:r w:rsidR="00C37C18">
              <w:rPr>
                <w:szCs w:val="28"/>
              </w:rPr>
              <w:t>2</w:t>
            </w:r>
            <w:r w:rsidR="003055C7">
              <w:rPr>
                <w:szCs w:val="28"/>
              </w:rPr>
              <w:t>0</w:t>
            </w:r>
            <w:r w:rsidR="00C37C18">
              <w:rPr>
                <w:szCs w:val="28"/>
              </w:rPr>
              <w:t>,3</w:t>
            </w:r>
            <w:r w:rsidRPr="00970524">
              <w:rPr>
                <w:szCs w:val="28"/>
              </w:rPr>
              <w:t xml:space="preserve"> тыс. рублей;</w:t>
            </w:r>
          </w:p>
        </w:tc>
      </w:tr>
      <w:tr w:rsidR="00970524" w:rsidRPr="00970524" w14:paraId="0793A380" w14:textId="77777777" w:rsidTr="00A53B5B">
        <w:trPr>
          <w:trHeight w:val="375"/>
        </w:trPr>
        <w:tc>
          <w:tcPr>
            <w:tcW w:w="3138" w:type="dxa"/>
            <w:tcBorders>
              <w:top w:val="nil"/>
              <w:left w:val="nil"/>
              <w:bottom w:val="nil"/>
              <w:right w:val="nil"/>
            </w:tcBorders>
            <w:shd w:val="clear" w:color="auto" w:fill="auto"/>
            <w:hideMark/>
          </w:tcPr>
          <w:p w14:paraId="257C3B9D"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2A07C815" w14:textId="690ED9F5" w:rsidR="00970524" w:rsidRPr="00970524" w:rsidRDefault="00970524" w:rsidP="00970524">
            <w:pPr>
              <w:widowControl w:val="0"/>
              <w:autoSpaceDE w:val="0"/>
              <w:autoSpaceDN w:val="0"/>
              <w:adjustRightInd w:val="0"/>
              <w:ind w:firstLine="36"/>
              <w:jc w:val="both"/>
              <w:rPr>
                <w:szCs w:val="28"/>
              </w:rPr>
            </w:pPr>
            <w:r w:rsidRPr="00970524">
              <w:rPr>
                <w:szCs w:val="28"/>
              </w:rPr>
              <w:t xml:space="preserve">2024 год –   </w:t>
            </w:r>
            <w:r w:rsidR="00C37C18">
              <w:rPr>
                <w:szCs w:val="28"/>
              </w:rPr>
              <w:t>30</w:t>
            </w:r>
            <w:r w:rsidRPr="00970524">
              <w:rPr>
                <w:szCs w:val="28"/>
              </w:rPr>
              <w:t>,0 тыс. рублей;</w:t>
            </w:r>
          </w:p>
        </w:tc>
      </w:tr>
      <w:tr w:rsidR="00970524" w:rsidRPr="00970524" w14:paraId="5000A632" w14:textId="77777777" w:rsidTr="00A53B5B">
        <w:trPr>
          <w:trHeight w:val="375"/>
        </w:trPr>
        <w:tc>
          <w:tcPr>
            <w:tcW w:w="3138" w:type="dxa"/>
            <w:tcBorders>
              <w:top w:val="nil"/>
              <w:left w:val="nil"/>
              <w:bottom w:val="nil"/>
              <w:right w:val="nil"/>
            </w:tcBorders>
            <w:shd w:val="clear" w:color="auto" w:fill="auto"/>
            <w:hideMark/>
          </w:tcPr>
          <w:p w14:paraId="45F41F1F"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415AB5E3" w14:textId="44F5F0F4" w:rsidR="00970524" w:rsidRPr="00970524" w:rsidRDefault="00970524" w:rsidP="00970524">
            <w:pPr>
              <w:widowControl w:val="0"/>
              <w:autoSpaceDE w:val="0"/>
              <w:autoSpaceDN w:val="0"/>
              <w:adjustRightInd w:val="0"/>
              <w:ind w:firstLine="36"/>
              <w:jc w:val="both"/>
              <w:rPr>
                <w:szCs w:val="28"/>
              </w:rPr>
            </w:pPr>
            <w:r w:rsidRPr="00970524">
              <w:rPr>
                <w:szCs w:val="28"/>
              </w:rPr>
              <w:t xml:space="preserve">2025 год – </w:t>
            </w:r>
            <w:r w:rsidR="00C37C18">
              <w:rPr>
                <w:szCs w:val="28"/>
              </w:rPr>
              <w:t xml:space="preserve"> </w:t>
            </w:r>
            <w:r w:rsidRPr="00970524">
              <w:rPr>
                <w:szCs w:val="28"/>
              </w:rPr>
              <w:t xml:space="preserve"> </w:t>
            </w:r>
            <w:r w:rsidR="00C37C18">
              <w:rPr>
                <w:szCs w:val="28"/>
              </w:rPr>
              <w:t>25</w:t>
            </w:r>
            <w:r w:rsidRPr="00970524">
              <w:rPr>
                <w:szCs w:val="28"/>
              </w:rPr>
              <w:t>,0 тыс. рублей;</w:t>
            </w:r>
          </w:p>
        </w:tc>
      </w:tr>
      <w:tr w:rsidR="00970524" w:rsidRPr="00970524" w14:paraId="075C1AC8" w14:textId="77777777" w:rsidTr="00A53B5B">
        <w:trPr>
          <w:trHeight w:val="375"/>
        </w:trPr>
        <w:tc>
          <w:tcPr>
            <w:tcW w:w="3138" w:type="dxa"/>
            <w:tcBorders>
              <w:top w:val="nil"/>
              <w:left w:val="nil"/>
              <w:bottom w:val="nil"/>
              <w:right w:val="nil"/>
            </w:tcBorders>
            <w:shd w:val="clear" w:color="auto" w:fill="auto"/>
            <w:hideMark/>
          </w:tcPr>
          <w:p w14:paraId="43F4B91C"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1E6E450F" w14:textId="77777777" w:rsidR="00970524" w:rsidRPr="00970524" w:rsidRDefault="00970524" w:rsidP="00970524">
            <w:pPr>
              <w:widowControl w:val="0"/>
              <w:autoSpaceDE w:val="0"/>
              <w:autoSpaceDN w:val="0"/>
              <w:adjustRightInd w:val="0"/>
              <w:ind w:firstLine="36"/>
              <w:jc w:val="both"/>
              <w:rPr>
                <w:szCs w:val="28"/>
              </w:rPr>
            </w:pPr>
            <w:r w:rsidRPr="00970524">
              <w:rPr>
                <w:szCs w:val="28"/>
              </w:rPr>
              <w:t>2026 год –   10,0 тыс. рублей;</w:t>
            </w:r>
          </w:p>
        </w:tc>
      </w:tr>
      <w:tr w:rsidR="00970524" w:rsidRPr="00970524" w14:paraId="244D053A" w14:textId="77777777" w:rsidTr="00A53B5B">
        <w:trPr>
          <w:trHeight w:val="375"/>
        </w:trPr>
        <w:tc>
          <w:tcPr>
            <w:tcW w:w="3138" w:type="dxa"/>
            <w:tcBorders>
              <w:top w:val="nil"/>
              <w:left w:val="nil"/>
              <w:bottom w:val="nil"/>
              <w:right w:val="nil"/>
            </w:tcBorders>
            <w:shd w:val="clear" w:color="auto" w:fill="auto"/>
            <w:hideMark/>
          </w:tcPr>
          <w:p w14:paraId="737C2553"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7CB0C39B" w14:textId="77777777" w:rsidR="00970524" w:rsidRPr="00970524" w:rsidRDefault="00970524" w:rsidP="00970524">
            <w:pPr>
              <w:widowControl w:val="0"/>
              <w:autoSpaceDE w:val="0"/>
              <w:autoSpaceDN w:val="0"/>
              <w:adjustRightInd w:val="0"/>
              <w:ind w:firstLine="36"/>
              <w:jc w:val="both"/>
              <w:rPr>
                <w:szCs w:val="28"/>
              </w:rPr>
            </w:pPr>
            <w:r w:rsidRPr="00970524">
              <w:rPr>
                <w:szCs w:val="28"/>
              </w:rPr>
              <w:t>2027 год –   10,0 тыс. рублей;</w:t>
            </w:r>
          </w:p>
        </w:tc>
      </w:tr>
      <w:tr w:rsidR="00970524" w:rsidRPr="00970524" w14:paraId="25B8F3CC" w14:textId="77777777" w:rsidTr="00A53B5B">
        <w:trPr>
          <w:trHeight w:val="375"/>
        </w:trPr>
        <w:tc>
          <w:tcPr>
            <w:tcW w:w="3138" w:type="dxa"/>
            <w:tcBorders>
              <w:top w:val="nil"/>
              <w:left w:val="nil"/>
              <w:bottom w:val="nil"/>
              <w:right w:val="nil"/>
            </w:tcBorders>
            <w:shd w:val="clear" w:color="auto" w:fill="auto"/>
            <w:hideMark/>
          </w:tcPr>
          <w:p w14:paraId="39CE358C"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36E90D88" w14:textId="77777777" w:rsidR="00970524" w:rsidRPr="00970524" w:rsidRDefault="00970524" w:rsidP="00970524">
            <w:pPr>
              <w:widowControl w:val="0"/>
              <w:autoSpaceDE w:val="0"/>
              <w:autoSpaceDN w:val="0"/>
              <w:adjustRightInd w:val="0"/>
              <w:ind w:firstLine="36"/>
              <w:jc w:val="both"/>
              <w:rPr>
                <w:szCs w:val="28"/>
              </w:rPr>
            </w:pPr>
            <w:r w:rsidRPr="00970524">
              <w:rPr>
                <w:szCs w:val="28"/>
              </w:rPr>
              <w:t>2028 год –   10,0 тыс. рублей;</w:t>
            </w:r>
          </w:p>
        </w:tc>
      </w:tr>
      <w:tr w:rsidR="00970524" w:rsidRPr="00970524" w14:paraId="41BE579D" w14:textId="77777777" w:rsidTr="00A53B5B">
        <w:trPr>
          <w:trHeight w:val="375"/>
        </w:trPr>
        <w:tc>
          <w:tcPr>
            <w:tcW w:w="3138" w:type="dxa"/>
            <w:tcBorders>
              <w:top w:val="nil"/>
              <w:left w:val="nil"/>
              <w:bottom w:val="nil"/>
              <w:right w:val="nil"/>
            </w:tcBorders>
            <w:shd w:val="clear" w:color="auto" w:fill="auto"/>
            <w:hideMark/>
          </w:tcPr>
          <w:p w14:paraId="436DA756"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60B959FE" w14:textId="77777777" w:rsidR="00970524" w:rsidRPr="00970524" w:rsidRDefault="00970524" w:rsidP="00970524">
            <w:pPr>
              <w:widowControl w:val="0"/>
              <w:autoSpaceDE w:val="0"/>
              <w:autoSpaceDN w:val="0"/>
              <w:adjustRightInd w:val="0"/>
              <w:ind w:firstLine="36"/>
              <w:jc w:val="both"/>
              <w:rPr>
                <w:szCs w:val="28"/>
              </w:rPr>
            </w:pPr>
            <w:r w:rsidRPr="00970524">
              <w:rPr>
                <w:szCs w:val="28"/>
              </w:rPr>
              <w:t>2029 год –   10,0 тыс. рублей;</w:t>
            </w:r>
          </w:p>
        </w:tc>
      </w:tr>
      <w:tr w:rsidR="00970524" w:rsidRPr="00970524" w14:paraId="57949178" w14:textId="77777777" w:rsidTr="00A53B5B">
        <w:trPr>
          <w:trHeight w:val="375"/>
        </w:trPr>
        <w:tc>
          <w:tcPr>
            <w:tcW w:w="3138" w:type="dxa"/>
            <w:tcBorders>
              <w:top w:val="nil"/>
              <w:left w:val="nil"/>
              <w:bottom w:val="nil"/>
              <w:right w:val="nil"/>
            </w:tcBorders>
            <w:shd w:val="clear" w:color="auto" w:fill="auto"/>
            <w:hideMark/>
          </w:tcPr>
          <w:p w14:paraId="3E3402EB"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6C60C5E3" w14:textId="77777777" w:rsidR="00970524" w:rsidRPr="00970524" w:rsidRDefault="00970524" w:rsidP="00970524">
            <w:pPr>
              <w:widowControl w:val="0"/>
              <w:autoSpaceDE w:val="0"/>
              <w:autoSpaceDN w:val="0"/>
              <w:adjustRightInd w:val="0"/>
              <w:ind w:firstLine="36"/>
              <w:jc w:val="both"/>
              <w:rPr>
                <w:szCs w:val="28"/>
              </w:rPr>
            </w:pPr>
            <w:r w:rsidRPr="00970524">
              <w:rPr>
                <w:szCs w:val="28"/>
              </w:rPr>
              <w:t>2030 год –   10,0 тыс. рублей;</w:t>
            </w:r>
          </w:p>
        </w:tc>
      </w:tr>
    </w:tbl>
    <w:p w14:paraId="799D9A1B" w14:textId="77777777" w:rsidR="00970524" w:rsidRPr="00970524" w:rsidRDefault="00970524" w:rsidP="00970524">
      <w:pPr>
        <w:widowControl w:val="0"/>
        <w:autoSpaceDE w:val="0"/>
        <w:autoSpaceDN w:val="0"/>
        <w:adjustRightInd w:val="0"/>
        <w:ind w:firstLine="567"/>
        <w:jc w:val="both"/>
        <w:rPr>
          <w:szCs w:val="28"/>
        </w:rPr>
      </w:pPr>
    </w:p>
    <w:p w14:paraId="4697637D" w14:textId="480CD3C4" w:rsidR="00A451F8" w:rsidRPr="00A451F8" w:rsidRDefault="00A451F8" w:rsidP="00A451F8">
      <w:pPr>
        <w:widowControl w:val="0"/>
        <w:autoSpaceDE w:val="0"/>
        <w:autoSpaceDN w:val="0"/>
        <w:adjustRightInd w:val="0"/>
        <w:ind w:firstLine="567"/>
        <w:jc w:val="both"/>
        <w:rPr>
          <w:bCs/>
          <w:szCs w:val="28"/>
        </w:rPr>
      </w:pPr>
      <w:r w:rsidRPr="00A451F8">
        <w:rPr>
          <w:szCs w:val="28"/>
        </w:rPr>
        <w:t>1.</w:t>
      </w:r>
      <w:r>
        <w:rPr>
          <w:szCs w:val="28"/>
        </w:rPr>
        <w:t>4</w:t>
      </w:r>
      <w:r w:rsidRPr="00A451F8">
        <w:rPr>
          <w:szCs w:val="28"/>
        </w:rPr>
        <w:t xml:space="preserve">. </w:t>
      </w:r>
      <w:r w:rsidRPr="00A451F8">
        <w:rPr>
          <w:bCs/>
          <w:szCs w:val="28"/>
        </w:rPr>
        <w:t>В приложении № 1 к постановлению Администрации Александровского сельского поселения от 08.11.2018г. № 108 пункт «Ресурсное обеспечение</w:t>
      </w:r>
      <w:r>
        <w:rPr>
          <w:bCs/>
          <w:szCs w:val="28"/>
        </w:rPr>
        <w:t xml:space="preserve"> </w:t>
      </w:r>
      <w:r w:rsidRPr="00A451F8">
        <w:rPr>
          <w:bCs/>
          <w:szCs w:val="28"/>
        </w:rPr>
        <w:t xml:space="preserve">Подпрограммы </w:t>
      </w:r>
      <w:r>
        <w:rPr>
          <w:bCs/>
          <w:szCs w:val="28"/>
        </w:rPr>
        <w:t>3</w:t>
      </w:r>
      <w:r w:rsidRPr="00A451F8">
        <w:rPr>
          <w:bCs/>
          <w:szCs w:val="28"/>
        </w:rPr>
        <w:t>» изложить в новой редакции:</w:t>
      </w:r>
    </w:p>
    <w:p w14:paraId="38D0977D" w14:textId="77777777" w:rsidR="00A451F8" w:rsidRPr="00A451F8" w:rsidRDefault="00A451F8" w:rsidP="00A451F8">
      <w:pPr>
        <w:widowControl w:val="0"/>
        <w:autoSpaceDE w:val="0"/>
        <w:autoSpaceDN w:val="0"/>
        <w:adjustRightInd w:val="0"/>
        <w:ind w:firstLine="567"/>
        <w:jc w:val="both"/>
        <w:rPr>
          <w:bCs/>
          <w:szCs w:val="28"/>
        </w:rPr>
      </w:pPr>
    </w:p>
    <w:tbl>
      <w:tblPr>
        <w:tblW w:w="9800" w:type="dxa"/>
        <w:tblInd w:w="89" w:type="dxa"/>
        <w:tblLook w:val="01E0" w:firstRow="1" w:lastRow="1" w:firstColumn="1" w:lastColumn="1" w:noHBand="0" w:noVBand="0"/>
      </w:tblPr>
      <w:tblGrid>
        <w:gridCol w:w="3138"/>
        <w:gridCol w:w="6662"/>
      </w:tblGrid>
      <w:tr w:rsidR="00A451F8" w:rsidRPr="00A451F8" w14:paraId="7542C04B" w14:textId="77777777" w:rsidTr="00A53B5B">
        <w:trPr>
          <w:trHeight w:val="868"/>
        </w:trPr>
        <w:tc>
          <w:tcPr>
            <w:tcW w:w="3138" w:type="dxa"/>
            <w:tcBorders>
              <w:top w:val="nil"/>
              <w:left w:val="nil"/>
              <w:bottom w:val="nil"/>
              <w:right w:val="nil"/>
            </w:tcBorders>
            <w:shd w:val="clear" w:color="auto" w:fill="auto"/>
            <w:hideMark/>
          </w:tcPr>
          <w:p w14:paraId="35507186" w14:textId="77777777" w:rsidR="00A451F8" w:rsidRPr="00A451F8" w:rsidRDefault="00A451F8" w:rsidP="00A451F8">
            <w:pPr>
              <w:widowControl w:val="0"/>
              <w:autoSpaceDE w:val="0"/>
              <w:autoSpaceDN w:val="0"/>
              <w:adjustRightInd w:val="0"/>
              <w:jc w:val="both"/>
              <w:rPr>
                <w:szCs w:val="28"/>
              </w:rPr>
            </w:pPr>
            <w:r w:rsidRPr="00A451F8">
              <w:rPr>
                <w:szCs w:val="28"/>
              </w:rPr>
              <w:t xml:space="preserve">Ресурсное </w:t>
            </w:r>
          </w:p>
          <w:p w14:paraId="6A1FF6B9" w14:textId="36ABF595" w:rsidR="00A451F8" w:rsidRPr="00A451F8" w:rsidRDefault="00A451F8" w:rsidP="00A451F8">
            <w:pPr>
              <w:widowControl w:val="0"/>
              <w:autoSpaceDE w:val="0"/>
              <w:autoSpaceDN w:val="0"/>
              <w:adjustRightInd w:val="0"/>
              <w:jc w:val="both"/>
              <w:rPr>
                <w:szCs w:val="28"/>
              </w:rPr>
            </w:pPr>
            <w:r w:rsidRPr="00A451F8">
              <w:rPr>
                <w:szCs w:val="28"/>
              </w:rPr>
              <w:t xml:space="preserve">обеспечение подпрограммы </w:t>
            </w:r>
            <w:r>
              <w:rPr>
                <w:szCs w:val="28"/>
              </w:rPr>
              <w:t>3</w:t>
            </w:r>
          </w:p>
        </w:tc>
        <w:tc>
          <w:tcPr>
            <w:tcW w:w="6662" w:type="dxa"/>
            <w:tcBorders>
              <w:top w:val="nil"/>
              <w:left w:val="nil"/>
              <w:bottom w:val="nil"/>
              <w:right w:val="nil"/>
            </w:tcBorders>
            <w:shd w:val="clear" w:color="auto" w:fill="auto"/>
            <w:hideMark/>
          </w:tcPr>
          <w:p w14:paraId="6748F743" w14:textId="6FA40D29" w:rsidR="00A451F8" w:rsidRPr="00A451F8" w:rsidRDefault="00A451F8" w:rsidP="00A451F8">
            <w:pPr>
              <w:widowControl w:val="0"/>
              <w:autoSpaceDE w:val="0"/>
              <w:autoSpaceDN w:val="0"/>
              <w:adjustRightInd w:val="0"/>
              <w:jc w:val="both"/>
              <w:rPr>
                <w:szCs w:val="28"/>
              </w:rPr>
            </w:pPr>
            <w:r w:rsidRPr="00A451F8">
              <w:rPr>
                <w:szCs w:val="28"/>
              </w:rPr>
              <w:t xml:space="preserve">объем финансового обеспечения реализации подпрограммы за 2019 – 2030 годы составляет </w:t>
            </w:r>
            <w:r w:rsidR="003055C7">
              <w:rPr>
                <w:szCs w:val="28"/>
              </w:rPr>
              <w:t>47,2</w:t>
            </w:r>
            <w:r w:rsidRPr="00A451F8">
              <w:rPr>
                <w:szCs w:val="28"/>
              </w:rPr>
              <w:t xml:space="preserve"> тыс. рублей, в том числе:</w:t>
            </w:r>
          </w:p>
        </w:tc>
      </w:tr>
      <w:tr w:rsidR="00A451F8" w:rsidRPr="00A451F8" w14:paraId="3982C11F" w14:textId="77777777" w:rsidTr="00A53B5B">
        <w:trPr>
          <w:trHeight w:val="375"/>
        </w:trPr>
        <w:tc>
          <w:tcPr>
            <w:tcW w:w="3138" w:type="dxa"/>
            <w:tcBorders>
              <w:top w:val="nil"/>
              <w:left w:val="nil"/>
              <w:bottom w:val="nil"/>
              <w:right w:val="nil"/>
            </w:tcBorders>
            <w:shd w:val="clear" w:color="auto" w:fill="auto"/>
            <w:hideMark/>
          </w:tcPr>
          <w:p w14:paraId="1CD80039"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258D51AB" w14:textId="26478951" w:rsidR="00A451F8" w:rsidRPr="00A451F8" w:rsidRDefault="00A451F8" w:rsidP="00A451F8">
            <w:pPr>
              <w:widowControl w:val="0"/>
              <w:autoSpaceDE w:val="0"/>
              <w:autoSpaceDN w:val="0"/>
              <w:adjustRightInd w:val="0"/>
              <w:jc w:val="both"/>
              <w:rPr>
                <w:szCs w:val="28"/>
              </w:rPr>
            </w:pPr>
            <w:r w:rsidRPr="00A451F8">
              <w:rPr>
                <w:szCs w:val="28"/>
              </w:rPr>
              <w:t xml:space="preserve">2019 год –   </w:t>
            </w:r>
            <w:r>
              <w:rPr>
                <w:szCs w:val="28"/>
              </w:rPr>
              <w:t>5,2</w:t>
            </w:r>
            <w:r w:rsidRPr="00A451F8">
              <w:rPr>
                <w:szCs w:val="28"/>
              </w:rPr>
              <w:t xml:space="preserve"> тыс. рублей;</w:t>
            </w:r>
          </w:p>
        </w:tc>
      </w:tr>
      <w:tr w:rsidR="00A451F8" w:rsidRPr="00A451F8" w14:paraId="1D63B803" w14:textId="77777777" w:rsidTr="00A53B5B">
        <w:trPr>
          <w:trHeight w:val="375"/>
        </w:trPr>
        <w:tc>
          <w:tcPr>
            <w:tcW w:w="3138" w:type="dxa"/>
            <w:tcBorders>
              <w:top w:val="nil"/>
              <w:left w:val="nil"/>
              <w:bottom w:val="nil"/>
              <w:right w:val="nil"/>
            </w:tcBorders>
            <w:shd w:val="clear" w:color="auto" w:fill="auto"/>
            <w:hideMark/>
          </w:tcPr>
          <w:p w14:paraId="68379E59"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38C29F3D" w14:textId="586895D7" w:rsidR="00A451F8" w:rsidRPr="00A451F8" w:rsidRDefault="00A451F8" w:rsidP="00A451F8">
            <w:pPr>
              <w:widowControl w:val="0"/>
              <w:autoSpaceDE w:val="0"/>
              <w:autoSpaceDN w:val="0"/>
              <w:adjustRightInd w:val="0"/>
              <w:jc w:val="both"/>
              <w:rPr>
                <w:szCs w:val="28"/>
              </w:rPr>
            </w:pPr>
            <w:r w:rsidRPr="00A451F8">
              <w:rPr>
                <w:szCs w:val="28"/>
              </w:rPr>
              <w:t xml:space="preserve">2020 год –   </w:t>
            </w:r>
            <w:r>
              <w:rPr>
                <w:szCs w:val="28"/>
              </w:rPr>
              <w:t>3,0</w:t>
            </w:r>
            <w:r w:rsidRPr="00A451F8">
              <w:rPr>
                <w:szCs w:val="28"/>
              </w:rPr>
              <w:t xml:space="preserve"> тыс. рублей;</w:t>
            </w:r>
          </w:p>
        </w:tc>
      </w:tr>
      <w:tr w:rsidR="00A451F8" w:rsidRPr="00A451F8" w14:paraId="5F226844" w14:textId="77777777" w:rsidTr="00A53B5B">
        <w:trPr>
          <w:trHeight w:val="375"/>
        </w:trPr>
        <w:tc>
          <w:tcPr>
            <w:tcW w:w="3138" w:type="dxa"/>
            <w:tcBorders>
              <w:top w:val="nil"/>
              <w:left w:val="nil"/>
              <w:bottom w:val="nil"/>
              <w:right w:val="nil"/>
            </w:tcBorders>
            <w:shd w:val="clear" w:color="auto" w:fill="auto"/>
            <w:hideMark/>
          </w:tcPr>
          <w:p w14:paraId="1596FE32"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5CA272FE" w14:textId="401244AB" w:rsidR="00A451F8" w:rsidRPr="00A451F8" w:rsidRDefault="00A451F8" w:rsidP="00A451F8">
            <w:pPr>
              <w:widowControl w:val="0"/>
              <w:autoSpaceDE w:val="0"/>
              <w:autoSpaceDN w:val="0"/>
              <w:adjustRightInd w:val="0"/>
              <w:jc w:val="both"/>
              <w:rPr>
                <w:szCs w:val="28"/>
              </w:rPr>
            </w:pPr>
            <w:r w:rsidRPr="00A451F8">
              <w:rPr>
                <w:szCs w:val="28"/>
              </w:rPr>
              <w:t xml:space="preserve">2021 год –   </w:t>
            </w:r>
            <w:r>
              <w:rPr>
                <w:szCs w:val="28"/>
              </w:rPr>
              <w:t>3,0</w:t>
            </w:r>
            <w:r w:rsidRPr="00A451F8">
              <w:rPr>
                <w:szCs w:val="28"/>
              </w:rPr>
              <w:t xml:space="preserve"> тыс. рублей;</w:t>
            </w:r>
          </w:p>
        </w:tc>
      </w:tr>
      <w:tr w:rsidR="00A451F8" w:rsidRPr="00A451F8" w14:paraId="2AA6CEB6" w14:textId="77777777" w:rsidTr="00A53B5B">
        <w:trPr>
          <w:trHeight w:val="375"/>
        </w:trPr>
        <w:tc>
          <w:tcPr>
            <w:tcW w:w="3138" w:type="dxa"/>
            <w:tcBorders>
              <w:top w:val="nil"/>
              <w:left w:val="nil"/>
              <w:bottom w:val="nil"/>
              <w:right w:val="nil"/>
            </w:tcBorders>
            <w:shd w:val="clear" w:color="auto" w:fill="auto"/>
            <w:hideMark/>
          </w:tcPr>
          <w:p w14:paraId="4606EB6B"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1282453C" w14:textId="50C97C56" w:rsidR="00A451F8" w:rsidRPr="00A451F8" w:rsidRDefault="00A451F8" w:rsidP="00A451F8">
            <w:pPr>
              <w:widowControl w:val="0"/>
              <w:autoSpaceDE w:val="0"/>
              <w:autoSpaceDN w:val="0"/>
              <w:adjustRightInd w:val="0"/>
              <w:jc w:val="both"/>
              <w:rPr>
                <w:szCs w:val="28"/>
              </w:rPr>
            </w:pPr>
            <w:r w:rsidRPr="00A451F8">
              <w:rPr>
                <w:szCs w:val="28"/>
              </w:rPr>
              <w:t xml:space="preserve">2022 год –   </w:t>
            </w:r>
            <w:r>
              <w:rPr>
                <w:szCs w:val="28"/>
              </w:rPr>
              <w:t>3,0</w:t>
            </w:r>
            <w:r w:rsidRPr="00A451F8">
              <w:rPr>
                <w:szCs w:val="28"/>
              </w:rPr>
              <w:t xml:space="preserve"> тыс. рублей;</w:t>
            </w:r>
          </w:p>
        </w:tc>
      </w:tr>
      <w:tr w:rsidR="00A451F8" w:rsidRPr="00A451F8" w14:paraId="7E63B8A0" w14:textId="77777777" w:rsidTr="00A53B5B">
        <w:trPr>
          <w:trHeight w:val="375"/>
        </w:trPr>
        <w:tc>
          <w:tcPr>
            <w:tcW w:w="3138" w:type="dxa"/>
            <w:tcBorders>
              <w:top w:val="nil"/>
              <w:left w:val="nil"/>
              <w:bottom w:val="nil"/>
              <w:right w:val="nil"/>
            </w:tcBorders>
            <w:shd w:val="clear" w:color="auto" w:fill="auto"/>
            <w:hideMark/>
          </w:tcPr>
          <w:p w14:paraId="5C54F3A2"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42136DAF" w14:textId="39661433" w:rsidR="00A451F8" w:rsidRPr="00A451F8" w:rsidRDefault="00A451F8" w:rsidP="00A451F8">
            <w:pPr>
              <w:widowControl w:val="0"/>
              <w:autoSpaceDE w:val="0"/>
              <w:autoSpaceDN w:val="0"/>
              <w:adjustRightInd w:val="0"/>
              <w:jc w:val="both"/>
              <w:rPr>
                <w:szCs w:val="28"/>
              </w:rPr>
            </w:pPr>
            <w:r w:rsidRPr="00A451F8">
              <w:rPr>
                <w:szCs w:val="28"/>
              </w:rPr>
              <w:t xml:space="preserve">2023 год –   </w:t>
            </w:r>
            <w:r>
              <w:rPr>
                <w:szCs w:val="28"/>
              </w:rPr>
              <w:t>3</w:t>
            </w:r>
            <w:r w:rsidRPr="00A451F8">
              <w:rPr>
                <w:szCs w:val="28"/>
              </w:rPr>
              <w:t>,0 тыс. рублей;</w:t>
            </w:r>
          </w:p>
        </w:tc>
      </w:tr>
      <w:tr w:rsidR="00A451F8" w:rsidRPr="00A451F8" w14:paraId="59CA5A97" w14:textId="77777777" w:rsidTr="00A53B5B">
        <w:trPr>
          <w:trHeight w:val="375"/>
        </w:trPr>
        <w:tc>
          <w:tcPr>
            <w:tcW w:w="3138" w:type="dxa"/>
            <w:tcBorders>
              <w:top w:val="nil"/>
              <w:left w:val="nil"/>
              <w:bottom w:val="nil"/>
              <w:right w:val="nil"/>
            </w:tcBorders>
            <w:shd w:val="clear" w:color="auto" w:fill="auto"/>
            <w:hideMark/>
          </w:tcPr>
          <w:p w14:paraId="52AEBB19"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144C9A5B" w14:textId="2C9A013C" w:rsidR="00A451F8" w:rsidRPr="00A451F8" w:rsidRDefault="00A451F8" w:rsidP="00A451F8">
            <w:pPr>
              <w:widowControl w:val="0"/>
              <w:autoSpaceDE w:val="0"/>
              <w:autoSpaceDN w:val="0"/>
              <w:adjustRightInd w:val="0"/>
              <w:jc w:val="both"/>
              <w:rPr>
                <w:szCs w:val="28"/>
              </w:rPr>
            </w:pPr>
            <w:r w:rsidRPr="00A451F8">
              <w:rPr>
                <w:szCs w:val="28"/>
              </w:rPr>
              <w:t xml:space="preserve">2024 год –   </w:t>
            </w:r>
            <w:r w:rsidR="00C37C18">
              <w:rPr>
                <w:szCs w:val="28"/>
              </w:rPr>
              <w:t>5</w:t>
            </w:r>
            <w:r w:rsidRPr="00A451F8">
              <w:rPr>
                <w:szCs w:val="28"/>
              </w:rPr>
              <w:t>,0 тыс. рублей;</w:t>
            </w:r>
          </w:p>
        </w:tc>
      </w:tr>
      <w:tr w:rsidR="00A451F8" w:rsidRPr="00A451F8" w14:paraId="6F8E2F24" w14:textId="77777777" w:rsidTr="00A53B5B">
        <w:trPr>
          <w:trHeight w:val="375"/>
        </w:trPr>
        <w:tc>
          <w:tcPr>
            <w:tcW w:w="3138" w:type="dxa"/>
            <w:tcBorders>
              <w:top w:val="nil"/>
              <w:left w:val="nil"/>
              <w:bottom w:val="nil"/>
              <w:right w:val="nil"/>
            </w:tcBorders>
            <w:shd w:val="clear" w:color="auto" w:fill="auto"/>
            <w:hideMark/>
          </w:tcPr>
          <w:p w14:paraId="43024246"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48B55517" w14:textId="5FC634C8" w:rsidR="00A451F8" w:rsidRPr="00A451F8" w:rsidRDefault="00A451F8" w:rsidP="00A451F8">
            <w:pPr>
              <w:widowControl w:val="0"/>
              <w:autoSpaceDE w:val="0"/>
              <w:autoSpaceDN w:val="0"/>
              <w:adjustRightInd w:val="0"/>
              <w:jc w:val="both"/>
              <w:rPr>
                <w:szCs w:val="28"/>
              </w:rPr>
            </w:pPr>
            <w:r w:rsidRPr="00A451F8">
              <w:rPr>
                <w:szCs w:val="28"/>
              </w:rPr>
              <w:t xml:space="preserve">2025 год –   </w:t>
            </w:r>
            <w:r w:rsidR="00C37C18">
              <w:rPr>
                <w:szCs w:val="28"/>
              </w:rPr>
              <w:t>5</w:t>
            </w:r>
            <w:r w:rsidRPr="00A451F8">
              <w:rPr>
                <w:szCs w:val="28"/>
              </w:rPr>
              <w:t>,0 тыс. рублей;</w:t>
            </w:r>
          </w:p>
        </w:tc>
      </w:tr>
      <w:tr w:rsidR="00A451F8" w:rsidRPr="00A451F8" w14:paraId="053952DA" w14:textId="77777777" w:rsidTr="00A53B5B">
        <w:trPr>
          <w:trHeight w:val="375"/>
        </w:trPr>
        <w:tc>
          <w:tcPr>
            <w:tcW w:w="3138" w:type="dxa"/>
            <w:tcBorders>
              <w:top w:val="nil"/>
              <w:left w:val="nil"/>
              <w:bottom w:val="nil"/>
              <w:right w:val="nil"/>
            </w:tcBorders>
            <w:shd w:val="clear" w:color="auto" w:fill="auto"/>
            <w:hideMark/>
          </w:tcPr>
          <w:p w14:paraId="3CB36579"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4948B44A" w14:textId="27DD69CC" w:rsidR="00A451F8" w:rsidRPr="00A451F8" w:rsidRDefault="00A451F8" w:rsidP="00A451F8">
            <w:pPr>
              <w:widowControl w:val="0"/>
              <w:autoSpaceDE w:val="0"/>
              <w:autoSpaceDN w:val="0"/>
              <w:adjustRightInd w:val="0"/>
              <w:jc w:val="both"/>
              <w:rPr>
                <w:szCs w:val="28"/>
              </w:rPr>
            </w:pPr>
            <w:r w:rsidRPr="00A451F8">
              <w:rPr>
                <w:szCs w:val="28"/>
              </w:rPr>
              <w:t xml:space="preserve">2026 год –   </w:t>
            </w:r>
            <w:r w:rsidR="001B2335">
              <w:rPr>
                <w:szCs w:val="28"/>
              </w:rPr>
              <w:t>0</w:t>
            </w:r>
            <w:r w:rsidRPr="00A451F8">
              <w:rPr>
                <w:szCs w:val="28"/>
              </w:rPr>
              <w:t>,0 тыс. рублей;</w:t>
            </w:r>
          </w:p>
        </w:tc>
      </w:tr>
      <w:tr w:rsidR="00A451F8" w:rsidRPr="00A451F8" w14:paraId="68839625" w14:textId="77777777" w:rsidTr="00A53B5B">
        <w:trPr>
          <w:trHeight w:val="375"/>
        </w:trPr>
        <w:tc>
          <w:tcPr>
            <w:tcW w:w="3138" w:type="dxa"/>
            <w:tcBorders>
              <w:top w:val="nil"/>
              <w:left w:val="nil"/>
              <w:bottom w:val="nil"/>
              <w:right w:val="nil"/>
            </w:tcBorders>
            <w:shd w:val="clear" w:color="auto" w:fill="auto"/>
            <w:hideMark/>
          </w:tcPr>
          <w:p w14:paraId="032C321E"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518B4FDC" w14:textId="59156E61" w:rsidR="00A451F8" w:rsidRPr="00A451F8" w:rsidRDefault="00A451F8" w:rsidP="00A451F8">
            <w:pPr>
              <w:widowControl w:val="0"/>
              <w:autoSpaceDE w:val="0"/>
              <w:autoSpaceDN w:val="0"/>
              <w:adjustRightInd w:val="0"/>
              <w:jc w:val="both"/>
              <w:rPr>
                <w:szCs w:val="28"/>
              </w:rPr>
            </w:pPr>
            <w:r w:rsidRPr="00A451F8">
              <w:rPr>
                <w:szCs w:val="28"/>
              </w:rPr>
              <w:t xml:space="preserve">2027 год –   </w:t>
            </w:r>
            <w:r>
              <w:rPr>
                <w:szCs w:val="28"/>
              </w:rPr>
              <w:t>5</w:t>
            </w:r>
            <w:r w:rsidRPr="00A451F8">
              <w:rPr>
                <w:szCs w:val="28"/>
              </w:rPr>
              <w:t>,0 тыс. рублей;</w:t>
            </w:r>
          </w:p>
        </w:tc>
      </w:tr>
      <w:tr w:rsidR="00A451F8" w:rsidRPr="00A451F8" w14:paraId="6CC9D6E2" w14:textId="77777777" w:rsidTr="00A53B5B">
        <w:trPr>
          <w:trHeight w:val="375"/>
        </w:trPr>
        <w:tc>
          <w:tcPr>
            <w:tcW w:w="3138" w:type="dxa"/>
            <w:tcBorders>
              <w:top w:val="nil"/>
              <w:left w:val="nil"/>
              <w:bottom w:val="nil"/>
              <w:right w:val="nil"/>
            </w:tcBorders>
            <w:shd w:val="clear" w:color="auto" w:fill="auto"/>
            <w:hideMark/>
          </w:tcPr>
          <w:p w14:paraId="1B23F783"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4DDB2FE9" w14:textId="1D7B836D" w:rsidR="00A451F8" w:rsidRPr="00A451F8" w:rsidRDefault="00A451F8" w:rsidP="00A451F8">
            <w:pPr>
              <w:widowControl w:val="0"/>
              <w:autoSpaceDE w:val="0"/>
              <w:autoSpaceDN w:val="0"/>
              <w:adjustRightInd w:val="0"/>
              <w:jc w:val="both"/>
              <w:rPr>
                <w:szCs w:val="28"/>
              </w:rPr>
            </w:pPr>
            <w:r w:rsidRPr="00A451F8">
              <w:rPr>
                <w:szCs w:val="28"/>
              </w:rPr>
              <w:t xml:space="preserve">2028 год –   </w:t>
            </w:r>
            <w:r>
              <w:rPr>
                <w:szCs w:val="28"/>
              </w:rPr>
              <w:t>5</w:t>
            </w:r>
            <w:r w:rsidRPr="00A451F8">
              <w:rPr>
                <w:szCs w:val="28"/>
              </w:rPr>
              <w:t>,0 тыс. рублей;</w:t>
            </w:r>
          </w:p>
        </w:tc>
      </w:tr>
      <w:tr w:rsidR="00A451F8" w:rsidRPr="00A451F8" w14:paraId="774E8F23" w14:textId="77777777" w:rsidTr="00A53B5B">
        <w:trPr>
          <w:trHeight w:val="375"/>
        </w:trPr>
        <w:tc>
          <w:tcPr>
            <w:tcW w:w="3138" w:type="dxa"/>
            <w:tcBorders>
              <w:top w:val="nil"/>
              <w:left w:val="nil"/>
              <w:bottom w:val="nil"/>
              <w:right w:val="nil"/>
            </w:tcBorders>
            <w:shd w:val="clear" w:color="auto" w:fill="auto"/>
            <w:hideMark/>
          </w:tcPr>
          <w:p w14:paraId="164582C2"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03B5FA43" w14:textId="74EB370C" w:rsidR="00A451F8" w:rsidRPr="00A451F8" w:rsidRDefault="00A451F8" w:rsidP="00A451F8">
            <w:pPr>
              <w:widowControl w:val="0"/>
              <w:autoSpaceDE w:val="0"/>
              <w:autoSpaceDN w:val="0"/>
              <w:adjustRightInd w:val="0"/>
              <w:jc w:val="both"/>
              <w:rPr>
                <w:szCs w:val="28"/>
              </w:rPr>
            </w:pPr>
            <w:r w:rsidRPr="00A451F8">
              <w:rPr>
                <w:szCs w:val="28"/>
              </w:rPr>
              <w:t xml:space="preserve">2029 год –   </w:t>
            </w:r>
            <w:r>
              <w:rPr>
                <w:szCs w:val="28"/>
              </w:rPr>
              <w:t>5</w:t>
            </w:r>
            <w:r w:rsidRPr="00A451F8">
              <w:rPr>
                <w:szCs w:val="28"/>
              </w:rPr>
              <w:t>,0 тыс. рублей;</w:t>
            </w:r>
          </w:p>
        </w:tc>
      </w:tr>
      <w:tr w:rsidR="00A451F8" w:rsidRPr="00A451F8" w14:paraId="42A860BA" w14:textId="77777777" w:rsidTr="00A53B5B">
        <w:trPr>
          <w:trHeight w:val="375"/>
        </w:trPr>
        <w:tc>
          <w:tcPr>
            <w:tcW w:w="3138" w:type="dxa"/>
            <w:tcBorders>
              <w:top w:val="nil"/>
              <w:left w:val="nil"/>
              <w:bottom w:val="nil"/>
              <w:right w:val="nil"/>
            </w:tcBorders>
            <w:shd w:val="clear" w:color="auto" w:fill="auto"/>
            <w:hideMark/>
          </w:tcPr>
          <w:p w14:paraId="1BD637C4"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04260C09" w14:textId="17381A47" w:rsidR="00A451F8" w:rsidRPr="00A451F8" w:rsidRDefault="00A451F8" w:rsidP="00A451F8">
            <w:pPr>
              <w:widowControl w:val="0"/>
              <w:autoSpaceDE w:val="0"/>
              <w:autoSpaceDN w:val="0"/>
              <w:adjustRightInd w:val="0"/>
              <w:jc w:val="both"/>
              <w:rPr>
                <w:szCs w:val="28"/>
              </w:rPr>
            </w:pPr>
            <w:r w:rsidRPr="00A451F8">
              <w:rPr>
                <w:szCs w:val="28"/>
              </w:rPr>
              <w:t xml:space="preserve">2030 год –   </w:t>
            </w:r>
            <w:r>
              <w:rPr>
                <w:szCs w:val="28"/>
              </w:rPr>
              <w:t>5</w:t>
            </w:r>
            <w:r w:rsidRPr="00A451F8">
              <w:rPr>
                <w:szCs w:val="28"/>
              </w:rPr>
              <w:t>,0 тыс. рублей;</w:t>
            </w:r>
          </w:p>
        </w:tc>
      </w:tr>
    </w:tbl>
    <w:p w14:paraId="7B58CF2D" w14:textId="77777777" w:rsidR="00FF3065" w:rsidRDefault="00FF3065" w:rsidP="007E4154">
      <w:pPr>
        <w:widowControl w:val="0"/>
        <w:autoSpaceDE w:val="0"/>
        <w:autoSpaceDN w:val="0"/>
        <w:adjustRightInd w:val="0"/>
        <w:ind w:firstLine="567"/>
        <w:jc w:val="both"/>
        <w:rPr>
          <w:szCs w:val="28"/>
        </w:rPr>
      </w:pPr>
    </w:p>
    <w:p w14:paraId="1910DC46" w14:textId="77777777" w:rsidR="001C79D9" w:rsidRPr="001C79D9" w:rsidRDefault="001C79D9" w:rsidP="007E4154">
      <w:pPr>
        <w:widowControl w:val="0"/>
        <w:autoSpaceDE w:val="0"/>
        <w:autoSpaceDN w:val="0"/>
        <w:adjustRightInd w:val="0"/>
        <w:ind w:firstLine="567"/>
        <w:jc w:val="both"/>
        <w:rPr>
          <w:szCs w:val="28"/>
        </w:rPr>
      </w:pPr>
      <w:r w:rsidRPr="001C79D9">
        <w:rPr>
          <w:szCs w:val="28"/>
        </w:rPr>
        <w:t>2. Приложения № 3, № 4 к настоящему постановлению изложить в новой редакции.</w:t>
      </w:r>
    </w:p>
    <w:p w14:paraId="36DF24B3" w14:textId="77777777" w:rsidR="001C79D9" w:rsidRPr="001C79D9" w:rsidRDefault="001C79D9" w:rsidP="007E4154">
      <w:pPr>
        <w:suppressAutoHyphens/>
        <w:ind w:firstLine="567"/>
        <w:jc w:val="both"/>
        <w:rPr>
          <w:szCs w:val="28"/>
        </w:rPr>
      </w:pPr>
      <w:r w:rsidRPr="001C79D9">
        <w:rPr>
          <w:szCs w:val="28"/>
        </w:rPr>
        <w:t>3. Настоящее постановление вступает в силу с даты подписания, подлежит размещению на официальном сайте Администрации Александровского сельского поселения</w:t>
      </w:r>
    </w:p>
    <w:p w14:paraId="298FB481" w14:textId="77777777" w:rsidR="001C79D9" w:rsidRPr="001C79D9" w:rsidRDefault="001C79D9" w:rsidP="007E4154">
      <w:pPr>
        <w:suppressAutoHyphens/>
        <w:ind w:firstLine="567"/>
        <w:jc w:val="both"/>
        <w:rPr>
          <w:szCs w:val="28"/>
        </w:rPr>
      </w:pPr>
      <w:r w:rsidRPr="001C79D9">
        <w:rPr>
          <w:szCs w:val="28"/>
        </w:rPr>
        <w:t>4. Контроль, за выполнением данного постановления оставляю за собой</w:t>
      </w:r>
    </w:p>
    <w:p w14:paraId="090C8BAA" w14:textId="77777777" w:rsidR="001C79D9" w:rsidRPr="001C79D9" w:rsidRDefault="001C79D9" w:rsidP="007E4154">
      <w:pPr>
        <w:suppressAutoHyphens/>
        <w:jc w:val="both"/>
        <w:rPr>
          <w:szCs w:val="28"/>
        </w:rPr>
      </w:pPr>
    </w:p>
    <w:p w14:paraId="4156A138" w14:textId="77777777" w:rsidR="001C79D9" w:rsidRPr="001C79D9" w:rsidRDefault="001C79D9" w:rsidP="007E4154">
      <w:pPr>
        <w:suppressAutoHyphens/>
        <w:jc w:val="both"/>
        <w:rPr>
          <w:szCs w:val="28"/>
        </w:rPr>
      </w:pPr>
    </w:p>
    <w:p w14:paraId="3373BE7B" w14:textId="77777777" w:rsidR="001C79D9" w:rsidRPr="001C79D9" w:rsidRDefault="001C79D9" w:rsidP="007E4154">
      <w:pPr>
        <w:suppressAutoHyphens/>
        <w:jc w:val="both"/>
        <w:rPr>
          <w:szCs w:val="28"/>
        </w:rPr>
      </w:pPr>
    </w:p>
    <w:p w14:paraId="7A5F460D" w14:textId="77777777" w:rsidR="001C79D9" w:rsidRPr="001C79D9" w:rsidRDefault="001C79D9" w:rsidP="007E4154">
      <w:pPr>
        <w:suppressAutoHyphens/>
        <w:jc w:val="both"/>
        <w:rPr>
          <w:szCs w:val="28"/>
        </w:rPr>
      </w:pPr>
      <w:r w:rsidRPr="001C79D9">
        <w:rPr>
          <w:szCs w:val="28"/>
        </w:rPr>
        <w:t xml:space="preserve">Глава Администрации </w:t>
      </w:r>
    </w:p>
    <w:p w14:paraId="340F6AF7" w14:textId="77777777" w:rsidR="00F47192" w:rsidRDefault="001C79D9" w:rsidP="007E4154">
      <w:pPr>
        <w:suppressAutoHyphens/>
        <w:jc w:val="both"/>
        <w:rPr>
          <w:szCs w:val="28"/>
        </w:rPr>
      </w:pPr>
      <w:r w:rsidRPr="001C79D9">
        <w:rPr>
          <w:szCs w:val="28"/>
        </w:rPr>
        <w:t>Александровского сельского поселения                              Н.Л. Хижняк</w:t>
      </w:r>
    </w:p>
    <w:p w14:paraId="4E876484" w14:textId="77777777" w:rsidR="00AD515F" w:rsidRDefault="00AD515F" w:rsidP="007E4154">
      <w:pPr>
        <w:suppressAutoHyphens/>
        <w:jc w:val="both"/>
        <w:rPr>
          <w:szCs w:val="28"/>
        </w:rPr>
      </w:pPr>
    </w:p>
    <w:p w14:paraId="3B27ED2D" w14:textId="77777777" w:rsidR="00AD515F" w:rsidRDefault="00AD515F" w:rsidP="007E4154">
      <w:pPr>
        <w:suppressAutoHyphens/>
        <w:jc w:val="both"/>
        <w:sectPr w:rsidR="00AD515F" w:rsidSect="00AC21C0">
          <w:footerReference w:type="default" r:id="rId8"/>
          <w:pgSz w:w="11906" w:h="16838"/>
          <w:pgMar w:top="1134" w:right="707" w:bottom="993" w:left="1276" w:header="708" w:footer="708" w:gutter="0"/>
          <w:cols w:space="708"/>
          <w:docGrid w:linePitch="360"/>
        </w:sectPr>
      </w:pPr>
    </w:p>
    <w:p w14:paraId="05C2AD4B" w14:textId="77777777" w:rsidR="00AD515F" w:rsidRPr="00AA001D" w:rsidRDefault="00AD515F" w:rsidP="007E4154">
      <w:pPr>
        <w:widowControl w:val="0"/>
        <w:autoSpaceDE w:val="0"/>
        <w:autoSpaceDN w:val="0"/>
        <w:adjustRightInd w:val="0"/>
        <w:ind w:left="10348"/>
        <w:jc w:val="right"/>
        <w:outlineLvl w:val="1"/>
        <w:rPr>
          <w:sz w:val="22"/>
          <w:szCs w:val="22"/>
        </w:rPr>
      </w:pPr>
      <w:r w:rsidRPr="00AA001D">
        <w:rPr>
          <w:sz w:val="22"/>
          <w:szCs w:val="22"/>
        </w:rPr>
        <w:lastRenderedPageBreak/>
        <w:t>Приложение 3</w:t>
      </w:r>
    </w:p>
    <w:p w14:paraId="187ED6D6" w14:textId="77777777" w:rsidR="00AD515F" w:rsidRPr="00AA001D" w:rsidRDefault="00AD515F" w:rsidP="007E4154">
      <w:pPr>
        <w:widowControl w:val="0"/>
        <w:autoSpaceDE w:val="0"/>
        <w:autoSpaceDN w:val="0"/>
        <w:adjustRightInd w:val="0"/>
        <w:ind w:left="10348"/>
        <w:jc w:val="right"/>
        <w:rPr>
          <w:sz w:val="22"/>
          <w:szCs w:val="22"/>
        </w:rPr>
      </w:pPr>
      <w:r w:rsidRPr="00AA001D">
        <w:rPr>
          <w:sz w:val="22"/>
          <w:szCs w:val="22"/>
        </w:rPr>
        <w:t>к муниципальной программе</w:t>
      </w:r>
    </w:p>
    <w:p w14:paraId="5504993F" w14:textId="77777777" w:rsidR="00AD515F" w:rsidRPr="00AA001D" w:rsidRDefault="00AD515F" w:rsidP="007E4154">
      <w:pPr>
        <w:widowControl w:val="0"/>
        <w:autoSpaceDE w:val="0"/>
        <w:autoSpaceDN w:val="0"/>
        <w:adjustRightInd w:val="0"/>
        <w:jc w:val="right"/>
        <w:rPr>
          <w:sz w:val="22"/>
          <w:szCs w:val="22"/>
        </w:rPr>
      </w:pPr>
      <w:r>
        <w:rPr>
          <w:sz w:val="22"/>
          <w:szCs w:val="22"/>
        </w:rPr>
        <w:t>Александровского</w:t>
      </w:r>
      <w:r w:rsidRPr="00AA001D">
        <w:rPr>
          <w:sz w:val="22"/>
          <w:szCs w:val="22"/>
        </w:rPr>
        <w:t xml:space="preserve"> сельского поселения</w:t>
      </w:r>
    </w:p>
    <w:p w14:paraId="2C77E6FF" w14:textId="77777777" w:rsidR="00AD515F" w:rsidRPr="00AA001D" w:rsidRDefault="00AD515F" w:rsidP="007E4154">
      <w:pPr>
        <w:widowControl w:val="0"/>
        <w:autoSpaceDE w:val="0"/>
        <w:autoSpaceDN w:val="0"/>
        <w:adjustRightInd w:val="0"/>
        <w:jc w:val="right"/>
        <w:rPr>
          <w:sz w:val="22"/>
          <w:szCs w:val="22"/>
        </w:rPr>
      </w:pPr>
      <w:r w:rsidRPr="00AA001D">
        <w:rPr>
          <w:sz w:val="22"/>
          <w:szCs w:val="22"/>
        </w:rPr>
        <w:t xml:space="preserve">«Обеспечение общественного порядка и </w:t>
      </w:r>
    </w:p>
    <w:p w14:paraId="0EE587B3" w14:textId="77777777" w:rsidR="00AD515F" w:rsidRPr="00AA001D" w:rsidRDefault="00AD515F" w:rsidP="007E4154">
      <w:pPr>
        <w:widowControl w:val="0"/>
        <w:autoSpaceDE w:val="0"/>
        <w:autoSpaceDN w:val="0"/>
        <w:adjustRightInd w:val="0"/>
        <w:jc w:val="right"/>
        <w:rPr>
          <w:sz w:val="22"/>
          <w:szCs w:val="22"/>
        </w:rPr>
      </w:pPr>
      <w:r w:rsidRPr="00AA001D">
        <w:rPr>
          <w:sz w:val="22"/>
          <w:szCs w:val="22"/>
        </w:rPr>
        <w:t>противодействие преступности»</w:t>
      </w:r>
    </w:p>
    <w:p w14:paraId="1693A74F" w14:textId="77777777" w:rsidR="00AD515F" w:rsidRPr="005659A6" w:rsidRDefault="00AD515F" w:rsidP="007E4154">
      <w:pPr>
        <w:jc w:val="center"/>
        <w:rPr>
          <w:caps/>
          <w:kern w:val="2"/>
          <w:sz w:val="24"/>
        </w:rPr>
      </w:pPr>
      <w:r w:rsidRPr="00AA001D">
        <w:rPr>
          <w:caps/>
          <w:kern w:val="2"/>
          <w:sz w:val="24"/>
        </w:rPr>
        <w:t>Расходы</w:t>
      </w:r>
    </w:p>
    <w:p w14:paraId="39864DE7" w14:textId="77777777" w:rsidR="00AD515F" w:rsidRPr="00AA001D" w:rsidRDefault="00AD515F" w:rsidP="007E4154">
      <w:pPr>
        <w:jc w:val="center"/>
        <w:rPr>
          <w:kern w:val="2"/>
          <w:sz w:val="24"/>
        </w:rPr>
      </w:pPr>
      <w:r w:rsidRPr="00AA001D">
        <w:rPr>
          <w:kern w:val="2"/>
          <w:sz w:val="24"/>
        </w:rPr>
        <w:t xml:space="preserve">местного бюджета на реализацию муниципальной программы </w:t>
      </w:r>
    </w:p>
    <w:p w14:paraId="70676657" w14:textId="77777777" w:rsidR="00AD515F" w:rsidRPr="00AA001D" w:rsidRDefault="00AD515F" w:rsidP="007E4154">
      <w:pPr>
        <w:jc w:val="center"/>
        <w:rPr>
          <w:kern w:val="2"/>
          <w:sz w:val="24"/>
        </w:rPr>
      </w:pPr>
      <w:r>
        <w:rPr>
          <w:kern w:val="2"/>
          <w:sz w:val="24"/>
        </w:rPr>
        <w:t>Александровского</w:t>
      </w:r>
      <w:r w:rsidRPr="00AA001D">
        <w:rPr>
          <w:kern w:val="2"/>
          <w:sz w:val="24"/>
        </w:rPr>
        <w:t xml:space="preserve"> сельского поселения «</w:t>
      </w:r>
      <w:r w:rsidRPr="00AA001D">
        <w:rPr>
          <w:sz w:val="24"/>
        </w:rPr>
        <w:t>Обеспечение общественного порядка и противодействие преступности</w:t>
      </w:r>
      <w:r w:rsidRPr="00AA001D">
        <w:rPr>
          <w:kern w:val="2"/>
          <w:sz w:val="24"/>
        </w:rPr>
        <w:t>»</w:t>
      </w:r>
    </w:p>
    <w:p w14:paraId="49CE0620" w14:textId="77777777" w:rsidR="00AD515F" w:rsidRPr="00AA001D" w:rsidRDefault="00AD515F" w:rsidP="007E4154">
      <w:pPr>
        <w:widowControl w:val="0"/>
        <w:autoSpaceDE w:val="0"/>
        <w:autoSpaceDN w:val="0"/>
        <w:adjustRightInd w:val="0"/>
        <w:ind w:left="10348"/>
        <w:jc w:val="center"/>
        <w:rPr>
          <w:szCs w:val="28"/>
        </w:rPr>
      </w:pPr>
    </w:p>
    <w:tbl>
      <w:tblPr>
        <w:tblW w:w="5268" w:type="pct"/>
        <w:tblInd w:w="-176" w:type="dxa"/>
        <w:tblLayout w:type="fixed"/>
        <w:tblLook w:val="04A0" w:firstRow="1" w:lastRow="0" w:firstColumn="1" w:lastColumn="0" w:noHBand="0" w:noVBand="1"/>
      </w:tblPr>
      <w:tblGrid>
        <w:gridCol w:w="424"/>
        <w:gridCol w:w="2693"/>
        <w:gridCol w:w="1527"/>
        <w:gridCol w:w="571"/>
        <w:gridCol w:w="514"/>
        <w:gridCol w:w="914"/>
        <w:gridCol w:w="586"/>
        <w:gridCol w:w="837"/>
        <w:gridCol w:w="662"/>
        <w:gridCol w:w="689"/>
        <w:gridCol w:w="9"/>
        <w:gridCol w:w="681"/>
        <w:gridCol w:w="9"/>
        <w:gridCol w:w="679"/>
        <w:gridCol w:w="9"/>
        <w:gridCol w:w="681"/>
        <w:gridCol w:w="9"/>
        <w:gridCol w:w="680"/>
        <w:gridCol w:w="9"/>
        <w:gridCol w:w="681"/>
        <w:gridCol w:w="9"/>
        <w:gridCol w:w="682"/>
        <w:gridCol w:w="9"/>
        <w:gridCol w:w="681"/>
        <w:gridCol w:w="9"/>
        <w:gridCol w:w="682"/>
        <w:gridCol w:w="9"/>
        <w:gridCol w:w="680"/>
        <w:gridCol w:w="9"/>
        <w:gridCol w:w="681"/>
        <w:gridCol w:w="9"/>
      </w:tblGrid>
      <w:tr w:rsidR="00AD515F" w:rsidRPr="005659A6" w14:paraId="67519374" w14:textId="77777777" w:rsidTr="00090C69">
        <w:trPr>
          <w:gridAfter w:val="1"/>
          <w:wAfter w:w="9" w:type="dxa"/>
          <w:trHeight w:val="312"/>
        </w:trPr>
        <w:tc>
          <w:tcPr>
            <w:tcW w:w="424" w:type="dxa"/>
            <w:vMerge w:val="restart"/>
            <w:tcBorders>
              <w:top w:val="single" w:sz="4" w:space="0" w:color="auto"/>
              <w:left w:val="single" w:sz="4" w:space="0" w:color="auto"/>
              <w:right w:val="single" w:sz="4" w:space="0" w:color="auto"/>
            </w:tcBorders>
            <w:vAlign w:val="center"/>
          </w:tcPr>
          <w:p w14:paraId="7FCDD077" w14:textId="77777777" w:rsidR="00AD515F" w:rsidRPr="005659A6" w:rsidRDefault="00AD515F" w:rsidP="007E4154">
            <w:pPr>
              <w:jc w:val="center"/>
              <w:rPr>
                <w:sz w:val="20"/>
                <w:szCs w:val="20"/>
              </w:rPr>
            </w:pPr>
            <w:r w:rsidRPr="005659A6">
              <w:rPr>
                <w:sz w:val="20"/>
                <w:szCs w:val="20"/>
              </w:rPr>
              <w:t>№</w:t>
            </w:r>
            <w:r w:rsidRPr="005659A6">
              <w:rPr>
                <w:sz w:val="20"/>
                <w:szCs w:val="20"/>
              </w:rPr>
              <w:br/>
              <w:t>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C35314" w14:textId="77777777" w:rsidR="00AD515F" w:rsidRPr="005659A6" w:rsidRDefault="00AD515F" w:rsidP="007E4154">
            <w:pPr>
              <w:jc w:val="center"/>
              <w:rPr>
                <w:sz w:val="20"/>
                <w:szCs w:val="20"/>
              </w:rPr>
            </w:pPr>
            <w:r w:rsidRPr="005659A6">
              <w:rPr>
                <w:sz w:val="20"/>
                <w:szCs w:val="20"/>
              </w:rPr>
              <w:t>Наименование муниципальной программы, подпрограммы, номер и наименование основного мероприятия</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6E4D6" w14:textId="77777777" w:rsidR="00AD515F" w:rsidRPr="005659A6" w:rsidRDefault="00AD515F" w:rsidP="007E4154">
            <w:pPr>
              <w:ind w:right="-76"/>
              <w:jc w:val="center"/>
              <w:rPr>
                <w:spacing w:val="-10"/>
                <w:sz w:val="20"/>
                <w:szCs w:val="20"/>
              </w:rPr>
            </w:pPr>
            <w:r w:rsidRPr="005659A6">
              <w:rPr>
                <w:spacing w:val="-10"/>
                <w:sz w:val="20"/>
                <w:szCs w:val="20"/>
              </w:rPr>
              <w:t>Ответственный исполнитель, соисполнитель, участники</w:t>
            </w:r>
          </w:p>
        </w:tc>
        <w:tc>
          <w:tcPr>
            <w:tcW w:w="25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958C8D" w14:textId="77777777" w:rsidR="00AD515F" w:rsidRPr="005659A6" w:rsidRDefault="00AD515F" w:rsidP="007E4154">
            <w:pPr>
              <w:jc w:val="center"/>
              <w:rPr>
                <w:spacing w:val="-10"/>
                <w:sz w:val="20"/>
                <w:szCs w:val="20"/>
              </w:rPr>
            </w:pPr>
            <w:r w:rsidRPr="005659A6">
              <w:rPr>
                <w:spacing w:val="-10"/>
                <w:sz w:val="20"/>
                <w:szCs w:val="20"/>
              </w:rPr>
              <w:t>Код бюджетной классификации расходов</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E00DF" w14:textId="77777777" w:rsidR="00AD515F" w:rsidRPr="005659A6" w:rsidRDefault="00AD515F" w:rsidP="007E4154">
            <w:pPr>
              <w:jc w:val="center"/>
              <w:rPr>
                <w:sz w:val="20"/>
                <w:szCs w:val="20"/>
              </w:rPr>
            </w:pPr>
            <w:r w:rsidRPr="005659A6">
              <w:rPr>
                <w:sz w:val="20"/>
                <w:szCs w:val="20"/>
              </w:rPr>
              <w:t>Объем расходов</w:t>
            </w:r>
            <w:r w:rsidRPr="005659A6">
              <w:rPr>
                <w:sz w:val="20"/>
                <w:szCs w:val="20"/>
              </w:rPr>
              <w:br/>
              <w:t xml:space="preserve">всего (тыс. рублей) </w:t>
            </w:r>
          </w:p>
        </w:tc>
        <w:tc>
          <w:tcPr>
            <w:tcW w:w="8249"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7EB455EE" w14:textId="77777777" w:rsidR="00AD515F" w:rsidRPr="005659A6" w:rsidRDefault="00AD515F" w:rsidP="007E4154">
            <w:pPr>
              <w:jc w:val="center"/>
              <w:rPr>
                <w:sz w:val="20"/>
                <w:szCs w:val="20"/>
              </w:rPr>
            </w:pPr>
            <w:r w:rsidRPr="005659A6">
              <w:rPr>
                <w:sz w:val="20"/>
                <w:szCs w:val="20"/>
              </w:rPr>
              <w:t>В том числе по годам реализации муниципальной программы</w:t>
            </w:r>
          </w:p>
        </w:tc>
      </w:tr>
      <w:tr w:rsidR="00AD515F" w:rsidRPr="005659A6" w14:paraId="4F58575A" w14:textId="77777777" w:rsidTr="00090C69">
        <w:trPr>
          <w:gridAfter w:val="1"/>
          <w:wAfter w:w="9" w:type="dxa"/>
          <w:trHeight w:val="312"/>
        </w:trPr>
        <w:tc>
          <w:tcPr>
            <w:tcW w:w="424" w:type="dxa"/>
            <w:vMerge/>
            <w:tcBorders>
              <w:left w:val="single" w:sz="4" w:space="0" w:color="auto"/>
              <w:bottom w:val="single" w:sz="4" w:space="0" w:color="auto"/>
              <w:right w:val="single" w:sz="4" w:space="0" w:color="auto"/>
            </w:tcBorders>
          </w:tcPr>
          <w:p w14:paraId="3F92BD0E" w14:textId="77777777" w:rsidR="00AD515F" w:rsidRPr="005659A6" w:rsidRDefault="00AD515F" w:rsidP="007E4154">
            <w:pPr>
              <w:jc w:val="center"/>
              <w:rPr>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B6B9BD9" w14:textId="77777777" w:rsidR="00AD515F" w:rsidRPr="005659A6" w:rsidRDefault="00AD515F" w:rsidP="007E4154">
            <w:pPr>
              <w:rPr>
                <w:sz w:val="20"/>
                <w:szCs w:val="20"/>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14:paraId="6A46C4E6" w14:textId="77777777" w:rsidR="00AD515F" w:rsidRPr="005659A6" w:rsidRDefault="00AD515F" w:rsidP="007E4154">
            <w:pPr>
              <w:rPr>
                <w:sz w:val="20"/>
                <w:szCs w:val="20"/>
              </w:rPr>
            </w:pP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37FC8924" w14:textId="77777777" w:rsidR="00AD515F" w:rsidRPr="005659A6" w:rsidRDefault="00AD515F" w:rsidP="007E4154">
            <w:pPr>
              <w:ind w:left="-106" w:right="-108"/>
              <w:jc w:val="center"/>
              <w:rPr>
                <w:spacing w:val="-10"/>
                <w:sz w:val="20"/>
                <w:szCs w:val="20"/>
              </w:rPr>
            </w:pPr>
            <w:r w:rsidRPr="005659A6">
              <w:rPr>
                <w:spacing w:val="-10"/>
                <w:sz w:val="20"/>
                <w:szCs w:val="20"/>
              </w:rPr>
              <w:t>ГРБС</w:t>
            </w:r>
          </w:p>
        </w:tc>
        <w:tc>
          <w:tcPr>
            <w:tcW w:w="514" w:type="dxa"/>
            <w:tcBorders>
              <w:top w:val="single" w:sz="4" w:space="0" w:color="auto"/>
              <w:left w:val="nil"/>
              <w:bottom w:val="single" w:sz="4" w:space="0" w:color="auto"/>
              <w:right w:val="single" w:sz="4" w:space="0" w:color="auto"/>
            </w:tcBorders>
            <w:shd w:val="clear" w:color="auto" w:fill="auto"/>
            <w:vAlign w:val="center"/>
            <w:hideMark/>
          </w:tcPr>
          <w:p w14:paraId="6E25FEE5" w14:textId="77777777" w:rsidR="00AD515F" w:rsidRPr="005659A6" w:rsidRDefault="00AD515F" w:rsidP="007E4154">
            <w:pPr>
              <w:jc w:val="center"/>
              <w:rPr>
                <w:spacing w:val="-10"/>
                <w:sz w:val="20"/>
                <w:szCs w:val="20"/>
              </w:rPr>
            </w:pPr>
            <w:r w:rsidRPr="005659A6">
              <w:rPr>
                <w:spacing w:val="-10"/>
                <w:sz w:val="20"/>
                <w:szCs w:val="20"/>
              </w:rPr>
              <w:t>Р3Пр</w:t>
            </w:r>
          </w:p>
        </w:tc>
        <w:tc>
          <w:tcPr>
            <w:tcW w:w="914" w:type="dxa"/>
            <w:tcBorders>
              <w:top w:val="single" w:sz="4" w:space="0" w:color="auto"/>
              <w:left w:val="nil"/>
              <w:bottom w:val="single" w:sz="4" w:space="0" w:color="auto"/>
              <w:right w:val="single" w:sz="4" w:space="0" w:color="auto"/>
            </w:tcBorders>
            <w:shd w:val="clear" w:color="auto" w:fill="auto"/>
            <w:vAlign w:val="center"/>
            <w:hideMark/>
          </w:tcPr>
          <w:p w14:paraId="42B088B5" w14:textId="77777777" w:rsidR="00AD515F" w:rsidRPr="005659A6" w:rsidRDefault="00AD515F" w:rsidP="007E4154">
            <w:pPr>
              <w:jc w:val="center"/>
              <w:rPr>
                <w:spacing w:val="-10"/>
                <w:sz w:val="20"/>
                <w:szCs w:val="20"/>
              </w:rPr>
            </w:pPr>
            <w:r w:rsidRPr="005659A6">
              <w:rPr>
                <w:spacing w:val="-10"/>
                <w:sz w:val="20"/>
                <w:szCs w:val="20"/>
              </w:rPr>
              <w:t>ЦСР</w:t>
            </w:r>
          </w:p>
        </w:tc>
        <w:tc>
          <w:tcPr>
            <w:tcW w:w="586" w:type="dxa"/>
            <w:tcBorders>
              <w:top w:val="single" w:sz="4" w:space="0" w:color="auto"/>
              <w:left w:val="nil"/>
              <w:bottom w:val="single" w:sz="4" w:space="0" w:color="auto"/>
              <w:right w:val="single" w:sz="4" w:space="0" w:color="auto"/>
            </w:tcBorders>
            <w:shd w:val="clear" w:color="auto" w:fill="auto"/>
            <w:vAlign w:val="center"/>
            <w:hideMark/>
          </w:tcPr>
          <w:p w14:paraId="097968CA" w14:textId="77777777" w:rsidR="00AD515F" w:rsidRPr="005659A6" w:rsidRDefault="00AD515F" w:rsidP="007E4154">
            <w:pPr>
              <w:jc w:val="center"/>
              <w:rPr>
                <w:spacing w:val="-10"/>
                <w:sz w:val="20"/>
                <w:szCs w:val="20"/>
              </w:rPr>
            </w:pPr>
            <w:r w:rsidRPr="005659A6">
              <w:rPr>
                <w:spacing w:val="-10"/>
                <w:sz w:val="20"/>
                <w:szCs w:val="20"/>
              </w:rPr>
              <w:t>ВР</w:t>
            </w: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11B5C97A" w14:textId="77777777" w:rsidR="00AD515F" w:rsidRPr="005659A6" w:rsidRDefault="00AD515F" w:rsidP="007E4154">
            <w:pPr>
              <w:rPr>
                <w:sz w:val="20"/>
                <w:szCs w:val="20"/>
              </w:rPr>
            </w:pP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05FF1ABA" w14:textId="77777777" w:rsidR="00AD515F" w:rsidRPr="005659A6" w:rsidRDefault="00AD515F" w:rsidP="007E4154">
            <w:pPr>
              <w:jc w:val="center"/>
              <w:rPr>
                <w:sz w:val="20"/>
                <w:szCs w:val="20"/>
              </w:rPr>
            </w:pPr>
            <w:r w:rsidRPr="005659A6">
              <w:rPr>
                <w:sz w:val="20"/>
                <w:szCs w:val="20"/>
              </w:rPr>
              <w:t>2019</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26B0F709" w14:textId="77777777" w:rsidR="00AD515F" w:rsidRPr="005659A6" w:rsidRDefault="00AD515F" w:rsidP="007E4154">
            <w:pPr>
              <w:jc w:val="center"/>
              <w:rPr>
                <w:sz w:val="20"/>
                <w:szCs w:val="20"/>
              </w:rPr>
            </w:pPr>
            <w:r w:rsidRPr="005659A6">
              <w:rPr>
                <w:sz w:val="20"/>
                <w:szCs w:val="20"/>
              </w:rPr>
              <w:t>2020</w:t>
            </w:r>
          </w:p>
        </w:tc>
        <w:tc>
          <w:tcPr>
            <w:tcW w:w="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01E736" w14:textId="77777777" w:rsidR="00AD515F" w:rsidRPr="005659A6" w:rsidRDefault="00AD515F" w:rsidP="007E4154">
            <w:pPr>
              <w:jc w:val="center"/>
              <w:rPr>
                <w:sz w:val="20"/>
                <w:szCs w:val="20"/>
              </w:rPr>
            </w:pPr>
            <w:r w:rsidRPr="005659A6">
              <w:rPr>
                <w:sz w:val="20"/>
                <w:szCs w:val="20"/>
              </w:rPr>
              <w:t>2021</w:t>
            </w:r>
          </w:p>
        </w:tc>
        <w:tc>
          <w:tcPr>
            <w:tcW w:w="6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1005BE" w14:textId="77777777" w:rsidR="00AD515F" w:rsidRPr="005659A6" w:rsidRDefault="00AD515F" w:rsidP="007E4154">
            <w:pPr>
              <w:jc w:val="center"/>
              <w:rPr>
                <w:sz w:val="20"/>
                <w:szCs w:val="20"/>
              </w:rPr>
            </w:pPr>
            <w:r w:rsidRPr="005659A6">
              <w:rPr>
                <w:sz w:val="20"/>
                <w:szCs w:val="20"/>
              </w:rPr>
              <w:t>2022</w:t>
            </w:r>
          </w:p>
        </w:tc>
        <w:tc>
          <w:tcPr>
            <w:tcW w:w="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B91F11" w14:textId="77777777" w:rsidR="00AD515F" w:rsidRPr="005659A6" w:rsidRDefault="00AD515F" w:rsidP="007E4154">
            <w:pPr>
              <w:jc w:val="center"/>
              <w:rPr>
                <w:sz w:val="20"/>
                <w:szCs w:val="20"/>
              </w:rPr>
            </w:pPr>
            <w:r w:rsidRPr="005659A6">
              <w:rPr>
                <w:sz w:val="20"/>
                <w:szCs w:val="20"/>
              </w:rPr>
              <w:t>2023</w:t>
            </w:r>
          </w:p>
        </w:tc>
        <w:tc>
          <w:tcPr>
            <w:tcW w:w="68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E9AF3B" w14:textId="77777777" w:rsidR="00AD515F" w:rsidRPr="005659A6" w:rsidRDefault="00AD515F" w:rsidP="007E4154">
            <w:pPr>
              <w:jc w:val="center"/>
              <w:rPr>
                <w:sz w:val="20"/>
                <w:szCs w:val="20"/>
              </w:rPr>
            </w:pPr>
            <w:r w:rsidRPr="005659A6">
              <w:rPr>
                <w:sz w:val="20"/>
                <w:szCs w:val="20"/>
              </w:rPr>
              <w:t>2024</w:t>
            </w:r>
          </w:p>
        </w:tc>
        <w:tc>
          <w:tcPr>
            <w:tcW w:w="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F46565" w14:textId="77777777" w:rsidR="00AD515F" w:rsidRPr="005659A6" w:rsidRDefault="00AD515F" w:rsidP="007E4154">
            <w:pPr>
              <w:jc w:val="center"/>
              <w:rPr>
                <w:sz w:val="20"/>
                <w:szCs w:val="20"/>
              </w:rPr>
            </w:pPr>
            <w:r w:rsidRPr="005659A6">
              <w:rPr>
                <w:sz w:val="20"/>
                <w:szCs w:val="20"/>
              </w:rPr>
              <w:t>2025</w:t>
            </w:r>
          </w:p>
        </w:tc>
        <w:tc>
          <w:tcPr>
            <w:tcW w:w="691" w:type="dxa"/>
            <w:gridSpan w:val="2"/>
            <w:tcBorders>
              <w:top w:val="nil"/>
              <w:left w:val="nil"/>
              <w:bottom w:val="single" w:sz="4" w:space="0" w:color="auto"/>
              <w:right w:val="single" w:sz="4" w:space="0" w:color="auto"/>
            </w:tcBorders>
            <w:shd w:val="clear" w:color="auto" w:fill="auto"/>
            <w:noWrap/>
            <w:vAlign w:val="center"/>
            <w:hideMark/>
          </w:tcPr>
          <w:p w14:paraId="14E289F1" w14:textId="77777777" w:rsidR="00AD515F" w:rsidRPr="005659A6" w:rsidRDefault="00AD515F" w:rsidP="007E4154">
            <w:pPr>
              <w:jc w:val="center"/>
              <w:rPr>
                <w:sz w:val="20"/>
                <w:szCs w:val="20"/>
              </w:rPr>
            </w:pPr>
            <w:r w:rsidRPr="005659A6">
              <w:rPr>
                <w:sz w:val="20"/>
                <w:szCs w:val="20"/>
              </w:rPr>
              <w:t>2026</w:t>
            </w:r>
          </w:p>
        </w:tc>
        <w:tc>
          <w:tcPr>
            <w:tcW w:w="690" w:type="dxa"/>
            <w:gridSpan w:val="2"/>
            <w:tcBorders>
              <w:top w:val="nil"/>
              <w:left w:val="nil"/>
              <w:bottom w:val="single" w:sz="4" w:space="0" w:color="auto"/>
              <w:right w:val="single" w:sz="4" w:space="0" w:color="auto"/>
            </w:tcBorders>
            <w:shd w:val="clear" w:color="auto" w:fill="auto"/>
            <w:noWrap/>
            <w:vAlign w:val="center"/>
            <w:hideMark/>
          </w:tcPr>
          <w:p w14:paraId="51D2A982" w14:textId="77777777" w:rsidR="00AD515F" w:rsidRPr="005659A6" w:rsidRDefault="00AD515F" w:rsidP="007E4154">
            <w:pPr>
              <w:jc w:val="center"/>
              <w:rPr>
                <w:sz w:val="20"/>
                <w:szCs w:val="20"/>
              </w:rPr>
            </w:pPr>
            <w:r w:rsidRPr="005659A6">
              <w:rPr>
                <w:sz w:val="20"/>
                <w:szCs w:val="20"/>
              </w:rPr>
              <w:t>2027</w:t>
            </w:r>
          </w:p>
        </w:tc>
        <w:tc>
          <w:tcPr>
            <w:tcW w:w="691" w:type="dxa"/>
            <w:gridSpan w:val="2"/>
            <w:tcBorders>
              <w:top w:val="nil"/>
              <w:left w:val="nil"/>
              <w:bottom w:val="single" w:sz="4" w:space="0" w:color="auto"/>
              <w:right w:val="single" w:sz="4" w:space="0" w:color="auto"/>
            </w:tcBorders>
            <w:shd w:val="clear" w:color="auto" w:fill="auto"/>
            <w:noWrap/>
            <w:vAlign w:val="center"/>
            <w:hideMark/>
          </w:tcPr>
          <w:p w14:paraId="19BDBA98" w14:textId="77777777" w:rsidR="00AD515F" w:rsidRPr="005659A6" w:rsidRDefault="00AD515F" w:rsidP="007E4154">
            <w:pPr>
              <w:jc w:val="center"/>
              <w:rPr>
                <w:sz w:val="20"/>
                <w:szCs w:val="20"/>
              </w:rPr>
            </w:pPr>
            <w:r w:rsidRPr="005659A6">
              <w:rPr>
                <w:sz w:val="20"/>
                <w:szCs w:val="20"/>
              </w:rPr>
              <w:t>2028</w:t>
            </w:r>
          </w:p>
        </w:tc>
        <w:tc>
          <w:tcPr>
            <w:tcW w:w="689" w:type="dxa"/>
            <w:gridSpan w:val="2"/>
            <w:tcBorders>
              <w:top w:val="nil"/>
              <w:left w:val="nil"/>
              <w:bottom w:val="single" w:sz="4" w:space="0" w:color="auto"/>
              <w:right w:val="single" w:sz="4" w:space="0" w:color="auto"/>
            </w:tcBorders>
            <w:shd w:val="clear" w:color="auto" w:fill="auto"/>
            <w:noWrap/>
            <w:vAlign w:val="center"/>
            <w:hideMark/>
          </w:tcPr>
          <w:p w14:paraId="1EAC0EF2" w14:textId="77777777" w:rsidR="00AD515F" w:rsidRPr="005659A6" w:rsidRDefault="00AD515F" w:rsidP="007E4154">
            <w:pPr>
              <w:jc w:val="center"/>
              <w:rPr>
                <w:sz w:val="20"/>
                <w:szCs w:val="20"/>
              </w:rPr>
            </w:pPr>
            <w:r w:rsidRPr="005659A6">
              <w:rPr>
                <w:sz w:val="20"/>
                <w:szCs w:val="20"/>
              </w:rPr>
              <w:t>2029</w:t>
            </w:r>
          </w:p>
        </w:tc>
        <w:tc>
          <w:tcPr>
            <w:tcW w:w="690" w:type="dxa"/>
            <w:gridSpan w:val="2"/>
            <w:tcBorders>
              <w:top w:val="nil"/>
              <w:left w:val="nil"/>
              <w:bottom w:val="single" w:sz="4" w:space="0" w:color="auto"/>
              <w:right w:val="single" w:sz="4" w:space="0" w:color="auto"/>
            </w:tcBorders>
            <w:shd w:val="clear" w:color="auto" w:fill="auto"/>
            <w:noWrap/>
            <w:vAlign w:val="center"/>
            <w:hideMark/>
          </w:tcPr>
          <w:p w14:paraId="49C61675" w14:textId="77777777" w:rsidR="00AD515F" w:rsidRPr="005659A6" w:rsidRDefault="00AD515F" w:rsidP="007E4154">
            <w:pPr>
              <w:jc w:val="center"/>
              <w:rPr>
                <w:sz w:val="20"/>
                <w:szCs w:val="20"/>
              </w:rPr>
            </w:pPr>
            <w:r w:rsidRPr="005659A6">
              <w:rPr>
                <w:sz w:val="20"/>
                <w:szCs w:val="20"/>
              </w:rPr>
              <w:t>2030</w:t>
            </w:r>
          </w:p>
        </w:tc>
      </w:tr>
      <w:tr w:rsidR="00AD515F" w:rsidRPr="005659A6" w14:paraId="5B78EDA6" w14:textId="77777777" w:rsidTr="00090C69">
        <w:trPr>
          <w:trHeight w:val="114"/>
        </w:trPr>
        <w:tc>
          <w:tcPr>
            <w:tcW w:w="424" w:type="dxa"/>
            <w:tcBorders>
              <w:top w:val="single" w:sz="4" w:space="0" w:color="auto"/>
              <w:bottom w:val="single" w:sz="4" w:space="0" w:color="auto"/>
            </w:tcBorders>
          </w:tcPr>
          <w:p w14:paraId="0B1BF12A" w14:textId="77777777" w:rsidR="00AD515F" w:rsidRPr="005659A6" w:rsidRDefault="00AD515F" w:rsidP="007E4154">
            <w:pPr>
              <w:rPr>
                <w:sz w:val="20"/>
                <w:szCs w:val="20"/>
              </w:rPr>
            </w:pPr>
          </w:p>
        </w:tc>
        <w:tc>
          <w:tcPr>
            <w:tcW w:w="9002" w:type="dxa"/>
            <w:gridSpan w:val="10"/>
            <w:tcBorders>
              <w:top w:val="single" w:sz="4" w:space="0" w:color="auto"/>
              <w:bottom w:val="single" w:sz="4" w:space="0" w:color="auto"/>
            </w:tcBorders>
            <w:shd w:val="clear" w:color="auto" w:fill="auto"/>
            <w:hideMark/>
          </w:tcPr>
          <w:p w14:paraId="49FF8716" w14:textId="77777777" w:rsidR="00AD515F" w:rsidRPr="005659A6" w:rsidRDefault="00AD515F" w:rsidP="007E4154">
            <w:pPr>
              <w:rPr>
                <w:sz w:val="20"/>
                <w:szCs w:val="20"/>
              </w:rPr>
            </w:pPr>
            <w:r w:rsidRPr="005659A6">
              <w:rPr>
                <w:sz w:val="20"/>
                <w:szCs w:val="20"/>
              </w:rPr>
              <w:t> </w:t>
            </w:r>
          </w:p>
        </w:tc>
        <w:tc>
          <w:tcPr>
            <w:tcW w:w="690" w:type="dxa"/>
            <w:gridSpan w:val="2"/>
            <w:tcBorders>
              <w:top w:val="single" w:sz="4" w:space="0" w:color="auto"/>
              <w:left w:val="nil"/>
              <w:bottom w:val="single" w:sz="4" w:space="0" w:color="auto"/>
              <w:right w:val="nil"/>
            </w:tcBorders>
            <w:shd w:val="clear" w:color="auto" w:fill="auto"/>
            <w:noWrap/>
            <w:hideMark/>
          </w:tcPr>
          <w:p w14:paraId="6AEE44FC" w14:textId="77777777" w:rsidR="00AD515F" w:rsidRPr="005659A6" w:rsidRDefault="00AD515F" w:rsidP="007E4154">
            <w:pPr>
              <w:rPr>
                <w:sz w:val="20"/>
                <w:szCs w:val="20"/>
              </w:rPr>
            </w:pPr>
          </w:p>
        </w:tc>
        <w:tc>
          <w:tcPr>
            <w:tcW w:w="688" w:type="dxa"/>
            <w:gridSpan w:val="2"/>
            <w:tcBorders>
              <w:top w:val="single" w:sz="4" w:space="0" w:color="auto"/>
              <w:left w:val="nil"/>
              <w:bottom w:val="nil"/>
              <w:right w:val="nil"/>
            </w:tcBorders>
            <w:shd w:val="clear" w:color="auto" w:fill="auto"/>
            <w:noWrap/>
            <w:hideMark/>
          </w:tcPr>
          <w:p w14:paraId="51D96A43" w14:textId="77777777" w:rsidR="00AD515F" w:rsidRPr="005659A6" w:rsidRDefault="00AD515F" w:rsidP="007E4154">
            <w:pPr>
              <w:rPr>
                <w:sz w:val="20"/>
                <w:szCs w:val="20"/>
              </w:rPr>
            </w:pPr>
          </w:p>
        </w:tc>
        <w:tc>
          <w:tcPr>
            <w:tcW w:w="690" w:type="dxa"/>
            <w:gridSpan w:val="2"/>
            <w:tcBorders>
              <w:top w:val="single" w:sz="4" w:space="0" w:color="auto"/>
              <w:left w:val="nil"/>
              <w:bottom w:val="nil"/>
              <w:right w:val="nil"/>
            </w:tcBorders>
            <w:shd w:val="clear" w:color="auto" w:fill="auto"/>
            <w:noWrap/>
            <w:hideMark/>
          </w:tcPr>
          <w:p w14:paraId="1CCE69C7" w14:textId="77777777" w:rsidR="00AD515F" w:rsidRPr="005659A6" w:rsidRDefault="00AD515F" w:rsidP="007E4154">
            <w:pPr>
              <w:rPr>
                <w:sz w:val="20"/>
                <w:szCs w:val="20"/>
              </w:rPr>
            </w:pPr>
          </w:p>
        </w:tc>
        <w:tc>
          <w:tcPr>
            <w:tcW w:w="689" w:type="dxa"/>
            <w:gridSpan w:val="2"/>
            <w:tcBorders>
              <w:top w:val="single" w:sz="4" w:space="0" w:color="auto"/>
              <w:left w:val="nil"/>
              <w:bottom w:val="nil"/>
              <w:right w:val="nil"/>
            </w:tcBorders>
            <w:shd w:val="clear" w:color="auto" w:fill="auto"/>
            <w:noWrap/>
            <w:hideMark/>
          </w:tcPr>
          <w:p w14:paraId="35BCBE2D" w14:textId="77777777" w:rsidR="00AD515F" w:rsidRPr="005659A6" w:rsidRDefault="00AD515F" w:rsidP="007E4154">
            <w:pPr>
              <w:rPr>
                <w:sz w:val="20"/>
                <w:szCs w:val="20"/>
              </w:rPr>
            </w:pPr>
          </w:p>
        </w:tc>
        <w:tc>
          <w:tcPr>
            <w:tcW w:w="690" w:type="dxa"/>
            <w:gridSpan w:val="2"/>
            <w:tcBorders>
              <w:top w:val="single" w:sz="4" w:space="0" w:color="auto"/>
              <w:left w:val="nil"/>
              <w:bottom w:val="nil"/>
              <w:right w:val="nil"/>
            </w:tcBorders>
            <w:shd w:val="clear" w:color="auto" w:fill="auto"/>
            <w:noWrap/>
            <w:hideMark/>
          </w:tcPr>
          <w:p w14:paraId="24D897BF" w14:textId="77777777" w:rsidR="00AD515F" w:rsidRPr="005659A6" w:rsidRDefault="00AD515F" w:rsidP="007E4154">
            <w:pPr>
              <w:rPr>
                <w:sz w:val="20"/>
                <w:szCs w:val="20"/>
              </w:rPr>
            </w:pPr>
          </w:p>
        </w:tc>
        <w:tc>
          <w:tcPr>
            <w:tcW w:w="691" w:type="dxa"/>
            <w:gridSpan w:val="2"/>
            <w:tcBorders>
              <w:top w:val="nil"/>
              <w:left w:val="nil"/>
              <w:bottom w:val="nil"/>
              <w:right w:val="nil"/>
            </w:tcBorders>
            <w:shd w:val="clear" w:color="auto" w:fill="auto"/>
            <w:noWrap/>
            <w:hideMark/>
          </w:tcPr>
          <w:p w14:paraId="2442343C" w14:textId="77777777" w:rsidR="00AD515F" w:rsidRPr="005659A6" w:rsidRDefault="00AD515F" w:rsidP="007E4154">
            <w:pPr>
              <w:rPr>
                <w:sz w:val="20"/>
                <w:szCs w:val="20"/>
              </w:rPr>
            </w:pPr>
          </w:p>
        </w:tc>
        <w:tc>
          <w:tcPr>
            <w:tcW w:w="690" w:type="dxa"/>
            <w:gridSpan w:val="2"/>
            <w:tcBorders>
              <w:top w:val="nil"/>
              <w:left w:val="nil"/>
              <w:bottom w:val="nil"/>
              <w:right w:val="nil"/>
            </w:tcBorders>
            <w:shd w:val="clear" w:color="auto" w:fill="auto"/>
            <w:noWrap/>
            <w:hideMark/>
          </w:tcPr>
          <w:p w14:paraId="1ADA9DF8" w14:textId="77777777" w:rsidR="00AD515F" w:rsidRPr="005659A6" w:rsidRDefault="00AD515F" w:rsidP="007E4154">
            <w:pPr>
              <w:rPr>
                <w:sz w:val="20"/>
                <w:szCs w:val="20"/>
              </w:rPr>
            </w:pPr>
          </w:p>
        </w:tc>
        <w:tc>
          <w:tcPr>
            <w:tcW w:w="691" w:type="dxa"/>
            <w:gridSpan w:val="2"/>
            <w:tcBorders>
              <w:top w:val="nil"/>
              <w:left w:val="nil"/>
              <w:bottom w:val="nil"/>
              <w:right w:val="nil"/>
            </w:tcBorders>
            <w:shd w:val="clear" w:color="auto" w:fill="auto"/>
            <w:noWrap/>
            <w:hideMark/>
          </w:tcPr>
          <w:p w14:paraId="4FEAE119" w14:textId="77777777" w:rsidR="00AD515F" w:rsidRPr="005659A6" w:rsidRDefault="00AD515F" w:rsidP="007E4154">
            <w:pPr>
              <w:rPr>
                <w:sz w:val="20"/>
                <w:szCs w:val="20"/>
              </w:rPr>
            </w:pPr>
          </w:p>
        </w:tc>
        <w:tc>
          <w:tcPr>
            <w:tcW w:w="689" w:type="dxa"/>
            <w:gridSpan w:val="2"/>
            <w:tcBorders>
              <w:top w:val="nil"/>
              <w:left w:val="nil"/>
              <w:bottom w:val="nil"/>
              <w:right w:val="nil"/>
            </w:tcBorders>
            <w:shd w:val="clear" w:color="auto" w:fill="auto"/>
            <w:noWrap/>
            <w:hideMark/>
          </w:tcPr>
          <w:p w14:paraId="00CA6A28" w14:textId="77777777" w:rsidR="00AD515F" w:rsidRPr="005659A6" w:rsidRDefault="00AD515F" w:rsidP="007E4154">
            <w:pPr>
              <w:rPr>
                <w:sz w:val="20"/>
                <w:szCs w:val="20"/>
              </w:rPr>
            </w:pPr>
          </w:p>
        </w:tc>
        <w:tc>
          <w:tcPr>
            <w:tcW w:w="690" w:type="dxa"/>
            <w:gridSpan w:val="2"/>
            <w:tcBorders>
              <w:top w:val="nil"/>
              <w:left w:val="nil"/>
              <w:bottom w:val="nil"/>
              <w:right w:val="nil"/>
            </w:tcBorders>
            <w:shd w:val="clear" w:color="auto" w:fill="auto"/>
            <w:noWrap/>
            <w:hideMark/>
          </w:tcPr>
          <w:p w14:paraId="70572D7C" w14:textId="77777777" w:rsidR="00AD515F" w:rsidRPr="005659A6" w:rsidRDefault="00AD515F" w:rsidP="007E4154">
            <w:pPr>
              <w:rPr>
                <w:sz w:val="20"/>
                <w:szCs w:val="20"/>
              </w:rPr>
            </w:pPr>
          </w:p>
        </w:tc>
      </w:tr>
      <w:tr w:rsidR="00AD515F" w:rsidRPr="005659A6" w14:paraId="05DE9D34" w14:textId="77777777" w:rsidTr="00090C69">
        <w:trPr>
          <w:gridAfter w:val="1"/>
          <w:wAfter w:w="9" w:type="dxa"/>
          <w:trHeight w:val="312"/>
        </w:trPr>
        <w:tc>
          <w:tcPr>
            <w:tcW w:w="424" w:type="dxa"/>
            <w:tcBorders>
              <w:top w:val="single" w:sz="4" w:space="0" w:color="auto"/>
              <w:left w:val="single" w:sz="4" w:space="0" w:color="auto"/>
              <w:bottom w:val="single" w:sz="4" w:space="0" w:color="auto"/>
              <w:right w:val="single" w:sz="4" w:space="0" w:color="auto"/>
            </w:tcBorders>
          </w:tcPr>
          <w:p w14:paraId="4941EB92" w14:textId="77777777" w:rsidR="00AD515F" w:rsidRPr="005659A6" w:rsidRDefault="00AD515F" w:rsidP="007E4154">
            <w:pPr>
              <w:jc w:val="center"/>
              <w:rPr>
                <w:spacing w:val="-10"/>
                <w:sz w:val="20"/>
                <w:szCs w:val="20"/>
              </w:rPr>
            </w:pPr>
            <w:r w:rsidRPr="005659A6">
              <w:rPr>
                <w:spacing w:val="-10"/>
                <w:sz w:val="20"/>
                <w:szCs w:val="20"/>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0F719F5" w14:textId="77777777" w:rsidR="00AD515F" w:rsidRPr="005659A6" w:rsidRDefault="00AD515F" w:rsidP="007E4154">
            <w:pPr>
              <w:jc w:val="center"/>
              <w:rPr>
                <w:spacing w:val="-10"/>
                <w:sz w:val="20"/>
                <w:szCs w:val="20"/>
              </w:rPr>
            </w:pPr>
            <w:r w:rsidRPr="005659A6">
              <w:rPr>
                <w:spacing w:val="-10"/>
                <w:sz w:val="20"/>
                <w:szCs w:val="20"/>
              </w:rPr>
              <w:t>2</w:t>
            </w:r>
          </w:p>
        </w:tc>
        <w:tc>
          <w:tcPr>
            <w:tcW w:w="1527" w:type="dxa"/>
            <w:tcBorders>
              <w:top w:val="single" w:sz="4" w:space="0" w:color="auto"/>
              <w:left w:val="nil"/>
              <w:bottom w:val="single" w:sz="4" w:space="0" w:color="auto"/>
              <w:right w:val="single" w:sz="4" w:space="0" w:color="auto"/>
            </w:tcBorders>
            <w:shd w:val="clear" w:color="auto" w:fill="auto"/>
            <w:hideMark/>
          </w:tcPr>
          <w:p w14:paraId="22AB7E48" w14:textId="77777777" w:rsidR="00AD515F" w:rsidRPr="005659A6" w:rsidRDefault="00AD515F" w:rsidP="007E4154">
            <w:pPr>
              <w:jc w:val="center"/>
              <w:rPr>
                <w:spacing w:val="-10"/>
                <w:sz w:val="20"/>
                <w:szCs w:val="20"/>
              </w:rPr>
            </w:pPr>
            <w:r w:rsidRPr="005659A6">
              <w:rPr>
                <w:spacing w:val="-10"/>
                <w:sz w:val="20"/>
                <w:szCs w:val="20"/>
              </w:rPr>
              <w:t>3</w:t>
            </w:r>
          </w:p>
        </w:tc>
        <w:tc>
          <w:tcPr>
            <w:tcW w:w="571" w:type="dxa"/>
            <w:tcBorders>
              <w:top w:val="single" w:sz="4" w:space="0" w:color="auto"/>
              <w:left w:val="nil"/>
              <w:bottom w:val="single" w:sz="4" w:space="0" w:color="auto"/>
              <w:right w:val="single" w:sz="4" w:space="0" w:color="auto"/>
            </w:tcBorders>
            <w:shd w:val="clear" w:color="auto" w:fill="auto"/>
            <w:hideMark/>
          </w:tcPr>
          <w:p w14:paraId="2818656D" w14:textId="77777777" w:rsidR="00AD515F" w:rsidRPr="005659A6" w:rsidRDefault="00AD515F" w:rsidP="007E4154">
            <w:pPr>
              <w:jc w:val="center"/>
              <w:rPr>
                <w:spacing w:val="-10"/>
                <w:sz w:val="20"/>
                <w:szCs w:val="20"/>
              </w:rPr>
            </w:pPr>
            <w:r w:rsidRPr="005659A6">
              <w:rPr>
                <w:spacing w:val="-10"/>
                <w:sz w:val="20"/>
                <w:szCs w:val="20"/>
              </w:rPr>
              <w:t>4</w:t>
            </w:r>
          </w:p>
        </w:tc>
        <w:tc>
          <w:tcPr>
            <w:tcW w:w="514" w:type="dxa"/>
            <w:tcBorders>
              <w:top w:val="single" w:sz="4" w:space="0" w:color="auto"/>
              <w:left w:val="nil"/>
              <w:bottom w:val="single" w:sz="4" w:space="0" w:color="auto"/>
              <w:right w:val="single" w:sz="4" w:space="0" w:color="auto"/>
            </w:tcBorders>
            <w:shd w:val="clear" w:color="auto" w:fill="auto"/>
            <w:hideMark/>
          </w:tcPr>
          <w:p w14:paraId="4AF7E0B3" w14:textId="77777777" w:rsidR="00AD515F" w:rsidRPr="005659A6" w:rsidRDefault="00AD515F" w:rsidP="007E4154">
            <w:pPr>
              <w:jc w:val="center"/>
              <w:rPr>
                <w:spacing w:val="-10"/>
                <w:sz w:val="20"/>
                <w:szCs w:val="20"/>
              </w:rPr>
            </w:pPr>
            <w:r w:rsidRPr="005659A6">
              <w:rPr>
                <w:spacing w:val="-10"/>
                <w:sz w:val="20"/>
                <w:szCs w:val="20"/>
              </w:rPr>
              <w:t>5</w:t>
            </w:r>
          </w:p>
        </w:tc>
        <w:tc>
          <w:tcPr>
            <w:tcW w:w="914" w:type="dxa"/>
            <w:tcBorders>
              <w:top w:val="single" w:sz="4" w:space="0" w:color="auto"/>
              <w:left w:val="nil"/>
              <w:bottom w:val="single" w:sz="4" w:space="0" w:color="auto"/>
              <w:right w:val="single" w:sz="4" w:space="0" w:color="auto"/>
            </w:tcBorders>
            <w:shd w:val="clear" w:color="auto" w:fill="auto"/>
            <w:hideMark/>
          </w:tcPr>
          <w:p w14:paraId="227409E9" w14:textId="77777777" w:rsidR="00AD515F" w:rsidRPr="005659A6" w:rsidRDefault="00AD515F" w:rsidP="007E4154">
            <w:pPr>
              <w:jc w:val="center"/>
              <w:rPr>
                <w:spacing w:val="-10"/>
                <w:sz w:val="20"/>
                <w:szCs w:val="20"/>
              </w:rPr>
            </w:pPr>
            <w:r w:rsidRPr="005659A6">
              <w:rPr>
                <w:spacing w:val="-10"/>
                <w:sz w:val="20"/>
                <w:szCs w:val="20"/>
              </w:rPr>
              <w:t>6</w:t>
            </w:r>
          </w:p>
        </w:tc>
        <w:tc>
          <w:tcPr>
            <w:tcW w:w="586" w:type="dxa"/>
            <w:tcBorders>
              <w:top w:val="single" w:sz="4" w:space="0" w:color="auto"/>
              <w:left w:val="nil"/>
              <w:bottom w:val="single" w:sz="4" w:space="0" w:color="auto"/>
              <w:right w:val="single" w:sz="4" w:space="0" w:color="auto"/>
            </w:tcBorders>
            <w:shd w:val="clear" w:color="auto" w:fill="auto"/>
            <w:hideMark/>
          </w:tcPr>
          <w:p w14:paraId="58ACE764" w14:textId="77777777" w:rsidR="00AD515F" w:rsidRPr="005659A6" w:rsidRDefault="00AD515F" w:rsidP="007E4154">
            <w:pPr>
              <w:jc w:val="center"/>
              <w:rPr>
                <w:spacing w:val="-10"/>
                <w:sz w:val="20"/>
                <w:szCs w:val="20"/>
              </w:rPr>
            </w:pPr>
            <w:r w:rsidRPr="005659A6">
              <w:rPr>
                <w:spacing w:val="-10"/>
                <w:sz w:val="20"/>
                <w:szCs w:val="20"/>
              </w:rPr>
              <w:t>7</w:t>
            </w:r>
          </w:p>
        </w:tc>
        <w:tc>
          <w:tcPr>
            <w:tcW w:w="837" w:type="dxa"/>
            <w:tcBorders>
              <w:top w:val="single" w:sz="4" w:space="0" w:color="auto"/>
              <w:left w:val="nil"/>
              <w:bottom w:val="single" w:sz="4" w:space="0" w:color="auto"/>
              <w:right w:val="single" w:sz="4" w:space="0" w:color="auto"/>
            </w:tcBorders>
            <w:shd w:val="clear" w:color="auto" w:fill="auto"/>
            <w:hideMark/>
          </w:tcPr>
          <w:p w14:paraId="7C35C68F" w14:textId="77777777" w:rsidR="00AD515F" w:rsidRPr="005659A6" w:rsidRDefault="00AD515F" w:rsidP="007E4154">
            <w:pPr>
              <w:jc w:val="center"/>
              <w:rPr>
                <w:spacing w:val="-10"/>
                <w:sz w:val="20"/>
                <w:szCs w:val="20"/>
              </w:rPr>
            </w:pPr>
            <w:r w:rsidRPr="005659A6">
              <w:rPr>
                <w:spacing w:val="-10"/>
                <w:sz w:val="20"/>
                <w:szCs w:val="20"/>
              </w:rPr>
              <w:t>8</w:t>
            </w:r>
          </w:p>
        </w:tc>
        <w:tc>
          <w:tcPr>
            <w:tcW w:w="662" w:type="dxa"/>
            <w:tcBorders>
              <w:top w:val="single" w:sz="4" w:space="0" w:color="auto"/>
              <w:left w:val="nil"/>
              <w:bottom w:val="single" w:sz="4" w:space="0" w:color="auto"/>
              <w:right w:val="single" w:sz="4" w:space="0" w:color="auto"/>
            </w:tcBorders>
            <w:shd w:val="clear" w:color="auto" w:fill="auto"/>
            <w:noWrap/>
            <w:hideMark/>
          </w:tcPr>
          <w:p w14:paraId="360F56FB" w14:textId="77777777" w:rsidR="00AD515F" w:rsidRPr="005659A6" w:rsidRDefault="00AD515F" w:rsidP="007E4154">
            <w:pPr>
              <w:jc w:val="center"/>
              <w:rPr>
                <w:spacing w:val="-10"/>
                <w:sz w:val="20"/>
                <w:szCs w:val="20"/>
              </w:rPr>
            </w:pPr>
            <w:r w:rsidRPr="005659A6">
              <w:rPr>
                <w:spacing w:val="-10"/>
                <w:sz w:val="20"/>
                <w:szCs w:val="20"/>
              </w:rPr>
              <w:t>9</w:t>
            </w:r>
          </w:p>
        </w:tc>
        <w:tc>
          <w:tcPr>
            <w:tcW w:w="689" w:type="dxa"/>
            <w:tcBorders>
              <w:top w:val="single" w:sz="4" w:space="0" w:color="auto"/>
              <w:left w:val="nil"/>
              <w:bottom w:val="single" w:sz="4" w:space="0" w:color="auto"/>
              <w:right w:val="single" w:sz="4" w:space="0" w:color="auto"/>
            </w:tcBorders>
            <w:shd w:val="clear" w:color="auto" w:fill="auto"/>
            <w:noWrap/>
            <w:hideMark/>
          </w:tcPr>
          <w:p w14:paraId="0588BEEB" w14:textId="77777777" w:rsidR="00AD515F" w:rsidRPr="005659A6" w:rsidRDefault="00AD515F" w:rsidP="007E4154">
            <w:pPr>
              <w:jc w:val="center"/>
              <w:rPr>
                <w:spacing w:val="-10"/>
                <w:sz w:val="20"/>
                <w:szCs w:val="20"/>
              </w:rPr>
            </w:pPr>
            <w:r w:rsidRPr="005659A6">
              <w:rPr>
                <w:spacing w:val="-10"/>
                <w:sz w:val="20"/>
                <w:szCs w:val="20"/>
              </w:rPr>
              <w:t>10</w:t>
            </w:r>
          </w:p>
        </w:tc>
        <w:tc>
          <w:tcPr>
            <w:tcW w:w="690" w:type="dxa"/>
            <w:gridSpan w:val="2"/>
            <w:tcBorders>
              <w:top w:val="single" w:sz="4" w:space="0" w:color="auto"/>
              <w:left w:val="nil"/>
              <w:bottom w:val="single" w:sz="4" w:space="0" w:color="auto"/>
              <w:right w:val="single" w:sz="4" w:space="0" w:color="auto"/>
            </w:tcBorders>
            <w:shd w:val="clear" w:color="auto" w:fill="auto"/>
            <w:noWrap/>
            <w:hideMark/>
          </w:tcPr>
          <w:p w14:paraId="6A10E7C7" w14:textId="77777777" w:rsidR="00AD515F" w:rsidRPr="005659A6" w:rsidRDefault="00AD515F" w:rsidP="007E4154">
            <w:pPr>
              <w:jc w:val="center"/>
              <w:rPr>
                <w:sz w:val="20"/>
                <w:szCs w:val="20"/>
              </w:rPr>
            </w:pPr>
            <w:r w:rsidRPr="005659A6">
              <w:rPr>
                <w:sz w:val="20"/>
                <w:szCs w:val="20"/>
              </w:rPr>
              <w:t>11</w:t>
            </w:r>
          </w:p>
        </w:tc>
        <w:tc>
          <w:tcPr>
            <w:tcW w:w="688" w:type="dxa"/>
            <w:gridSpan w:val="2"/>
            <w:tcBorders>
              <w:top w:val="single" w:sz="4" w:space="0" w:color="auto"/>
              <w:left w:val="nil"/>
              <w:bottom w:val="single" w:sz="4" w:space="0" w:color="auto"/>
              <w:right w:val="single" w:sz="4" w:space="0" w:color="auto"/>
            </w:tcBorders>
            <w:shd w:val="clear" w:color="auto" w:fill="auto"/>
            <w:noWrap/>
            <w:hideMark/>
          </w:tcPr>
          <w:p w14:paraId="2598B627" w14:textId="77777777" w:rsidR="00AD515F" w:rsidRPr="005659A6" w:rsidRDefault="00AD515F" w:rsidP="007E4154">
            <w:pPr>
              <w:jc w:val="center"/>
              <w:rPr>
                <w:sz w:val="20"/>
                <w:szCs w:val="20"/>
              </w:rPr>
            </w:pPr>
            <w:r w:rsidRPr="005659A6">
              <w:rPr>
                <w:sz w:val="20"/>
                <w:szCs w:val="20"/>
              </w:rPr>
              <w:t>12</w:t>
            </w:r>
          </w:p>
        </w:tc>
        <w:tc>
          <w:tcPr>
            <w:tcW w:w="690" w:type="dxa"/>
            <w:gridSpan w:val="2"/>
            <w:tcBorders>
              <w:top w:val="single" w:sz="4" w:space="0" w:color="auto"/>
              <w:left w:val="nil"/>
              <w:bottom w:val="single" w:sz="4" w:space="0" w:color="auto"/>
              <w:right w:val="single" w:sz="4" w:space="0" w:color="auto"/>
            </w:tcBorders>
            <w:shd w:val="clear" w:color="auto" w:fill="auto"/>
            <w:noWrap/>
            <w:hideMark/>
          </w:tcPr>
          <w:p w14:paraId="6E90CF7B" w14:textId="77777777" w:rsidR="00AD515F" w:rsidRPr="005659A6" w:rsidRDefault="00AD515F" w:rsidP="007E4154">
            <w:pPr>
              <w:jc w:val="center"/>
              <w:rPr>
                <w:sz w:val="20"/>
                <w:szCs w:val="20"/>
              </w:rPr>
            </w:pPr>
            <w:r w:rsidRPr="005659A6">
              <w:rPr>
                <w:sz w:val="20"/>
                <w:szCs w:val="20"/>
              </w:rPr>
              <w:t>13</w:t>
            </w:r>
          </w:p>
        </w:tc>
        <w:tc>
          <w:tcPr>
            <w:tcW w:w="689" w:type="dxa"/>
            <w:gridSpan w:val="2"/>
            <w:tcBorders>
              <w:top w:val="single" w:sz="4" w:space="0" w:color="auto"/>
              <w:left w:val="nil"/>
              <w:bottom w:val="single" w:sz="4" w:space="0" w:color="auto"/>
              <w:right w:val="single" w:sz="4" w:space="0" w:color="auto"/>
            </w:tcBorders>
            <w:shd w:val="clear" w:color="auto" w:fill="auto"/>
            <w:noWrap/>
            <w:hideMark/>
          </w:tcPr>
          <w:p w14:paraId="44748F4E" w14:textId="77777777" w:rsidR="00AD515F" w:rsidRPr="005659A6" w:rsidRDefault="00AD515F" w:rsidP="007E4154">
            <w:pPr>
              <w:jc w:val="center"/>
              <w:rPr>
                <w:sz w:val="20"/>
                <w:szCs w:val="20"/>
              </w:rPr>
            </w:pPr>
            <w:r w:rsidRPr="005659A6">
              <w:rPr>
                <w:sz w:val="20"/>
                <w:szCs w:val="20"/>
              </w:rPr>
              <w:t>14</w:t>
            </w:r>
          </w:p>
        </w:tc>
        <w:tc>
          <w:tcPr>
            <w:tcW w:w="690" w:type="dxa"/>
            <w:gridSpan w:val="2"/>
            <w:tcBorders>
              <w:top w:val="single" w:sz="4" w:space="0" w:color="auto"/>
              <w:left w:val="nil"/>
              <w:bottom w:val="single" w:sz="4" w:space="0" w:color="auto"/>
              <w:right w:val="single" w:sz="4" w:space="0" w:color="auto"/>
            </w:tcBorders>
            <w:shd w:val="clear" w:color="auto" w:fill="auto"/>
            <w:noWrap/>
            <w:hideMark/>
          </w:tcPr>
          <w:p w14:paraId="46AA7349" w14:textId="77777777" w:rsidR="00AD515F" w:rsidRPr="005659A6" w:rsidRDefault="00AD515F" w:rsidP="007E4154">
            <w:pPr>
              <w:jc w:val="center"/>
              <w:rPr>
                <w:sz w:val="20"/>
                <w:szCs w:val="20"/>
              </w:rPr>
            </w:pPr>
            <w:r w:rsidRPr="005659A6">
              <w:rPr>
                <w:sz w:val="20"/>
                <w:szCs w:val="20"/>
              </w:rPr>
              <w:t>15</w:t>
            </w:r>
          </w:p>
        </w:tc>
        <w:tc>
          <w:tcPr>
            <w:tcW w:w="691" w:type="dxa"/>
            <w:gridSpan w:val="2"/>
            <w:tcBorders>
              <w:top w:val="single" w:sz="4" w:space="0" w:color="auto"/>
              <w:left w:val="nil"/>
              <w:bottom w:val="single" w:sz="4" w:space="0" w:color="auto"/>
              <w:right w:val="single" w:sz="4" w:space="0" w:color="auto"/>
            </w:tcBorders>
            <w:shd w:val="clear" w:color="auto" w:fill="auto"/>
            <w:noWrap/>
            <w:hideMark/>
          </w:tcPr>
          <w:p w14:paraId="14158A18" w14:textId="77777777" w:rsidR="00AD515F" w:rsidRPr="005659A6" w:rsidRDefault="00AD515F" w:rsidP="007E4154">
            <w:pPr>
              <w:jc w:val="center"/>
              <w:rPr>
                <w:sz w:val="20"/>
                <w:szCs w:val="20"/>
              </w:rPr>
            </w:pPr>
            <w:r w:rsidRPr="005659A6">
              <w:rPr>
                <w:sz w:val="20"/>
                <w:szCs w:val="20"/>
              </w:rPr>
              <w:t>16</w:t>
            </w:r>
          </w:p>
        </w:tc>
        <w:tc>
          <w:tcPr>
            <w:tcW w:w="690" w:type="dxa"/>
            <w:gridSpan w:val="2"/>
            <w:tcBorders>
              <w:top w:val="single" w:sz="4" w:space="0" w:color="auto"/>
              <w:left w:val="nil"/>
              <w:bottom w:val="single" w:sz="4" w:space="0" w:color="auto"/>
              <w:right w:val="single" w:sz="4" w:space="0" w:color="auto"/>
            </w:tcBorders>
            <w:shd w:val="clear" w:color="auto" w:fill="auto"/>
            <w:noWrap/>
            <w:hideMark/>
          </w:tcPr>
          <w:p w14:paraId="195F74A4" w14:textId="77777777" w:rsidR="00AD515F" w:rsidRPr="005659A6" w:rsidRDefault="00AD515F" w:rsidP="007E4154">
            <w:pPr>
              <w:jc w:val="center"/>
              <w:rPr>
                <w:sz w:val="20"/>
                <w:szCs w:val="20"/>
              </w:rPr>
            </w:pPr>
            <w:r w:rsidRPr="005659A6">
              <w:rPr>
                <w:sz w:val="20"/>
                <w:szCs w:val="20"/>
              </w:rPr>
              <w:t>17</w:t>
            </w:r>
          </w:p>
        </w:tc>
        <w:tc>
          <w:tcPr>
            <w:tcW w:w="691" w:type="dxa"/>
            <w:gridSpan w:val="2"/>
            <w:tcBorders>
              <w:top w:val="single" w:sz="4" w:space="0" w:color="auto"/>
              <w:left w:val="nil"/>
              <w:bottom w:val="single" w:sz="4" w:space="0" w:color="auto"/>
              <w:right w:val="single" w:sz="4" w:space="0" w:color="auto"/>
            </w:tcBorders>
            <w:shd w:val="clear" w:color="auto" w:fill="auto"/>
            <w:noWrap/>
            <w:hideMark/>
          </w:tcPr>
          <w:p w14:paraId="7E0A7AB6" w14:textId="77777777" w:rsidR="00AD515F" w:rsidRPr="005659A6" w:rsidRDefault="00AD515F" w:rsidP="007E4154">
            <w:pPr>
              <w:jc w:val="center"/>
              <w:rPr>
                <w:sz w:val="20"/>
                <w:szCs w:val="20"/>
              </w:rPr>
            </w:pPr>
            <w:r w:rsidRPr="005659A6">
              <w:rPr>
                <w:sz w:val="20"/>
                <w:szCs w:val="20"/>
              </w:rPr>
              <w:t>18</w:t>
            </w:r>
          </w:p>
        </w:tc>
        <w:tc>
          <w:tcPr>
            <w:tcW w:w="689" w:type="dxa"/>
            <w:gridSpan w:val="2"/>
            <w:tcBorders>
              <w:top w:val="single" w:sz="4" w:space="0" w:color="auto"/>
              <w:left w:val="nil"/>
              <w:bottom w:val="single" w:sz="4" w:space="0" w:color="auto"/>
              <w:right w:val="single" w:sz="4" w:space="0" w:color="auto"/>
            </w:tcBorders>
            <w:shd w:val="clear" w:color="auto" w:fill="auto"/>
            <w:noWrap/>
            <w:hideMark/>
          </w:tcPr>
          <w:p w14:paraId="73128EBA" w14:textId="77777777" w:rsidR="00AD515F" w:rsidRPr="005659A6" w:rsidRDefault="00AD515F" w:rsidP="007E4154">
            <w:pPr>
              <w:jc w:val="center"/>
              <w:rPr>
                <w:sz w:val="20"/>
                <w:szCs w:val="20"/>
              </w:rPr>
            </w:pPr>
            <w:r w:rsidRPr="005659A6">
              <w:rPr>
                <w:sz w:val="20"/>
                <w:szCs w:val="20"/>
              </w:rPr>
              <w:t>19</w:t>
            </w:r>
          </w:p>
        </w:tc>
        <w:tc>
          <w:tcPr>
            <w:tcW w:w="690" w:type="dxa"/>
            <w:gridSpan w:val="2"/>
            <w:tcBorders>
              <w:top w:val="single" w:sz="4" w:space="0" w:color="auto"/>
              <w:left w:val="nil"/>
              <w:bottom w:val="single" w:sz="4" w:space="0" w:color="auto"/>
              <w:right w:val="single" w:sz="4" w:space="0" w:color="auto"/>
            </w:tcBorders>
            <w:shd w:val="clear" w:color="auto" w:fill="auto"/>
            <w:noWrap/>
            <w:hideMark/>
          </w:tcPr>
          <w:p w14:paraId="29FA6417" w14:textId="77777777" w:rsidR="00AD515F" w:rsidRPr="005659A6" w:rsidRDefault="00AD515F" w:rsidP="007E4154">
            <w:pPr>
              <w:jc w:val="center"/>
              <w:rPr>
                <w:sz w:val="20"/>
                <w:szCs w:val="20"/>
              </w:rPr>
            </w:pPr>
            <w:r w:rsidRPr="005659A6">
              <w:rPr>
                <w:sz w:val="20"/>
                <w:szCs w:val="20"/>
              </w:rPr>
              <w:t>20</w:t>
            </w:r>
          </w:p>
        </w:tc>
      </w:tr>
      <w:tr w:rsidR="00AD515F" w:rsidRPr="005659A6" w14:paraId="1313669C" w14:textId="77777777" w:rsidTr="00090C69">
        <w:trPr>
          <w:gridAfter w:val="1"/>
          <w:wAfter w:w="9" w:type="dxa"/>
          <w:trHeight w:val="561"/>
        </w:trPr>
        <w:tc>
          <w:tcPr>
            <w:tcW w:w="424" w:type="dxa"/>
            <w:tcBorders>
              <w:top w:val="single" w:sz="4" w:space="0" w:color="auto"/>
              <w:left w:val="single" w:sz="4" w:space="0" w:color="auto"/>
              <w:bottom w:val="single" w:sz="4" w:space="0" w:color="auto"/>
              <w:right w:val="single" w:sz="4" w:space="0" w:color="auto"/>
            </w:tcBorders>
          </w:tcPr>
          <w:p w14:paraId="48417502" w14:textId="77777777" w:rsidR="00AD515F" w:rsidRPr="005659A6" w:rsidRDefault="00AD515F" w:rsidP="007E4154">
            <w:pPr>
              <w:jc w:val="center"/>
              <w:rPr>
                <w:spacing w:val="-8"/>
                <w:sz w:val="20"/>
                <w:szCs w:val="20"/>
              </w:rPr>
            </w:pPr>
            <w:r w:rsidRPr="005659A6">
              <w:rPr>
                <w:spacing w:val="-8"/>
                <w:sz w:val="20"/>
                <w:szCs w:val="20"/>
                <w:lang w:val="en-US"/>
              </w:rPr>
              <w:t>I</w:t>
            </w:r>
            <w:r w:rsidRPr="005659A6">
              <w:rPr>
                <w:spacing w:val="-8"/>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232B282" w14:textId="3E136A70" w:rsidR="00AD515F" w:rsidRPr="005659A6" w:rsidRDefault="00AD515F" w:rsidP="001D3574">
            <w:pPr>
              <w:rPr>
                <w:sz w:val="20"/>
                <w:szCs w:val="20"/>
              </w:rPr>
            </w:pPr>
            <w:r w:rsidRPr="005659A6">
              <w:rPr>
                <w:kern w:val="2"/>
                <w:sz w:val="20"/>
                <w:szCs w:val="20"/>
              </w:rPr>
              <w:t>Муниципальная программа Александровского сельского поселения «Обеспечение общественного порядка и противодействие преступности»</w:t>
            </w:r>
          </w:p>
        </w:tc>
        <w:tc>
          <w:tcPr>
            <w:tcW w:w="1527" w:type="dxa"/>
            <w:tcBorders>
              <w:top w:val="single" w:sz="4" w:space="0" w:color="auto"/>
              <w:left w:val="nil"/>
              <w:bottom w:val="single" w:sz="4" w:space="0" w:color="auto"/>
              <w:right w:val="single" w:sz="4" w:space="0" w:color="auto"/>
            </w:tcBorders>
            <w:shd w:val="clear" w:color="auto" w:fill="auto"/>
            <w:hideMark/>
          </w:tcPr>
          <w:p w14:paraId="3DF6E477" w14:textId="77777777" w:rsidR="00AD515F" w:rsidRPr="005659A6" w:rsidRDefault="00AD515F" w:rsidP="007E4154">
            <w:pPr>
              <w:rPr>
                <w:sz w:val="20"/>
                <w:szCs w:val="20"/>
              </w:rPr>
            </w:pPr>
            <w:r w:rsidRPr="005659A6">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hideMark/>
          </w:tcPr>
          <w:p w14:paraId="43A78EC2" w14:textId="77777777" w:rsidR="00AD515F" w:rsidRPr="005659A6" w:rsidRDefault="00AD515F" w:rsidP="007E4154">
            <w:pPr>
              <w:jc w:val="center"/>
              <w:rPr>
                <w:spacing w:val="-10"/>
                <w:sz w:val="20"/>
                <w:szCs w:val="20"/>
              </w:rPr>
            </w:pPr>
            <w:r w:rsidRPr="005659A6">
              <w:rPr>
                <w:spacing w:val="-10"/>
                <w:sz w:val="20"/>
                <w:szCs w:val="20"/>
              </w:rPr>
              <w:t>х</w:t>
            </w:r>
          </w:p>
        </w:tc>
        <w:tc>
          <w:tcPr>
            <w:tcW w:w="514" w:type="dxa"/>
            <w:tcBorders>
              <w:top w:val="single" w:sz="4" w:space="0" w:color="auto"/>
              <w:left w:val="nil"/>
              <w:bottom w:val="single" w:sz="4" w:space="0" w:color="auto"/>
              <w:right w:val="single" w:sz="4" w:space="0" w:color="auto"/>
            </w:tcBorders>
            <w:shd w:val="clear" w:color="auto" w:fill="auto"/>
            <w:hideMark/>
          </w:tcPr>
          <w:p w14:paraId="0E1C870A" w14:textId="77777777" w:rsidR="00AD515F" w:rsidRPr="005659A6" w:rsidRDefault="00AD515F" w:rsidP="007E4154">
            <w:pPr>
              <w:jc w:val="center"/>
              <w:rPr>
                <w:spacing w:val="-10"/>
                <w:sz w:val="20"/>
                <w:szCs w:val="20"/>
              </w:rPr>
            </w:pPr>
            <w:r w:rsidRPr="005659A6">
              <w:rPr>
                <w:spacing w:val="-10"/>
                <w:sz w:val="20"/>
                <w:szCs w:val="20"/>
              </w:rPr>
              <w:t>х</w:t>
            </w:r>
          </w:p>
        </w:tc>
        <w:tc>
          <w:tcPr>
            <w:tcW w:w="914" w:type="dxa"/>
            <w:tcBorders>
              <w:top w:val="single" w:sz="4" w:space="0" w:color="auto"/>
              <w:left w:val="nil"/>
              <w:bottom w:val="single" w:sz="4" w:space="0" w:color="auto"/>
              <w:right w:val="single" w:sz="4" w:space="0" w:color="auto"/>
            </w:tcBorders>
            <w:shd w:val="clear" w:color="auto" w:fill="auto"/>
            <w:hideMark/>
          </w:tcPr>
          <w:p w14:paraId="777546F2" w14:textId="77777777" w:rsidR="00AD515F" w:rsidRPr="005659A6" w:rsidRDefault="00AD515F" w:rsidP="007E4154">
            <w:pPr>
              <w:jc w:val="center"/>
              <w:rPr>
                <w:spacing w:val="-10"/>
                <w:sz w:val="20"/>
                <w:szCs w:val="20"/>
              </w:rPr>
            </w:pPr>
            <w:r w:rsidRPr="005659A6">
              <w:rPr>
                <w:spacing w:val="-10"/>
                <w:sz w:val="20"/>
                <w:szCs w:val="20"/>
              </w:rPr>
              <w:t>х</w:t>
            </w:r>
          </w:p>
        </w:tc>
        <w:tc>
          <w:tcPr>
            <w:tcW w:w="586" w:type="dxa"/>
            <w:tcBorders>
              <w:top w:val="single" w:sz="4" w:space="0" w:color="auto"/>
              <w:left w:val="nil"/>
              <w:bottom w:val="single" w:sz="4" w:space="0" w:color="auto"/>
              <w:right w:val="single" w:sz="4" w:space="0" w:color="auto"/>
            </w:tcBorders>
            <w:shd w:val="clear" w:color="auto" w:fill="auto"/>
            <w:hideMark/>
          </w:tcPr>
          <w:p w14:paraId="692FBA95" w14:textId="77777777" w:rsidR="00AD515F" w:rsidRPr="005659A6" w:rsidRDefault="00AD515F" w:rsidP="007E4154">
            <w:pPr>
              <w:jc w:val="center"/>
              <w:rPr>
                <w:spacing w:val="-10"/>
                <w:sz w:val="20"/>
                <w:szCs w:val="20"/>
              </w:rPr>
            </w:pPr>
            <w:r w:rsidRPr="005659A6">
              <w:rPr>
                <w:spacing w:val="-10"/>
                <w:sz w:val="20"/>
                <w:szCs w:val="20"/>
              </w:rPr>
              <w:t>х</w:t>
            </w:r>
          </w:p>
        </w:tc>
        <w:tc>
          <w:tcPr>
            <w:tcW w:w="837" w:type="dxa"/>
            <w:tcBorders>
              <w:top w:val="single" w:sz="4" w:space="0" w:color="auto"/>
              <w:left w:val="nil"/>
              <w:bottom w:val="single" w:sz="4" w:space="0" w:color="auto"/>
              <w:right w:val="single" w:sz="4" w:space="0" w:color="auto"/>
            </w:tcBorders>
            <w:shd w:val="clear" w:color="auto" w:fill="auto"/>
            <w:hideMark/>
          </w:tcPr>
          <w:p w14:paraId="6715CBF4" w14:textId="42449711" w:rsidR="00AD515F" w:rsidRPr="0058719F" w:rsidRDefault="000A17A1" w:rsidP="007E4154">
            <w:pPr>
              <w:jc w:val="center"/>
              <w:rPr>
                <w:b/>
                <w:spacing w:val="-12"/>
                <w:sz w:val="20"/>
                <w:szCs w:val="20"/>
              </w:rPr>
            </w:pPr>
            <w:r>
              <w:rPr>
                <w:b/>
                <w:spacing w:val="-12"/>
                <w:sz w:val="20"/>
                <w:szCs w:val="20"/>
              </w:rPr>
              <w:t>304,</w:t>
            </w:r>
            <w:r w:rsidR="00347F6E">
              <w:rPr>
                <w:b/>
                <w:spacing w:val="-12"/>
                <w:sz w:val="20"/>
                <w:szCs w:val="20"/>
              </w:rPr>
              <w:t>7</w:t>
            </w:r>
          </w:p>
        </w:tc>
        <w:tc>
          <w:tcPr>
            <w:tcW w:w="662" w:type="dxa"/>
            <w:tcBorders>
              <w:top w:val="single" w:sz="4" w:space="0" w:color="auto"/>
              <w:left w:val="nil"/>
              <w:bottom w:val="single" w:sz="4" w:space="0" w:color="auto"/>
              <w:right w:val="single" w:sz="4" w:space="0" w:color="auto"/>
            </w:tcBorders>
            <w:shd w:val="clear" w:color="auto" w:fill="auto"/>
            <w:hideMark/>
          </w:tcPr>
          <w:p w14:paraId="4A3E4A13" w14:textId="77777777" w:rsidR="00AD515F" w:rsidRPr="0010020F" w:rsidRDefault="00AD515F" w:rsidP="008A1F7C">
            <w:pPr>
              <w:jc w:val="center"/>
              <w:rPr>
                <w:spacing w:val="-18"/>
                <w:sz w:val="20"/>
                <w:szCs w:val="20"/>
              </w:rPr>
            </w:pPr>
            <w:r w:rsidRPr="0010020F">
              <w:rPr>
                <w:spacing w:val="-18"/>
                <w:sz w:val="20"/>
                <w:szCs w:val="20"/>
              </w:rPr>
              <w:t>2</w:t>
            </w:r>
            <w:r>
              <w:rPr>
                <w:spacing w:val="-18"/>
                <w:sz w:val="20"/>
                <w:szCs w:val="20"/>
              </w:rPr>
              <w:t>6,4</w:t>
            </w:r>
          </w:p>
        </w:tc>
        <w:tc>
          <w:tcPr>
            <w:tcW w:w="689" w:type="dxa"/>
            <w:tcBorders>
              <w:top w:val="single" w:sz="4" w:space="0" w:color="auto"/>
              <w:left w:val="nil"/>
              <w:bottom w:val="single" w:sz="4" w:space="0" w:color="auto"/>
              <w:right w:val="single" w:sz="4" w:space="0" w:color="auto"/>
            </w:tcBorders>
            <w:shd w:val="clear" w:color="auto" w:fill="auto"/>
            <w:hideMark/>
          </w:tcPr>
          <w:p w14:paraId="52AC8D19" w14:textId="77777777" w:rsidR="00AD515F" w:rsidRPr="0010020F" w:rsidRDefault="00732A4A" w:rsidP="008A1F7C">
            <w:pPr>
              <w:jc w:val="center"/>
              <w:rPr>
                <w:spacing w:val="-18"/>
                <w:sz w:val="20"/>
                <w:szCs w:val="20"/>
              </w:rPr>
            </w:pPr>
            <w:r>
              <w:rPr>
                <w:spacing w:val="-18"/>
                <w:sz w:val="20"/>
                <w:szCs w:val="20"/>
              </w:rPr>
              <w:t>23,8</w:t>
            </w:r>
          </w:p>
        </w:tc>
        <w:tc>
          <w:tcPr>
            <w:tcW w:w="690" w:type="dxa"/>
            <w:gridSpan w:val="2"/>
            <w:tcBorders>
              <w:top w:val="single" w:sz="4" w:space="0" w:color="auto"/>
              <w:left w:val="nil"/>
              <w:bottom w:val="single" w:sz="4" w:space="0" w:color="auto"/>
              <w:right w:val="single" w:sz="4" w:space="0" w:color="auto"/>
            </w:tcBorders>
            <w:shd w:val="clear" w:color="auto" w:fill="auto"/>
            <w:hideMark/>
          </w:tcPr>
          <w:p w14:paraId="40ADDBE3" w14:textId="77777777" w:rsidR="00AD515F" w:rsidRPr="0010020F" w:rsidRDefault="00732A4A" w:rsidP="008A1F7C">
            <w:pPr>
              <w:jc w:val="center"/>
              <w:rPr>
                <w:sz w:val="20"/>
                <w:szCs w:val="20"/>
              </w:rPr>
            </w:pPr>
            <w:r>
              <w:rPr>
                <w:sz w:val="20"/>
                <w:szCs w:val="20"/>
              </w:rPr>
              <w:t>28,4</w:t>
            </w:r>
          </w:p>
        </w:tc>
        <w:tc>
          <w:tcPr>
            <w:tcW w:w="688" w:type="dxa"/>
            <w:gridSpan w:val="2"/>
            <w:tcBorders>
              <w:top w:val="nil"/>
              <w:left w:val="nil"/>
              <w:bottom w:val="single" w:sz="4" w:space="0" w:color="auto"/>
              <w:right w:val="single" w:sz="4" w:space="0" w:color="auto"/>
            </w:tcBorders>
            <w:shd w:val="clear" w:color="auto" w:fill="auto"/>
            <w:hideMark/>
          </w:tcPr>
          <w:p w14:paraId="68D96B34" w14:textId="77777777" w:rsidR="00AD515F" w:rsidRPr="0010020F" w:rsidRDefault="00172AEB" w:rsidP="008A1F7C">
            <w:pPr>
              <w:jc w:val="center"/>
              <w:rPr>
                <w:sz w:val="20"/>
                <w:szCs w:val="20"/>
              </w:rPr>
            </w:pPr>
            <w:r>
              <w:rPr>
                <w:sz w:val="20"/>
                <w:szCs w:val="20"/>
              </w:rPr>
              <w:t>24,8</w:t>
            </w:r>
          </w:p>
        </w:tc>
        <w:tc>
          <w:tcPr>
            <w:tcW w:w="690" w:type="dxa"/>
            <w:gridSpan w:val="2"/>
            <w:tcBorders>
              <w:top w:val="nil"/>
              <w:left w:val="nil"/>
              <w:bottom w:val="single" w:sz="4" w:space="0" w:color="auto"/>
              <w:right w:val="single" w:sz="4" w:space="0" w:color="auto"/>
            </w:tcBorders>
            <w:shd w:val="clear" w:color="auto" w:fill="auto"/>
            <w:hideMark/>
          </w:tcPr>
          <w:p w14:paraId="77F29EA0" w14:textId="5A590677" w:rsidR="00AD515F" w:rsidRPr="0010020F" w:rsidRDefault="00782DEA" w:rsidP="008A1F7C">
            <w:pPr>
              <w:jc w:val="center"/>
              <w:rPr>
                <w:sz w:val="20"/>
                <w:szCs w:val="20"/>
              </w:rPr>
            </w:pPr>
            <w:r>
              <w:rPr>
                <w:sz w:val="20"/>
                <w:szCs w:val="20"/>
              </w:rPr>
              <w:t>26,3</w:t>
            </w:r>
          </w:p>
        </w:tc>
        <w:tc>
          <w:tcPr>
            <w:tcW w:w="689" w:type="dxa"/>
            <w:gridSpan w:val="2"/>
            <w:tcBorders>
              <w:top w:val="nil"/>
              <w:left w:val="nil"/>
              <w:bottom w:val="single" w:sz="4" w:space="0" w:color="auto"/>
              <w:right w:val="single" w:sz="4" w:space="0" w:color="auto"/>
            </w:tcBorders>
            <w:shd w:val="clear" w:color="auto" w:fill="auto"/>
            <w:hideMark/>
          </w:tcPr>
          <w:p w14:paraId="31BC602E" w14:textId="5B3610FE" w:rsidR="00AD515F" w:rsidRPr="0010020F" w:rsidRDefault="00FC2CD4" w:rsidP="008A1F7C">
            <w:pPr>
              <w:jc w:val="center"/>
              <w:rPr>
                <w:sz w:val="20"/>
                <w:szCs w:val="20"/>
              </w:rPr>
            </w:pPr>
            <w:r>
              <w:rPr>
                <w:sz w:val="20"/>
                <w:szCs w:val="20"/>
              </w:rPr>
              <w:t>40</w:t>
            </w:r>
            <w:r w:rsidR="00AD515F" w:rsidRPr="0010020F">
              <w:rPr>
                <w:sz w:val="20"/>
                <w:szCs w:val="20"/>
              </w:rPr>
              <w:t>,0</w:t>
            </w:r>
          </w:p>
        </w:tc>
        <w:tc>
          <w:tcPr>
            <w:tcW w:w="690" w:type="dxa"/>
            <w:gridSpan w:val="2"/>
            <w:tcBorders>
              <w:top w:val="nil"/>
              <w:left w:val="nil"/>
              <w:bottom w:val="single" w:sz="4" w:space="0" w:color="auto"/>
              <w:right w:val="single" w:sz="4" w:space="0" w:color="auto"/>
            </w:tcBorders>
            <w:shd w:val="clear" w:color="auto" w:fill="auto"/>
            <w:hideMark/>
          </w:tcPr>
          <w:p w14:paraId="22C28886" w14:textId="5A4441B1" w:rsidR="00AD515F" w:rsidRPr="0010020F" w:rsidRDefault="00FC2CD4" w:rsidP="008A1F7C">
            <w:pPr>
              <w:jc w:val="center"/>
              <w:rPr>
                <w:sz w:val="20"/>
                <w:szCs w:val="20"/>
              </w:rPr>
            </w:pPr>
            <w:r>
              <w:rPr>
                <w:sz w:val="20"/>
                <w:szCs w:val="20"/>
              </w:rPr>
              <w:t>35</w:t>
            </w:r>
            <w:r w:rsidR="00AD515F" w:rsidRPr="0010020F">
              <w:rPr>
                <w:sz w:val="20"/>
                <w:szCs w:val="20"/>
              </w:rPr>
              <w:t>,0</w:t>
            </w:r>
          </w:p>
        </w:tc>
        <w:tc>
          <w:tcPr>
            <w:tcW w:w="691" w:type="dxa"/>
            <w:gridSpan w:val="2"/>
            <w:tcBorders>
              <w:top w:val="nil"/>
              <w:left w:val="nil"/>
              <w:bottom w:val="single" w:sz="4" w:space="0" w:color="auto"/>
              <w:right w:val="single" w:sz="4" w:space="0" w:color="auto"/>
            </w:tcBorders>
            <w:shd w:val="clear" w:color="auto" w:fill="auto"/>
            <w:hideMark/>
          </w:tcPr>
          <w:p w14:paraId="1BFC3EEB" w14:textId="37A514A0" w:rsidR="00AD515F" w:rsidRPr="0010020F" w:rsidRDefault="00FC2CD4" w:rsidP="008A1F7C">
            <w:pPr>
              <w:jc w:val="center"/>
              <w:rPr>
                <w:sz w:val="20"/>
                <w:szCs w:val="20"/>
              </w:rPr>
            </w:pPr>
            <w:r>
              <w:rPr>
                <w:sz w:val="20"/>
                <w:szCs w:val="20"/>
              </w:rPr>
              <w:t>0</w:t>
            </w:r>
            <w:r w:rsidR="00AD515F" w:rsidRPr="0010020F">
              <w:rPr>
                <w:sz w:val="20"/>
                <w:szCs w:val="20"/>
              </w:rPr>
              <w:t>,0</w:t>
            </w:r>
          </w:p>
        </w:tc>
        <w:tc>
          <w:tcPr>
            <w:tcW w:w="690" w:type="dxa"/>
            <w:gridSpan w:val="2"/>
            <w:tcBorders>
              <w:top w:val="nil"/>
              <w:left w:val="nil"/>
              <w:bottom w:val="single" w:sz="4" w:space="0" w:color="auto"/>
              <w:right w:val="single" w:sz="4" w:space="0" w:color="auto"/>
            </w:tcBorders>
            <w:shd w:val="clear" w:color="auto" w:fill="auto"/>
            <w:hideMark/>
          </w:tcPr>
          <w:p w14:paraId="370686BA" w14:textId="77777777" w:rsidR="00AD515F" w:rsidRPr="0010020F" w:rsidRDefault="00AD515F" w:rsidP="008A1F7C">
            <w:pPr>
              <w:jc w:val="center"/>
              <w:rPr>
                <w:sz w:val="20"/>
                <w:szCs w:val="20"/>
              </w:rPr>
            </w:pPr>
            <w:r>
              <w:rPr>
                <w:sz w:val="20"/>
                <w:szCs w:val="20"/>
              </w:rPr>
              <w:t>25</w:t>
            </w:r>
            <w:r w:rsidRPr="0010020F">
              <w:rPr>
                <w:sz w:val="20"/>
                <w:szCs w:val="20"/>
              </w:rPr>
              <w:t>,0</w:t>
            </w:r>
          </w:p>
        </w:tc>
        <w:tc>
          <w:tcPr>
            <w:tcW w:w="691" w:type="dxa"/>
            <w:gridSpan w:val="2"/>
            <w:tcBorders>
              <w:top w:val="nil"/>
              <w:left w:val="nil"/>
              <w:bottom w:val="single" w:sz="4" w:space="0" w:color="auto"/>
              <w:right w:val="single" w:sz="4" w:space="0" w:color="auto"/>
            </w:tcBorders>
            <w:shd w:val="clear" w:color="auto" w:fill="auto"/>
            <w:hideMark/>
          </w:tcPr>
          <w:p w14:paraId="106B60BE" w14:textId="77777777" w:rsidR="00AD515F" w:rsidRPr="0010020F" w:rsidRDefault="00AD515F" w:rsidP="008A1F7C">
            <w:pPr>
              <w:jc w:val="center"/>
              <w:rPr>
                <w:sz w:val="20"/>
                <w:szCs w:val="20"/>
              </w:rPr>
            </w:pPr>
            <w:r>
              <w:rPr>
                <w:sz w:val="20"/>
                <w:szCs w:val="20"/>
              </w:rPr>
              <w:t>25</w:t>
            </w:r>
            <w:r w:rsidRPr="0010020F">
              <w:rPr>
                <w:sz w:val="20"/>
                <w:szCs w:val="20"/>
              </w:rPr>
              <w:t>,0</w:t>
            </w:r>
          </w:p>
        </w:tc>
        <w:tc>
          <w:tcPr>
            <w:tcW w:w="689" w:type="dxa"/>
            <w:gridSpan w:val="2"/>
            <w:tcBorders>
              <w:top w:val="nil"/>
              <w:left w:val="nil"/>
              <w:bottom w:val="single" w:sz="4" w:space="0" w:color="auto"/>
              <w:right w:val="single" w:sz="4" w:space="0" w:color="auto"/>
            </w:tcBorders>
            <w:shd w:val="clear" w:color="auto" w:fill="auto"/>
            <w:hideMark/>
          </w:tcPr>
          <w:p w14:paraId="026B2455" w14:textId="77777777" w:rsidR="00AD515F" w:rsidRPr="0010020F" w:rsidRDefault="00AD515F" w:rsidP="008A1F7C">
            <w:pPr>
              <w:jc w:val="center"/>
              <w:rPr>
                <w:sz w:val="20"/>
                <w:szCs w:val="20"/>
              </w:rPr>
            </w:pPr>
            <w:r>
              <w:rPr>
                <w:sz w:val="20"/>
                <w:szCs w:val="20"/>
              </w:rPr>
              <w:t>25</w:t>
            </w:r>
            <w:r w:rsidRPr="0010020F">
              <w:rPr>
                <w:sz w:val="20"/>
                <w:szCs w:val="20"/>
              </w:rPr>
              <w:t>,0</w:t>
            </w:r>
          </w:p>
        </w:tc>
        <w:tc>
          <w:tcPr>
            <w:tcW w:w="690" w:type="dxa"/>
            <w:gridSpan w:val="2"/>
            <w:tcBorders>
              <w:top w:val="nil"/>
              <w:left w:val="nil"/>
              <w:bottom w:val="single" w:sz="4" w:space="0" w:color="auto"/>
              <w:right w:val="single" w:sz="4" w:space="0" w:color="auto"/>
            </w:tcBorders>
            <w:shd w:val="clear" w:color="auto" w:fill="auto"/>
            <w:hideMark/>
          </w:tcPr>
          <w:p w14:paraId="635D730B" w14:textId="77777777" w:rsidR="00AD515F" w:rsidRPr="0010020F" w:rsidRDefault="00AD515F" w:rsidP="008A1F7C">
            <w:pPr>
              <w:jc w:val="center"/>
              <w:rPr>
                <w:sz w:val="20"/>
                <w:szCs w:val="20"/>
              </w:rPr>
            </w:pPr>
            <w:r>
              <w:rPr>
                <w:sz w:val="20"/>
                <w:szCs w:val="20"/>
              </w:rPr>
              <w:t>25</w:t>
            </w:r>
            <w:r w:rsidRPr="0010020F">
              <w:rPr>
                <w:sz w:val="20"/>
                <w:szCs w:val="20"/>
              </w:rPr>
              <w:t>,0</w:t>
            </w:r>
          </w:p>
        </w:tc>
      </w:tr>
      <w:tr w:rsidR="00C37C18" w:rsidRPr="007E4154" w14:paraId="423FE34B" w14:textId="77777777" w:rsidTr="00090C69">
        <w:trPr>
          <w:gridAfter w:val="1"/>
          <w:wAfter w:w="9" w:type="dxa"/>
          <w:trHeight w:val="1248"/>
        </w:trPr>
        <w:tc>
          <w:tcPr>
            <w:tcW w:w="424" w:type="dxa"/>
            <w:tcBorders>
              <w:top w:val="nil"/>
              <w:left w:val="single" w:sz="4" w:space="0" w:color="auto"/>
              <w:bottom w:val="single" w:sz="4" w:space="0" w:color="auto"/>
              <w:right w:val="single" w:sz="4" w:space="0" w:color="auto"/>
            </w:tcBorders>
            <w:shd w:val="clear" w:color="auto" w:fill="auto"/>
          </w:tcPr>
          <w:p w14:paraId="6A543195" w14:textId="77777777" w:rsidR="00C37C18" w:rsidRPr="007E4154" w:rsidRDefault="00C37C18" w:rsidP="00C37C18">
            <w:pPr>
              <w:jc w:val="center"/>
              <w:rPr>
                <w:spacing w:val="-8"/>
                <w:sz w:val="20"/>
                <w:szCs w:val="20"/>
              </w:rPr>
            </w:pPr>
            <w:r w:rsidRPr="007E4154">
              <w:rPr>
                <w:spacing w:val="-8"/>
                <w:sz w:val="20"/>
                <w:szCs w:val="20"/>
              </w:rPr>
              <w:t>2.</w:t>
            </w:r>
          </w:p>
        </w:tc>
        <w:tc>
          <w:tcPr>
            <w:tcW w:w="2693" w:type="dxa"/>
            <w:tcBorders>
              <w:top w:val="nil"/>
              <w:left w:val="single" w:sz="4" w:space="0" w:color="auto"/>
              <w:bottom w:val="single" w:sz="4" w:space="0" w:color="auto"/>
              <w:right w:val="single" w:sz="4" w:space="0" w:color="auto"/>
            </w:tcBorders>
            <w:shd w:val="clear" w:color="auto" w:fill="auto"/>
            <w:hideMark/>
          </w:tcPr>
          <w:p w14:paraId="3AFF02D6" w14:textId="2355936A" w:rsidR="00C37C18" w:rsidRPr="007E4154" w:rsidRDefault="00C37C18" w:rsidP="00C37C18">
            <w:pPr>
              <w:rPr>
                <w:spacing w:val="-8"/>
                <w:sz w:val="20"/>
                <w:szCs w:val="20"/>
              </w:rPr>
            </w:pPr>
            <w:r w:rsidRPr="007E4154">
              <w:rPr>
                <w:spacing w:val="-8"/>
                <w:sz w:val="20"/>
                <w:szCs w:val="20"/>
              </w:rPr>
              <w:t>Подпрограмма 1</w:t>
            </w:r>
            <w:r>
              <w:rPr>
                <w:spacing w:val="-8"/>
                <w:sz w:val="20"/>
                <w:szCs w:val="20"/>
              </w:rPr>
              <w:t xml:space="preserve"> </w:t>
            </w:r>
            <w:r w:rsidRPr="007E4154">
              <w:rPr>
                <w:sz w:val="20"/>
                <w:szCs w:val="20"/>
              </w:rPr>
              <w:t>«Профилактика экстремизма и терроризма в Александровском сельском поселении</w:t>
            </w:r>
            <w:r w:rsidRPr="007E4154">
              <w:rPr>
                <w:color w:val="000000"/>
                <w:kern w:val="2"/>
                <w:sz w:val="20"/>
                <w:szCs w:val="20"/>
              </w:rPr>
              <w:t>»</w:t>
            </w:r>
          </w:p>
        </w:tc>
        <w:tc>
          <w:tcPr>
            <w:tcW w:w="1527" w:type="dxa"/>
            <w:tcBorders>
              <w:top w:val="single" w:sz="4" w:space="0" w:color="auto"/>
              <w:left w:val="nil"/>
              <w:bottom w:val="single" w:sz="4" w:space="0" w:color="auto"/>
              <w:right w:val="single" w:sz="4" w:space="0" w:color="auto"/>
            </w:tcBorders>
            <w:shd w:val="clear" w:color="auto" w:fill="auto"/>
            <w:hideMark/>
          </w:tcPr>
          <w:p w14:paraId="641CA02F" w14:textId="77777777" w:rsidR="00C37C18" w:rsidRPr="007E4154" w:rsidRDefault="00C37C18" w:rsidP="00C37C18">
            <w:pPr>
              <w:rPr>
                <w:sz w:val="20"/>
                <w:szCs w:val="20"/>
              </w:rPr>
            </w:pPr>
            <w:r w:rsidRPr="007E4154">
              <w:rPr>
                <w:sz w:val="20"/>
                <w:szCs w:val="20"/>
              </w:rPr>
              <w:t xml:space="preserve">Администрация Александровского сельского  поселения       </w:t>
            </w:r>
          </w:p>
        </w:tc>
        <w:tc>
          <w:tcPr>
            <w:tcW w:w="571" w:type="dxa"/>
            <w:tcBorders>
              <w:top w:val="nil"/>
              <w:left w:val="nil"/>
              <w:bottom w:val="single" w:sz="4" w:space="0" w:color="auto"/>
              <w:right w:val="single" w:sz="4" w:space="0" w:color="auto"/>
            </w:tcBorders>
            <w:shd w:val="clear" w:color="auto" w:fill="auto"/>
            <w:hideMark/>
          </w:tcPr>
          <w:p w14:paraId="393A201D" w14:textId="77777777" w:rsidR="00C37C18" w:rsidRPr="007E4154" w:rsidRDefault="00C37C18" w:rsidP="00C37C18">
            <w:pPr>
              <w:jc w:val="center"/>
              <w:rPr>
                <w:spacing w:val="-10"/>
                <w:sz w:val="20"/>
                <w:szCs w:val="20"/>
              </w:rPr>
            </w:pPr>
            <w:r w:rsidRPr="007E4154">
              <w:rPr>
                <w:spacing w:val="-10"/>
                <w:sz w:val="20"/>
                <w:szCs w:val="20"/>
              </w:rPr>
              <w:t>х</w:t>
            </w:r>
          </w:p>
        </w:tc>
        <w:tc>
          <w:tcPr>
            <w:tcW w:w="514" w:type="dxa"/>
            <w:tcBorders>
              <w:top w:val="nil"/>
              <w:left w:val="nil"/>
              <w:bottom w:val="single" w:sz="4" w:space="0" w:color="auto"/>
              <w:right w:val="single" w:sz="4" w:space="0" w:color="auto"/>
            </w:tcBorders>
            <w:shd w:val="clear" w:color="auto" w:fill="auto"/>
            <w:hideMark/>
          </w:tcPr>
          <w:p w14:paraId="05EEC7BD" w14:textId="77777777" w:rsidR="00C37C18" w:rsidRPr="007E4154" w:rsidRDefault="00C37C18" w:rsidP="00C37C18">
            <w:pPr>
              <w:jc w:val="center"/>
              <w:rPr>
                <w:spacing w:val="-10"/>
                <w:sz w:val="20"/>
                <w:szCs w:val="20"/>
              </w:rPr>
            </w:pPr>
            <w:r w:rsidRPr="007E4154">
              <w:rPr>
                <w:spacing w:val="-10"/>
                <w:sz w:val="20"/>
                <w:szCs w:val="20"/>
              </w:rPr>
              <w:t>х</w:t>
            </w:r>
          </w:p>
        </w:tc>
        <w:tc>
          <w:tcPr>
            <w:tcW w:w="914" w:type="dxa"/>
            <w:tcBorders>
              <w:top w:val="nil"/>
              <w:left w:val="nil"/>
              <w:bottom w:val="single" w:sz="4" w:space="0" w:color="auto"/>
              <w:right w:val="single" w:sz="4" w:space="0" w:color="auto"/>
            </w:tcBorders>
            <w:shd w:val="clear" w:color="auto" w:fill="auto"/>
            <w:hideMark/>
          </w:tcPr>
          <w:p w14:paraId="347150EA" w14:textId="77777777" w:rsidR="00C37C18" w:rsidRPr="007E4154" w:rsidRDefault="00C37C18" w:rsidP="00C37C18">
            <w:pPr>
              <w:jc w:val="center"/>
              <w:rPr>
                <w:spacing w:val="-10"/>
                <w:sz w:val="20"/>
                <w:szCs w:val="20"/>
              </w:rPr>
            </w:pPr>
            <w:r w:rsidRPr="007E4154">
              <w:rPr>
                <w:spacing w:val="-10"/>
                <w:sz w:val="20"/>
                <w:szCs w:val="20"/>
              </w:rPr>
              <w:t>х</w:t>
            </w:r>
          </w:p>
        </w:tc>
        <w:tc>
          <w:tcPr>
            <w:tcW w:w="586" w:type="dxa"/>
            <w:tcBorders>
              <w:top w:val="nil"/>
              <w:left w:val="nil"/>
              <w:bottom w:val="single" w:sz="4" w:space="0" w:color="auto"/>
              <w:right w:val="single" w:sz="4" w:space="0" w:color="auto"/>
            </w:tcBorders>
            <w:shd w:val="clear" w:color="auto" w:fill="auto"/>
            <w:hideMark/>
          </w:tcPr>
          <w:p w14:paraId="7A39DDC5" w14:textId="77777777" w:rsidR="00C37C18" w:rsidRPr="007E4154" w:rsidRDefault="00C37C18" w:rsidP="00C37C18">
            <w:pPr>
              <w:jc w:val="center"/>
              <w:rPr>
                <w:spacing w:val="-10"/>
                <w:sz w:val="20"/>
                <w:szCs w:val="20"/>
              </w:rPr>
            </w:pPr>
            <w:r w:rsidRPr="007E4154">
              <w:rPr>
                <w:spacing w:val="-10"/>
                <w:sz w:val="20"/>
                <w:szCs w:val="20"/>
              </w:rPr>
              <w:t>х</w:t>
            </w:r>
          </w:p>
        </w:tc>
        <w:tc>
          <w:tcPr>
            <w:tcW w:w="837" w:type="dxa"/>
            <w:tcBorders>
              <w:top w:val="nil"/>
              <w:left w:val="nil"/>
              <w:bottom w:val="single" w:sz="4" w:space="0" w:color="auto"/>
              <w:right w:val="single" w:sz="4" w:space="0" w:color="auto"/>
            </w:tcBorders>
            <w:shd w:val="clear" w:color="auto" w:fill="auto"/>
            <w:hideMark/>
          </w:tcPr>
          <w:p w14:paraId="18FDDAAF" w14:textId="71F4A6E7" w:rsidR="00C37C18" w:rsidRPr="007E4154" w:rsidRDefault="000A17A1" w:rsidP="00C37C18">
            <w:pPr>
              <w:jc w:val="center"/>
              <w:rPr>
                <w:b/>
                <w:kern w:val="2"/>
                <w:sz w:val="20"/>
                <w:szCs w:val="20"/>
                <w:lang w:eastAsia="en-US"/>
              </w:rPr>
            </w:pPr>
            <w:r>
              <w:rPr>
                <w:b/>
                <w:kern w:val="2"/>
                <w:sz w:val="20"/>
                <w:szCs w:val="20"/>
                <w:lang w:eastAsia="en-US"/>
              </w:rPr>
              <w:t>6</w:t>
            </w:r>
            <w:r w:rsidR="00C37C18">
              <w:rPr>
                <w:b/>
                <w:kern w:val="2"/>
                <w:sz w:val="20"/>
                <w:szCs w:val="20"/>
                <w:lang w:eastAsia="en-US"/>
              </w:rPr>
              <w:t>7</w:t>
            </w:r>
            <w:r w:rsidR="00C37C18" w:rsidRPr="007E4154">
              <w:rPr>
                <w:b/>
                <w:kern w:val="2"/>
                <w:sz w:val="20"/>
                <w:szCs w:val="20"/>
                <w:lang w:eastAsia="en-US"/>
              </w:rPr>
              <w:t>,0</w:t>
            </w:r>
          </w:p>
        </w:tc>
        <w:tc>
          <w:tcPr>
            <w:tcW w:w="662" w:type="dxa"/>
            <w:tcBorders>
              <w:top w:val="nil"/>
              <w:left w:val="nil"/>
              <w:bottom w:val="single" w:sz="4" w:space="0" w:color="auto"/>
              <w:right w:val="single" w:sz="4" w:space="0" w:color="auto"/>
            </w:tcBorders>
            <w:shd w:val="clear" w:color="auto" w:fill="auto"/>
            <w:hideMark/>
          </w:tcPr>
          <w:p w14:paraId="5DBB38D3" w14:textId="77777777" w:rsidR="00C37C18" w:rsidRPr="007E4154" w:rsidRDefault="00C37C18" w:rsidP="00782DEA">
            <w:pPr>
              <w:jc w:val="center"/>
              <w:rPr>
                <w:kern w:val="2"/>
                <w:sz w:val="20"/>
                <w:szCs w:val="20"/>
                <w:lang w:eastAsia="en-US"/>
              </w:rPr>
            </w:pPr>
            <w:r w:rsidRPr="007E4154">
              <w:rPr>
                <w:kern w:val="2"/>
                <w:sz w:val="20"/>
                <w:szCs w:val="20"/>
                <w:lang w:eastAsia="en-US"/>
              </w:rPr>
              <w:t>5,0</w:t>
            </w:r>
          </w:p>
        </w:tc>
        <w:tc>
          <w:tcPr>
            <w:tcW w:w="689" w:type="dxa"/>
            <w:tcBorders>
              <w:top w:val="nil"/>
              <w:left w:val="nil"/>
              <w:bottom w:val="single" w:sz="4" w:space="0" w:color="auto"/>
              <w:right w:val="single" w:sz="4" w:space="0" w:color="auto"/>
            </w:tcBorders>
            <w:shd w:val="clear" w:color="auto" w:fill="auto"/>
            <w:hideMark/>
          </w:tcPr>
          <w:p w14:paraId="727FDAE7" w14:textId="77777777" w:rsidR="00C37C18" w:rsidRPr="007E4154" w:rsidRDefault="00C37C18" w:rsidP="00782DEA">
            <w:pPr>
              <w:jc w:val="center"/>
              <w:rPr>
                <w:kern w:val="2"/>
                <w:sz w:val="20"/>
                <w:szCs w:val="20"/>
                <w:lang w:eastAsia="en-US"/>
              </w:rPr>
            </w:pPr>
            <w:r w:rsidRPr="007E4154">
              <w:rPr>
                <w:kern w:val="2"/>
                <w:sz w:val="20"/>
                <w:szCs w:val="20"/>
                <w:lang w:eastAsia="en-US"/>
              </w:rPr>
              <w:t>3,0</w:t>
            </w:r>
          </w:p>
        </w:tc>
        <w:tc>
          <w:tcPr>
            <w:tcW w:w="690" w:type="dxa"/>
            <w:gridSpan w:val="2"/>
            <w:tcBorders>
              <w:top w:val="nil"/>
              <w:left w:val="nil"/>
              <w:bottom w:val="single" w:sz="4" w:space="0" w:color="auto"/>
              <w:right w:val="single" w:sz="4" w:space="0" w:color="auto"/>
            </w:tcBorders>
            <w:shd w:val="clear" w:color="auto" w:fill="auto"/>
            <w:hideMark/>
          </w:tcPr>
          <w:p w14:paraId="2DFDD178" w14:textId="77777777" w:rsidR="00C37C18" w:rsidRPr="007E4154" w:rsidRDefault="00C37C18" w:rsidP="00782DEA">
            <w:pPr>
              <w:jc w:val="center"/>
              <w:rPr>
                <w:kern w:val="2"/>
                <w:sz w:val="20"/>
                <w:szCs w:val="20"/>
                <w:lang w:eastAsia="en-US"/>
              </w:rPr>
            </w:pPr>
            <w:r w:rsidRPr="007E4154">
              <w:rPr>
                <w:kern w:val="2"/>
                <w:sz w:val="20"/>
                <w:szCs w:val="20"/>
                <w:lang w:eastAsia="en-US"/>
              </w:rPr>
              <w:t>3,0</w:t>
            </w:r>
          </w:p>
        </w:tc>
        <w:tc>
          <w:tcPr>
            <w:tcW w:w="688" w:type="dxa"/>
            <w:gridSpan w:val="2"/>
            <w:tcBorders>
              <w:top w:val="nil"/>
              <w:left w:val="nil"/>
              <w:bottom w:val="single" w:sz="4" w:space="0" w:color="auto"/>
              <w:right w:val="single" w:sz="4" w:space="0" w:color="auto"/>
            </w:tcBorders>
            <w:shd w:val="clear" w:color="auto" w:fill="auto"/>
            <w:hideMark/>
          </w:tcPr>
          <w:p w14:paraId="7D59C4AD" w14:textId="77777777" w:rsidR="00C37C18" w:rsidRPr="007E4154" w:rsidRDefault="00C37C18" w:rsidP="00782DEA">
            <w:pPr>
              <w:jc w:val="center"/>
              <w:rPr>
                <w:kern w:val="2"/>
                <w:sz w:val="20"/>
                <w:szCs w:val="20"/>
                <w:lang w:eastAsia="en-US"/>
              </w:rPr>
            </w:pPr>
            <w:r w:rsidRPr="007E4154">
              <w:rPr>
                <w:kern w:val="2"/>
                <w:sz w:val="20"/>
                <w:szCs w:val="20"/>
                <w:lang w:eastAsia="en-US"/>
              </w:rPr>
              <w:t>3,0</w:t>
            </w:r>
          </w:p>
        </w:tc>
        <w:tc>
          <w:tcPr>
            <w:tcW w:w="690" w:type="dxa"/>
            <w:gridSpan w:val="2"/>
            <w:tcBorders>
              <w:top w:val="nil"/>
              <w:left w:val="nil"/>
              <w:bottom w:val="single" w:sz="4" w:space="0" w:color="auto"/>
              <w:right w:val="single" w:sz="4" w:space="0" w:color="auto"/>
            </w:tcBorders>
            <w:shd w:val="clear" w:color="auto" w:fill="auto"/>
            <w:hideMark/>
          </w:tcPr>
          <w:p w14:paraId="77DB2A1D" w14:textId="77777777" w:rsidR="00C37C18" w:rsidRPr="007E4154" w:rsidRDefault="00C37C18" w:rsidP="00782DEA">
            <w:pPr>
              <w:jc w:val="center"/>
              <w:rPr>
                <w:sz w:val="20"/>
                <w:szCs w:val="20"/>
              </w:rPr>
            </w:pPr>
            <w:r w:rsidRPr="007E4154">
              <w:rPr>
                <w:sz w:val="20"/>
                <w:szCs w:val="20"/>
              </w:rPr>
              <w:t>3,0</w:t>
            </w:r>
          </w:p>
        </w:tc>
        <w:tc>
          <w:tcPr>
            <w:tcW w:w="689" w:type="dxa"/>
            <w:gridSpan w:val="2"/>
            <w:tcBorders>
              <w:top w:val="nil"/>
              <w:left w:val="nil"/>
              <w:bottom w:val="single" w:sz="4" w:space="0" w:color="auto"/>
              <w:right w:val="single" w:sz="4" w:space="0" w:color="auto"/>
            </w:tcBorders>
            <w:shd w:val="clear" w:color="auto" w:fill="auto"/>
            <w:hideMark/>
          </w:tcPr>
          <w:p w14:paraId="2DEB91BF" w14:textId="225AAE1D" w:rsidR="00C37C18" w:rsidRPr="007E4154" w:rsidRDefault="00C37C18" w:rsidP="00782DEA">
            <w:pPr>
              <w:jc w:val="center"/>
              <w:rPr>
                <w:sz w:val="20"/>
                <w:szCs w:val="20"/>
              </w:rPr>
            </w:pPr>
            <w:r>
              <w:rPr>
                <w:sz w:val="20"/>
                <w:szCs w:val="20"/>
              </w:rPr>
              <w:t>5</w:t>
            </w:r>
            <w:r w:rsidRPr="007E4154">
              <w:rPr>
                <w:sz w:val="20"/>
                <w:szCs w:val="20"/>
              </w:rPr>
              <w:t>,0</w:t>
            </w:r>
          </w:p>
        </w:tc>
        <w:tc>
          <w:tcPr>
            <w:tcW w:w="690" w:type="dxa"/>
            <w:gridSpan w:val="2"/>
            <w:tcBorders>
              <w:top w:val="nil"/>
              <w:left w:val="nil"/>
              <w:bottom w:val="single" w:sz="4" w:space="0" w:color="auto"/>
              <w:right w:val="single" w:sz="4" w:space="0" w:color="auto"/>
            </w:tcBorders>
            <w:shd w:val="clear" w:color="auto" w:fill="auto"/>
            <w:hideMark/>
          </w:tcPr>
          <w:p w14:paraId="414325ED" w14:textId="397DB2EC" w:rsidR="00C37C18" w:rsidRPr="007E4154" w:rsidRDefault="00C37C18" w:rsidP="00782DEA">
            <w:pPr>
              <w:jc w:val="center"/>
              <w:rPr>
                <w:sz w:val="20"/>
                <w:szCs w:val="20"/>
              </w:rPr>
            </w:pPr>
            <w:r>
              <w:rPr>
                <w:sz w:val="20"/>
                <w:szCs w:val="20"/>
              </w:rPr>
              <w:t>5</w:t>
            </w:r>
            <w:r w:rsidRPr="007E4154">
              <w:rPr>
                <w:sz w:val="20"/>
                <w:szCs w:val="20"/>
              </w:rPr>
              <w:t>,0</w:t>
            </w:r>
          </w:p>
        </w:tc>
        <w:tc>
          <w:tcPr>
            <w:tcW w:w="691" w:type="dxa"/>
            <w:gridSpan w:val="2"/>
            <w:tcBorders>
              <w:top w:val="nil"/>
              <w:left w:val="nil"/>
              <w:bottom w:val="single" w:sz="4" w:space="0" w:color="auto"/>
              <w:right w:val="single" w:sz="4" w:space="0" w:color="auto"/>
            </w:tcBorders>
            <w:shd w:val="clear" w:color="auto" w:fill="auto"/>
            <w:hideMark/>
          </w:tcPr>
          <w:p w14:paraId="4812D142" w14:textId="531505AE" w:rsidR="00C37C18" w:rsidRPr="007E4154" w:rsidRDefault="00C37C18" w:rsidP="00782DEA">
            <w:pPr>
              <w:jc w:val="center"/>
              <w:rPr>
                <w:sz w:val="20"/>
                <w:szCs w:val="20"/>
              </w:rPr>
            </w:pPr>
            <w:r w:rsidRPr="007E4154">
              <w:rPr>
                <w:sz w:val="20"/>
                <w:szCs w:val="20"/>
              </w:rPr>
              <w:t>0,0</w:t>
            </w:r>
          </w:p>
        </w:tc>
        <w:tc>
          <w:tcPr>
            <w:tcW w:w="690" w:type="dxa"/>
            <w:gridSpan w:val="2"/>
            <w:tcBorders>
              <w:top w:val="nil"/>
              <w:left w:val="nil"/>
              <w:bottom w:val="single" w:sz="4" w:space="0" w:color="auto"/>
              <w:right w:val="single" w:sz="4" w:space="0" w:color="auto"/>
            </w:tcBorders>
            <w:shd w:val="clear" w:color="auto" w:fill="auto"/>
            <w:hideMark/>
          </w:tcPr>
          <w:p w14:paraId="14F2BADA" w14:textId="77777777" w:rsidR="00C37C18" w:rsidRPr="007E4154" w:rsidRDefault="00C37C18" w:rsidP="00782DEA">
            <w:pPr>
              <w:jc w:val="center"/>
              <w:rPr>
                <w:sz w:val="20"/>
                <w:szCs w:val="20"/>
              </w:rPr>
            </w:pPr>
            <w:r w:rsidRPr="007E4154">
              <w:rPr>
                <w:sz w:val="20"/>
                <w:szCs w:val="20"/>
              </w:rPr>
              <w:t>10,0</w:t>
            </w:r>
          </w:p>
        </w:tc>
        <w:tc>
          <w:tcPr>
            <w:tcW w:w="691" w:type="dxa"/>
            <w:gridSpan w:val="2"/>
            <w:tcBorders>
              <w:top w:val="nil"/>
              <w:left w:val="nil"/>
              <w:bottom w:val="single" w:sz="4" w:space="0" w:color="auto"/>
              <w:right w:val="single" w:sz="4" w:space="0" w:color="auto"/>
            </w:tcBorders>
            <w:shd w:val="clear" w:color="auto" w:fill="auto"/>
            <w:hideMark/>
          </w:tcPr>
          <w:p w14:paraId="3EF709EC" w14:textId="77777777" w:rsidR="00C37C18" w:rsidRPr="007E4154" w:rsidRDefault="00C37C18" w:rsidP="00782DEA">
            <w:pPr>
              <w:jc w:val="center"/>
              <w:rPr>
                <w:sz w:val="20"/>
                <w:szCs w:val="20"/>
              </w:rPr>
            </w:pPr>
            <w:r w:rsidRPr="007E4154">
              <w:rPr>
                <w:sz w:val="20"/>
                <w:szCs w:val="20"/>
              </w:rPr>
              <w:t>10,0</w:t>
            </w:r>
          </w:p>
        </w:tc>
        <w:tc>
          <w:tcPr>
            <w:tcW w:w="689" w:type="dxa"/>
            <w:gridSpan w:val="2"/>
            <w:tcBorders>
              <w:top w:val="nil"/>
              <w:left w:val="nil"/>
              <w:bottom w:val="single" w:sz="4" w:space="0" w:color="auto"/>
              <w:right w:val="single" w:sz="4" w:space="0" w:color="auto"/>
            </w:tcBorders>
            <w:shd w:val="clear" w:color="auto" w:fill="auto"/>
            <w:hideMark/>
          </w:tcPr>
          <w:p w14:paraId="26447C93" w14:textId="77777777" w:rsidR="00C37C18" w:rsidRPr="007E4154" w:rsidRDefault="00C37C18" w:rsidP="00782DEA">
            <w:pPr>
              <w:jc w:val="center"/>
              <w:rPr>
                <w:sz w:val="20"/>
                <w:szCs w:val="20"/>
              </w:rPr>
            </w:pPr>
            <w:r w:rsidRPr="007E4154">
              <w:rPr>
                <w:sz w:val="20"/>
                <w:szCs w:val="20"/>
              </w:rPr>
              <w:t>10,0</w:t>
            </w:r>
          </w:p>
        </w:tc>
        <w:tc>
          <w:tcPr>
            <w:tcW w:w="690" w:type="dxa"/>
            <w:gridSpan w:val="2"/>
            <w:tcBorders>
              <w:top w:val="nil"/>
              <w:left w:val="nil"/>
              <w:bottom w:val="single" w:sz="4" w:space="0" w:color="auto"/>
              <w:right w:val="single" w:sz="4" w:space="0" w:color="auto"/>
            </w:tcBorders>
            <w:shd w:val="clear" w:color="auto" w:fill="auto"/>
            <w:hideMark/>
          </w:tcPr>
          <w:p w14:paraId="2C6BE513" w14:textId="77777777" w:rsidR="00C37C18" w:rsidRPr="007E4154" w:rsidRDefault="00C37C18" w:rsidP="00C37C18">
            <w:pPr>
              <w:rPr>
                <w:sz w:val="20"/>
                <w:szCs w:val="20"/>
              </w:rPr>
            </w:pPr>
            <w:r w:rsidRPr="007E4154">
              <w:rPr>
                <w:sz w:val="20"/>
                <w:szCs w:val="20"/>
              </w:rPr>
              <w:t>10,0</w:t>
            </w:r>
          </w:p>
        </w:tc>
      </w:tr>
      <w:tr w:rsidR="00AD515F" w:rsidRPr="007E4154" w14:paraId="50AFD911" w14:textId="77777777" w:rsidTr="00090C69">
        <w:trPr>
          <w:gridAfter w:val="1"/>
          <w:wAfter w:w="9" w:type="dxa"/>
          <w:trHeight w:val="1352"/>
        </w:trPr>
        <w:tc>
          <w:tcPr>
            <w:tcW w:w="424" w:type="dxa"/>
            <w:tcBorders>
              <w:top w:val="single" w:sz="4" w:space="0" w:color="auto"/>
              <w:left w:val="single" w:sz="4" w:space="0" w:color="auto"/>
              <w:bottom w:val="single" w:sz="4" w:space="0" w:color="auto"/>
              <w:right w:val="single" w:sz="4" w:space="0" w:color="auto"/>
            </w:tcBorders>
            <w:shd w:val="clear" w:color="auto" w:fill="auto"/>
          </w:tcPr>
          <w:p w14:paraId="27FF8279" w14:textId="77777777" w:rsidR="00AD515F" w:rsidRPr="007E4154" w:rsidRDefault="00AD515F" w:rsidP="007E4154">
            <w:pPr>
              <w:jc w:val="center"/>
              <w:outlineLvl w:val="0"/>
              <w:rPr>
                <w:spacing w:val="-8"/>
                <w:sz w:val="20"/>
                <w:szCs w:val="20"/>
              </w:rPr>
            </w:pPr>
            <w:r w:rsidRPr="007E4154">
              <w:rPr>
                <w:spacing w:val="-8"/>
                <w:sz w:val="20"/>
                <w:szCs w:val="20"/>
              </w:rPr>
              <w:t>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03D27B6" w14:textId="25051A48" w:rsidR="00AD515F" w:rsidRPr="007E4154" w:rsidRDefault="007230FA" w:rsidP="007E4154">
            <w:pPr>
              <w:jc w:val="both"/>
              <w:rPr>
                <w:spacing w:val="-8"/>
                <w:sz w:val="20"/>
                <w:szCs w:val="20"/>
              </w:rPr>
            </w:pPr>
            <w:r w:rsidRPr="007E4154">
              <w:rPr>
                <w:spacing w:val="-8"/>
                <w:sz w:val="20"/>
                <w:szCs w:val="20"/>
              </w:rPr>
              <w:t>Основное мероприятие</w:t>
            </w:r>
            <w:r w:rsidR="008A1F7C">
              <w:rPr>
                <w:spacing w:val="-8"/>
                <w:sz w:val="20"/>
                <w:szCs w:val="20"/>
              </w:rPr>
              <w:t xml:space="preserve"> </w:t>
            </w:r>
            <w:r w:rsidR="00AD515F" w:rsidRPr="007E4154">
              <w:rPr>
                <w:spacing w:val="-8"/>
                <w:sz w:val="20"/>
                <w:szCs w:val="20"/>
              </w:rPr>
              <w:t xml:space="preserve">1.1. </w:t>
            </w:r>
          </w:p>
          <w:p w14:paraId="15293D19" w14:textId="77777777" w:rsidR="00AD515F" w:rsidRPr="007E4154" w:rsidRDefault="00AD515F" w:rsidP="007E4154">
            <w:pPr>
              <w:outlineLvl w:val="0"/>
              <w:rPr>
                <w:spacing w:val="-8"/>
                <w:sz w:val="20"/>
                <w:szCs w:val="20"/>
              </w:rPr>
            </w:pPr>
            <w:r w:rsidRPr="007E4154">
              <w:rPr>
                <w:spacing w:val="-8"/>
                <w:sz w:val="20"/>
                <w:szCs w:val="20"/>
              </w:rPr>
              <w:t>«</w:t>
            </w:r>
            <w:r w:rsidRPr="007E4154">
              <w:rPr>
                <w:bCs/>
                <w:sz w:val="20"/>
                <w:szCs w:val="20"/>
              </w:rPr>
              <w:t xml:space="preserve">Мероприятия по антитеррористической защищенности объектов социальной </w:t>
            </w:r>
            <w:r w:rsidR="00A704A9" w:rsidRPr="007E4154">
              <w:rPr>
                <w:bCs/>
                <w:sz w:val="20"/>
                <w:szCs w:val="20"/>
              </w:rPr>
              <w:t>значимости»</w:t>
            </w:r>
          </w:p>
        </w:tc>
        <w:tc>
          <w:tcPr>
            <w:tcW w:w="1527" w:type="dxa"/>
            <w:tcBorders>
              <w:top w:val="nil"/>
              <w:left w:val="single" w:sz="4" w:space="0" w:color="auto"/>
              <w:bottom w:val="single" w:sz="4" w:space="0" w:color="auto"/>
              <w:right w:val="single" w:sz="4" w:space="0" w:color="auto"/>
            </w:tcBorders>
            <w:shd w:val="clear" w:color="auto" w:fill="auto"/>
            <w:hideMark/>
          </w:tcPr>
          <w:p w14:paraId="6A19A299" w14:textId="77777777" w:rsidR="00AD515F" w:rsidRPr="007E4154" w:rsidRDefault="00AD515F" w:rsidP="007E4154">
            <w:pPr>
              <w:outlineLvl w:val="0"/>
              <w:rPr>
                <w:sz w:val="20"/>
                <w:szCs w:val="20"/>
              </w:rPr>
            </w:pPr>
            <w:r w:rsidRPr="007E4154">
              <w:rPr>
                <w:sz w:val="20"/>
                <w:szCs w:val="20"/>
              </w:rPr>
              <w:t xml:space="preserve">Администрация Александровского сельского  поселения       </w:t>
            </w:r>
          </w:p>
        </w:tc>
        <w:tc>
          <w:tcPr>
            <w:tcW w:w="571" w:type="dxa"/>
            <w:tcBorders>
              <w:top w:val="nil"/>
              <w:left w:val="nil"/>
              <w:bottom w:val="single" w:sz="4" w:space="0" w:color="auto"/>
              <w:right w:val="single" w:sz="4" w:space="0" w:color="auto"/>
            </w:tcBorders>
            <w:shd w:val="clear" w:color="auto" w:fill="auto"/>
            <w:hideMark/>
          </w:tcPr>
          <w:p w14:paraId="747FC276" w14:textId="77777777" w:rsidR="00AD515F" w:rsidRPr="007E4154" w:rsidRDefault="00AD515F" w:rsidP="007E4154">
            <w:pPr>
              <w:jc w:val="center"/>
              <w:outlineLvl w:val="0"/>
              <w:rPr>
                <w:spacing w:val="-10"/>
                <w:sz w:val="20"/>
                <w:szCs w:val="20"/>
              </w:rPr>
            </w:pPr>
            <w:r w:rsidRPr="007E4154">
              <w:rPr>
                <w:color w:val="000000"/>
                <w:sz w:val="20"/>
                <w:szCs w:val="20"/>
              </w:rPr>
              <w:t>951</w:t>
            </w:r>
          </w:p>
        </w:tc>
        <w:tc>
          <w:tcPr>
            <w:tcW w:w="514" w:type="dxa"/>
            <w:tcBorders>
              <w:top w:val="nil"/>
              <w:left w:val="nil"/>
              <w:bottom w:val="single" w:sz="4" w:space="0" w:color="auto"/>
              <w:right w:val="single" w:sz="4" w:space="0" w:color="auto"/>
            </w:tcBorders>
            <w:shd w:val="clear" w:color="auto" w:fill="auto"/>
            <w:hideMark/>
          </w:tcPr>
          <w:p w14:paraId="645424DF" w14:textId="77777777" w:rsidR="00AD515F" w:rsidRPr="007E4154" w:rsidRDefault="00AD515F" w:rsidP="007E4154">
            <w:pPr>
              <w:jc w:val="center"/>
              <w:outlineLvl w:val="0"/>
              <w:rPr>
                <w:spacing w:val="-10"/>
                <w:sz w:val="20"/>
                <w:szCs w:val="20"/>
              </w:rPr>
            </w:pPr>
            <w:r w:rsidRPr="007E4154">
              <w:rPr>
                <w:spacing w:val="-10"/>
                <w:sz w:val="20"/>
                <w:szCs w:val="20"/>
              </w:rPr>
              <w:t>03</w:t>
            </w:r>
            <w:r w:rsidR="00B52B99" w:rsidRPr="007E4154">
              <w:rPr>
                <w:spacing w:val="-10"/>
                <w:sz w:val="20"/>
                <w:szCs w:val="20"/>
              </w:rPr>
              <w:t>14</w:t>
            </w:r>
          </w:p>
        </w:tc>
        <w:tc>
          <w:tcPr>
            <w:tcW w:w="914" w:type="dxa"/>
            <w:tcBorders>
              <w:top w:val="nil"/>
              <w:left w:val="nil"/>
              <w:bottom w:val="single" w:sz="4" w:space="0" w:color="auto"/>
              <w:right w:val="single" w:sz="4" w:space="0" w:color="auto"/>
            </w:tcBorders>
            <w:shd w:val="clear" w:color="auto" w:fill="auto"/>
            <w:hideMark/>
          </w:tcPr>
          <w:p w14:paraId="0B177088" w14:textId="77777777" w:rsidR="00AD515F" w:rsidRPr="007E4154" w:rsidRDefault="00AD515F" w:rsidP="007E4154">
            <w:pPr>
              <w:jc w:val="center"/>
              <w:outlineLvl w:val="0"/>
              <w:rPr>
                <w:spacing w:val="-10"/>
                <w:sz w:val="20"/>
                <w:szCs w:val="20"/>
              </w:rPr>
            </w:pPr>
            <w:r w:rsidRPr="007E4154">
              <w:rPr>
                <w:spacing w:val="-10"/>
                <w:sz w:val="20"/>
                <w:szCs w:val="20"/>
              </w:rPr>
              <w:t>0310028290</w:t>
            </w:r>
          </w:p>
        </w:tc>
        <w:tc>
          <w:tcPr>
            <w:tcW w:w="586" w:type="dxa"/>
            <w:tcBorders>
              <w:top w:val="nil"/>
              <w:left w:val="nil"/>
              <w:bottom w:val="single" w:sz="4" w:space="0" w:color="auto"/>
              <w:right w:val="single" w:sz="4" w:space="0" w:color="auto"/>
            </w:tcBorders>
            <w:shd w:val="clear" w:color="auto" w:fill="auto"/>
            <w:hideMark/>
          </w:tcPr>
          <w:p w14:paraId="1D44CC01" w14:textId="77777777" w:rsidR="00AD515F" w:rsidRPr="007E4154" w:rsidRDefault="00AD515F" w:rsidP="007E4154">
            <w:pPr>
              <w:jc w:val="center"/>
              <w:outlineLvl w:val="0"/>
              <w:rPr>
                <w:spacing w:val="-10"/>
                <w:sz w:val="20"/>
                <w:szCs w:val="20"/>
              </w:rPr>
            </w:pPr>
            <w:r w:rsidRPr="007E4154">
              <w:rPr>
                <w:spacing w:val="-10"/>
                <w:sz w:val="20"/>
                <w:szCs w:val="20"/>
              </w:rPr>
              <w:t>244</w:t>
            </w:r>
          </w:p>
        </w:tc>
        <w:tc>
          <w:tcPr>
            <w:tcW w:w="837" w:type="dxa"/>
            <w:tcBorders>
              <w:top w:val="nil"/>
              <w:left w:val="nil"/>
              <w:bottom w:val="single" w:sz="4" w:space="0" w:color="auto"/>
              <w:right w:val="single" w:sz="4" w:space="0" w:color="auto"/>
            </w:tcBorders>
            <w:shd w:val="clear" w:color="auto" w:fill="auto"/>
            <w:hideMark/>
          </w:tcPr>
          <w:p w14:paraId="7352F77C" w14:textId="214C54FD" w:rsidR="00AD515F" w:rsidRPr="007E4154" w:rsidRDefault="00FC2CD4" w:rsidP="00782DEA">
            <w:pPr>
              <w:jc w:val="center"/>
              <w:rPr>
                <w:b/>
                <w:kern w:val="2"/>
                <w:sz w:val="20"/>
                <w:szCs w:val="20"/>
                <w:lang w:eastAsia="en-US"/>
              </w:rPr>
            </w:pPr>
            <w:r>
              <w:rPr>
                <w:b/>
                <w:kern w:val="2"/>
                <w:sz w:val="20"/>
                <w:szCs w:val="20"/>
                <w:lang w:eastAsia="en-US"/>
              </w:rPr>
              <w:t>6</w:t>
            </w:r>
            <w:r w:rsidR="00C37C18">
              <w:rPr>
                <w:b/>
                <w:kern w:val="2"/>
                <w:sz w:val="20"/>
                <w:szCs w:val="20"/>
                <w:lang w:eastAsia="en-US"/>
              </w:rPr>
              <w:t>7</w:t>
            </w:r>
            <w:r w:rsidR="00AD515F" w:rsidRPr="007E4154">
              <w:rPr>
                <w:b/>
                <w:kern w:val="2"/>
                <w:sz w:val="20"/>
                <w:szCs w:val="20"/>
                <w:lang w:eastAsia="en-US"/>
              </w:rPr>
              <w:t>,0</w:t>
            </w:r>
          </w:p>
        </w:tc>
        <w:tc>
          <w:tcPr>
            <w:tcW w:w="662" w:type="dxa"/>
            <w:tcBorders>
              <w:top w:val="nil"/>
              <w:left w:val="nil"/>
              <w:bottom w:val="single" w:sz="4" w:space="0" w:color="auto"/>
              <w:right w:val="single" w:sz="4" w:space="0" w:color="auto"/>
            </w:tcBorders>
            <w:shd w:val="clear" w:color="auto" w:fill="auto"/>
            <w:hideMark/>
          </w:tcPr>
          <w:p w14:paraId="50ED47EE" w14:textId="77777777" w:rsidR="00AD515F" w:rsidRPr="007E4154" w:rsidRDefault="00AD515F" w:rsidP="00782DEA">
            <w:pPr>
              <w:jc w:val="center"/>
              <w:rPr>
                <w:kern w:val="2"/>
                <w:sz w:val="20"/>
                <w:szCs w:val="20"/>
                <w:lang w:eastAsia="en-US"/>
              </w:rPr>
            </w:pPr>
            <w:r w:rsidRPr="007E4154">
              <w:rPr>
                <w:kern w:val="2"/>
                <w:sz w:val="20"/>
                <w:szCs w:val="20"/>
                <w:lang w:eastAsia="en-US"/>
              </w:rPr>
              <w:t>5,0</w:t>
            </w:r>
          </w:p>
        </w:tc>
        <w:tc>
          <w:tcPr>
            <w:tcW w:w="689" w:type="dxa"/>
            <w:tcBorders>
              <w:top w:val="nil"/>
              <w:left w:val="nil"/>
              <w:bottom w:val="single" w:sz="4" w:space="0" w:color="auto"/>
              <w:right w:val="single" w:sz="4" w:space="0" w:color="auto"/>
            </w:tcBorders>
            <w:shd w:val="clear" w:color="auto" w:fill="auto"/>
            <w:hideMark/>
          </w:tcPr>
          <w:p w14:paraId="39ED6747" w14:textId="77777777" w:rsidR="00AD515F" w:rsidRPr="007E4154" w:rsidRDefault="00AD515F" w:rsidP="00782DEA">
            <w:pPr>
              <w:jc w:val="center"/>
              <w:rPr>
                <w:kern w:val="2"/>
                <w:sz w:val="20"/>
                <w:szCs w:val="20"/>
                <w:lang w:eastAsia="en-US"/>
              </w:rPr>
            </w:pPr>
            <w:r w:rsidRPr="007E4154">
              <w:rPr>
                <w:kern w:val="2"/>
                <w:sz w:val="20"/>
                <w:szCs w:val="20"/>
                <w:lang w:eastAsia="en-US"/>
              </w:rPr>
              <w:t>3,0</w:t>
            </w:r>
          </w:p>
        </w:tc>
        <w:tc>
          <w:tcPr>
            <w:tcW w:w="690" w:type="dxa"/>
            <w:gridSpan w:val="2"/>
            <w:tcBorders>
              <w:top w:val="nil"/>
              <w:left w:val="nil"/>
              <w:bottom w:val="single" w:sz="4" w:space="0" w:color="auto"/>
              <w:right w:val="single" w:sz="4" w:space="0" w:color="auto"/>
            </w:tcBorders>
            <w:shd w:val="clear" w:color="auto" w:fill="auto"/>
            <w:hideMark/>
          </w:tcPr>
          <w:p w14:paraId="639FE542" w14:textId="77777777" w:rsidR="00AD515F" w:rsidRPr="007E4154" w:rsidRDefault="00732A4A" w:rsidP="00782DEA">
            <w:pPr>
              <w:jc w:val="center"/>
              <w:rPr>
                <w:kern w:val="2"/>
                <w:sz w:val="20"/>
                <w:szCs w:val="20"/>
                <w:lang w:eastAsia="en-US"/>
              </w:rPr>
            </w:pPr>
            <w:r w:rsidRPr="007E4154">
              <w:rPr>
                <w:kern w:val="2"/>
                <w:sz w:val="20"/>
                <w:szCs w:val="20"/>
                <w:lang w:eastAsia="en-US"/>
              </w:rPr>
              <w:t>3</w:t>
            </w:r>
            <w:r w:rsidR="00AD515F" w:rsidRPr="007E4154">
              <w:rPr>
                <w:kern w:val="2"/>
                <w:sz w:val="20"/>
                <w:szCs w:val="20"/>
                <w:lang w:eastAsia="en-US"/>
              </w:rPr>
              <w:t>,0</w:t>
            </w:r>
          </w:p>
        </w:tc>
        <w:tc>
          <w:tcPr>
            <w:tcW w:w="688" w:type="dxa"/>
            <w:gridSpan w:val="2"/>
            <w:tcBorders>
              <w:top w:val="nil"/>
              <w:left w:val="nil"/>
              <w:bottom w:val="single" w:sz="4" w:space="0" w:color="auto"/>
              <w:right w:val="single" w:sz="4" w:space="0" w:color="auto"/>
            </w:tcBorders>
            <w:shd w:val="clear" w:color="auto" w:fill="auto"/>
            <w:hideMark/>
          </w:tcPr>
          <w:p w14:paraId="082B0659" w14:textId="77777777" w:rsidR="00AD515F" w:rsidRPr="007E4154" w:rsidRDefault="00732A4A" w:rsidP="00782DEA">
            <w:pPr>
              <w:jc w:val="center"/>
              <w:rPr>
                <w:kern w:val="2"/>
                <w:sz w:val="20"/>
                <w:szCs w:val="20"/>
                <w:lang w:eastAsia="en-US"/>
              </w:rPr>
            </w:pPr>
            <w:r w:rsidRPr="007E4154">
              <w:rPr>
                <w:kern w:val="2"/>
                <w:sz w:val="20"/>
                <w:szCs w:val="20"/>
                <w:lang w:eastAsia="en-US"/>
              </w:rPr>
              <w:t>3</w:t>
            </w:r>
            <w:r w:rsidR="00AD515F" w:rsidRPr="007E4154">
              <w:rPr>
                <w:kern w:val="2"/>
                <w:sz w:val="20"/>
                <w:szCs w:val="20"/>
                <w:lang w:eastAsia="en-US"/>
              </w:rPr>
              <w:t>,0</w:t>
            </w:r>
          </w:p>
        </w:tc>
        <w:tc>
          <w:tcPr>
            <w:tcW w:w="690" w:type="dxa"/>
            <w:gridSpan w:val="2"/>
            <w:tcBorders>
              <w:top w:val="nil"/>
              <w:left w:val="nil"/>
              <w:bottom w:val="single" w:sz="4" w:space="0" w:color="auto"/>
              <w:right w:val="single" w:sz="4" w:space="0" w:color="auto"/>
            </w:tcBorders>
            <w:shd w:val="clear" w:color="auto" w:fill="auto"/>
            <w:hideMark/>
          </w:tcPr>
          <w:p w14:paraId="759F30FD" w14:textId="77777777" w:rsidR="00AD515F" w:rsidRPr="007E4154" w:rsidRDefault="00732A4A" w:rsidP="00782DEA">
            <w:pPr>
              <w:jc w:val="center"/>
              <w:rPr>
                <w:sz w:val="20"/>
                <w:szCs w:val="20"/>
              </w:rPr>
            </w:pPr>
            <w:r w:rsidRPr="007E4154">
              <w:rPr>
                <w:sz w:val="20"/>
                <w:szCs w:val="20"/>
              </w:rPr>
              <w:t>3,0</w:t>
            </w:r>
          </w:p>
        </w:tc>
        <w:tc>
          <w:tcPr>
            <w:tcW w:w="689" w:type="dxa"/>
            <w:gridSpan w:val="2"/>
            <w:tcBorders>
              <w:top w:val="nil"/>
              <w:left w:val="nil"/>
              <w:bottom w:val="single" w:sz="4" w:space="0" w:color="auto"/>
              <w:right w:val="single" w:sz="4" w:space="0" w:color="auto"/>
            </w:tcBorders>
            <w:shd w:val="clear" w:color="auto" w:fill="auto"/>
            <w:hideMark/>
          </w:tcPr>
          <w:p w14:paraId="77273DA3" w14:textId="366AD51D" w:rsidR="00AD515F" w:rsidRPr="007E4154" w:rsidRDefault="00C37C18" w:rsidP="00782DEA">
            <w:pPr>
              <w:jc w:val="center"/>
              <w:rPr>
                <w:sz w:val="20"/>
                <w:szCs w:val="20"/>
              </w:rPr>
            </w:pPr>
            <w:r>
              <w:rPr>
                <w:sz w:val="20"/>
                <w:szCs w:val="20"/>
              </w:rPr>
              <w:t>5</w:t>
            </w:r>
            <w:r w:rsidR="00AD515F" w:rsidRPr="007E4154">
              <w:rPr>
                <w:sz w:val="20"/>
                <w:szCs w:val="20"/>
              </w:rPr>
              <w:t>,0</w:t>
            </w:r>
          </w:p>
        </w:tc>
        <w:tc>
          <w:tcPr>
            <w:tcW w:w="690" w:type="dxa"/>
            <w:gridSpan w:val="2"/>
            <w:tcBorders>
              <w:top w:val="nil"/>
              <w:left w:val="nil"/>
              <w:bottom w:val="single" w:sz="4" w:space="0" w:color="auto"/>
              <w:right w:val="single" w:sz="4" w:space="0" w:color="auto"/>
            </w:tcBorders>
            <w:shd w:val="clear" w:color="auto" w:fill="auto"/>
            <w:hideMark/>
          </w:tcPr>
          <w:p w14:paraId="37748D6D" w14:textId="7E5F2448" w:rsidR="00AD515F" w:rsidRPr="007E4154" w:rsidRDefault="00C37C18" w:rsidP="00782DEA">
            <w:pPr>
              <w:jc w:val="center"/>
              <w:rPr>
                <w:sz w:val="20"/>
                <w:szCs w:val="20"/>
              </w:rPr>
            </w:pPr>
            <w:r>
              <w:rPr>
                <w:sz w:val="20"/>
                <w:szCs w:val="20"/>
              </w:rPr>
              <w:t>5</w:t>
            </w:r>
            <w:r w:rsidR="00AD515F" w:rsidRPr="007E4154">
              <w:rPr>
                <w:sz w:val="20"/>
                <w:szCs w:val="20"/>
              </w:rPr>
              <w:t>,0</w:t>
            </w:r>
          </w:p>
        </w:tc>
        <w:tc>
          <w:tcPr>
            <w:tcW w:w="691" w:type="dxa"/>
            <w:gridSpan w:val="2"/>
            <w:tcBorders>
              <w:top w:val="nil"/>
              <w:left w:val="nil"/>
              <w:bottom w:val="single" w:sz="4" w:space="0" w:color="auto"/>
              <w:right w:val="single" w:sz="4" w:space="0" w:color="auto"/>
            </w:tcBorders>
            <w:shd w:val="clear" w:color="auto" w:fill="auto"/>
            <w:hideMark/>
          </w:tcPr>
          <w:p w14:paraId="0D626824" w14:textId="6887CFF5" w:rsidR="00AD515F" w:rsidRPr="007E4154" w:rsidRDefault="00AD515F" w:rsidP="00782DEA">
            <w:pPr>
              <w:jc w:val="center"/>
              <w:rPr>
                <w:sz w:val="20"/>
                <w:szCs w:val="20"/>
              </w:rPr>
            </w:pPr>
            <w:r w:rsidRPr="007E4154">
              <w:rPr>
                <w:sz w:val="20"/>
                <w:szCs w:val="20"/>
              </w:rPr>
              <w:t>0,0</w:t>
            </w:r>
          </w:p>
        </w:tc>
        <w:tc>
          <w:tcPr>
            <w:tcW w:w="690" w:type="dxa"/>
            <w:gridSpan w:val="2"/>
            <w:tcBorders>
              <w:top w:val="nil"/>
              <w:left w:val="nil"/>
              <w:bottom w:val="single" w:sz="4" w:space="0" w:color="auto"/>
              <w:right w:val="single" w:sz="4" w:space="0" w:color="auto"/>
            </w:tcBorders>
            <w:shd w:val="clear" w:color="auto" w:fill="auto"/>
            <w:hideMark/>
          </w:tcPr>
          <w:p w14:paraId="1341E2E1" w14:textId="77777777" w:rsidR="00AD515F" w:rsidRPr="007E4154" w:rsidRDefault="00AD515F" w:rsidP="00782DEA">
            <w:pPr>
              <w:jc w:val="center"/>
              <w:rPr>
                <w:sz w:val="20"/>
                <w:szCs w:val="20"/>
              </w:rPr>
            </w:pPr>
            <w:r w:rsidRPr="007E4154">
              <w:rPr>
                <w:sz w:val="20"/>
                <w:szCs w:val="20"/>
              </w:rPr>
              <w:t>10,0</w:t>
            </w:r>
          </w:p>
        </w:tc>
        <w:tc>
          <w:tcPr>
            <w:tcW w:w="691" w:type="dxa"/>
            <w:gridSpan w:val="2"/>
            <w:tcBorders>
              <w:top w:val="nil"/>
              <w:left w:val="nil"/>
              <w:bottom w:val="single" w:sz="4" w:space="0" w:color="auto"/>
              <w:right w:val="single" w:sz="4" w:space="0" w:color="auto"/>
            </w:tcBorders>
            <w:shd w:val="clear" w:color="auto" w:fill="auto"/>
            <w:hideMark/>
          </w:tcPr>
          <w:p w14:paraId="61A9953F" w14:textId="77777777" w:rsidR="00AD515F" w:rsidRPr="007E4154" w:rsidRDefault="00AD515F" w:rsidP="00782DEA">
            <w:pPr>
              <w:jc w:val="center"/>
              <w:rPr>
                <w:sz w:val="20"/>
                <w:szCs w:val="20"/>
              </w:rPr>
            </w:pPr>
            <w:r w:rsidRPr="007E4154">
              <w:rPr>
                <w:sz w:val="20"/>
                <w:szCs w:val="20"/>
              </w:rPr>
              <w:t>10,0</w:t>
            </w:r>
          </w:p>
        </w:tc>
        <w:tc>
          <w:tcPr>
            <w:tcW w:w="689" w:type="dxa"/>
            <w:gridSpan w:val="2"/>
            <w:tcBorders>
              <w:top w:val="nil"/>
              <w:left w:val="nil"/>
              <w:bottom w:val="single" w:sz="4" w:space="0" w:color="auto"/>
              <w:right w:val="single" w:sz="4" w:space="0" w:color="auto"/>
            </w:tcBorders>
            <w:shd w:val="clear" w:color="auto" w:fill="auto"/>
            <w:hideMark/>
          </w:tcPr>
          <w:p w14:paraId="41CF84FA" w14:textId="77777777" w:rsidR="00AD515F" w:rsidRPr="007E4154" w:rsidRDefault="00AD515F" w:rsidP="007E4154">
            <w:pPr>
              <w:rPr>
                <w:sz w:val="20"/>
                <w:szCs w:val="20"/>
              </w:rPr>
            </w:pPr>
            <w:r w:rsidRPr="007E4154">
              <w:rPr>
                <w:sz w:val="20"/>
                <w:szCs w:val="20"/>
              </w:rPr>
              <w:t>10,0</w:t>
            </w:r>
          </w:p>
        </w:tc>
        <w:tc>
          <w:tcPr>
            <w:tcW w:w="690" w:type="dxa"/>
            <w:gridSpan w:val="2"/>
            <w:tcBorders>
              <w:top w:val="nil"/>
              <w:left w:val="nil"/>
              <w:bottom w:val="single" w:sz="4" w:space="0" w:color="auto"/>
              <w:right w:val="single" w:sz="4" w:space="0" w:color="auto"/>
            </w:tcBorders>
            <w:shd w:val="clear" w:color="auto" w:fill="auto"/>
            <w:hideMark/>
          </w:tcPr>
          <w:p w14:paraId="512D44A9" w14:textId="77777777" w:rsidR="00AD515F" w:rsidRPr="007E4154" w:rsidRDefault="00AD515F" w:rsidP="007E4154">
            <w:pPr>
              <w:rPr>
                <w:sz w:val="20"/>
                <w:szCs w:val="20"/>
              </w:rPr>
            </w:pPr>
            <w:r w:rsidRPr="007E4154">
              <w:rPr>
                <w:sz w:val="20"/>
                <w:szCs w:val="20"/>
              </w:rPr>
              <w:t>10,0</w:t>
            </w:r>
          </w:p>
        </w:tc>
      </w:tr>
      <w:tr w:rsidR="00A451F8" w:rsidRPr="007E4154" w14:paraId="6EBAFC8B" w14:textId="77777777" w:rsidTr="003055C7">
        <w:trPr>
          <w:gridAfter w:val="1"/>
          <w:wAfter w:w="9" w:type="dxa"/>
          <w:trHeight w:val="624"/>
        </w:trPr>
        <w:tc>
          <w:tcPr>
            <w:tcW w:w="424" w:type="dxa"/>
            <w:tcBorders>
              <w:top w:val="single" w:sz="4" w:space="0" w:color="auto"/>
              <w:left w:val="single" w:sz="4" w:space="0" w:color="auto"/>
              <w:bottom w:val="single" w:sz="4" w:space="0" w:color="auto"/>
              <w:right w:val="single" w:sz="4" w:space="0" w:color="auto"/>
            </w:tcBorders>
            <w:shd w:val="clear" w:color="auto" w:fill="auto"/>
          </w:tcPr>
          <w:p w14:paraId="05273A92" w14:textId="77777777" w:rsidR="00AD515F" w:rsidRPr="007E4154" w:rsidRDefault="00AD515F" w:rsidP="007E4154">
            <w:pPr>
              <w:jc w:val="center"/>
              <w:rPr>
                <w:spacing w:val="-8"/>
                <w:sz w:val="20"/>
                <w:szCs w:val="20"/>
              </w:rPr>
            </w:pPr>
            <w:r w:rsidRPr="007E4154">
              <w:rPr>
                <w:spacing w:val="-8"/>
                <w:sz w:val="20"/>
                <w:szCs w:val="20"/>
              </w:rPr>
              <w:t>4.</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CFE9AE7" w14:textId="77777777" w:rsidR="00AD515F" w:rsidRPr="007E4154" w:rsidRDefault="00AD515F" w:rsidP="007E4154">
            <w:pPr>
              <w:rPr>
                <w:spacing w:val="-8"/>
                <w:sz w:val="20"/>
                <w:szCs w:val="20"/>
              </w:rPr>
            </w:pPr>
            <w:r w:rsidRPr="007E4154">
              <w:rPr>
                <w:spacing w:val="-8"/>
                <w:sz w:val="20"/>
                <w:szCs w:val="20"/>
              </w:rPr>
              <w:t>Подпрограмма 2 «</w:t>
            </w:r>
            <w:r w:rsidRPr="007E4154">
              <w:rPr>
                <w:sz w:val="20"/>
                <w:szCs w:val="20"/>
              </w:rPr>
              <w:t>Комплексные меры противодействия злоупотреблению наркотиками и их незаконному обороту</w:t>
            </w:r>
            <w:r w:rsidRPr="007E4154">
              <w:rPr>
                <w:spacing w:val="-8"/>
                <w:sz w:val="20"/>
                <w:szCs w:val="20"/>
              </w:rPr>
              <w:t>»</w:t>
            </w:r>
          </w:p>
        </w:tc>
        <w:tc>
          <w:tcPr>
            <w:tcW w:w="1527" w:type="dxa"/>
            <w:tcBorders>
              <w:top w:val="single" w:sz="4" w:space="0" w:color="auto"/>
              <w:left w:val="nil"/>
              <w:bottom w:val="single" w:sz="4" w:space="0" w:color="auto"/>
              <w:right w:val="single" w:sz="4" w:space="0" w:color="auto"/>
            </w:tcBorders>
            <w:shd w:val="clear" w:color="auto" w:fill="auto"/>
            <w:hideMark/>
          </w:tcPr>
          <w:p w14:paraId="5E895BAB" w14:textId="77777777" w:rsidR="00AD515F" w:rsidRPr="007E4154" w:rsidRDefault="00AD515F" w:rsidP="007E4154">
            <w:pPr>
              <w:rPr>
                <w:sz w:val="20"/>
                <w:szCs w:val="20"/>
              </w:rPr>
            </w:pPr>
            <w:r w:rsidRPr="007E4154">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hideMark/>
          </w:tcPr>
          <w:p w14:paraId="568EA176" w14:textId="77777777" w:rsidR="00AD515F" w:rsidRPr="007E4154" w:rsidRDefault="00AD515F" w:rsidP="007E4154">
            <w:pPr>
              <w:jc w:val="center"/>
              <w:rPr>
                <w:spacing w:val="-10"/>
                <w:sz w:val="20"/>
                <w:szCs w:val="20"/>
              </w:rPr>
            </w:pPr>
            <w:r w:rsidRPr="007E4154">
              <w:rPr>
                <w:spacing w:val="-10"/>
                <w:sz w:val="20"/>
                <w:szCs w:val="20"/>
              </w:rPr>
              <w:t>х</w:t>
            </w:r>
          </w:p>
        </w:tc>
        <w:tc>
          <w:tcPr>
            <w:tcW w:w="514" w:type="dxa"/>
            <w:tcBorders>
              <w:top w:val="single" w:sz="4" w:space="0" w:color="auto"/>
              <w:left w:val="nil"/>
              <w:bottom w:val="single" w:sz="4" w:space="0" w:color="auto"/>
              <w:right w:val="single" w:sz="4" w:space="0" w:color="auto"/>
            </w:tcBorders>
            <w:shd w:val="clear" w:color="auto" w:fill="auto"/>
            <w:hideMark/>
          </w:tcPr>
          <w:p w14:paraId="38D50CC0" w14:textId="77777777" w:rsidR="00AD515F" w:rsidRPr="007E4154" w:rsidRDefault="00AD515F" w:rsidP="007E4154">
            <w:pPr>
              <w:jc w:val="center"/>
              <w:rPr>
                <w:spacing w:val="-10"/>
                <w:sz w:val="20"/>
                <w:szCs w:val="20"/>
              </w:rPr>
            </w:pPr>
            <w:r w:rsidRPr="007E4154">
              <w:rPr>
                <w:spacing w:val="-10"/>
                <w:sz w:val="20"/>
                <w:szCs w:val="20"/>
              </w:rPr>
              <w:t>х</w:t>
            </w:r>
          </w:p>
        </w:tc>
        <w:tc>
          <w:tcPr>
            <w:tcW w:w="914" w:type="dxa"/>
            <w:tcBorders>
              <w:top w:val="single" w:sz="4" w:space="0" w:color="auto"/>
              <w:left w:val="nil"/>
              <w:bottom w:val="single" w:sz="4" w:space="0" w:color="auto"/>
              <w:right w:val="single" w:sz="4" w:space="0" w:color="auto"/>
            </w:tcBorders>
            <w:shd w:val="clear" w:color="auto" w:fill="auto"/>
            <w:hideMark/>
          </w:tcPr>
          <w:p w14:paraId="6056F644" w14:textId="77777777" w:rsidR="00AD515F" w:rsidRPr="007E4154" w:rsidRDefault="00AD515F" w:rsidP="007E4154">
            <w:pPr>
              <w:jc w:val="center"/>
              <w:rPr>
                <w:spacing w:val="-10"/>
                <w:sz w:val="20"/>
                <w:szCs w:val="20"/>
              </w:rPr>
            </w:pPr>
            <w:r w:rsidRPr="007E4154">
              <w:rPr>
                <w:spacing w:val="-10"/>
                <w:sz w:val="20"/>
                <w:szCs w:val="20"/>
              </w:rPr>
              <w:t>х</w:t>
            </w:r>
          </w:p>
        </w:tc>
        <w:tc>
          <w:tcPr>
            <w:tcW w:w="586" w:type="dxa"/>
            <w:tcBorders>
              <w:top w:val="single" w:sz="4" w:space="0" w:color="auto"/>
              <w:left w:val="nil"/>
              <w:bottom w:val="single" w:sz="4" w:space="0" w:color="auto"/>
              <w:right w:val="single" w:sz="4" w:space="0" w:color="auto"/>
            </w:tcBorders>
            <w:shd w:val="clear" w:color="auto" w:fill="auto"/>
            <w:hideMark/>
          </w:tcPr>
          <w:p w14:paraId="03328AB7" w14:textId="77777777" w:rsidR="00AD515F" w:rsidRPr="007E4154" w:rsidRDefault="00AD515F" w:rsidP="007E4154">
            <w:pPr>
              <w:jc w:val="center"/>
              <w:rPr>
                <w:spacing w:val="-10"/>
                <w:sz w:val="20"/>
                <w:szCs w:val="20"/>
              </w:rPr>
            </w:pPr>
            <w:r w:rsidRPr="007E4154">
              <w:rPr>
                <w:spacing w:val="-10"/>
                <w:sz w:val="20"/>
                <w:szCs w:val="20"/>
              </w:rPr>
              <w:t>х</w:t>
            </w:r>
          </w:p>
        </w:tc>
        <w:tc>
          <w:tcPr>
            <w:tcW w:w="837" w:type="dxa"/>
            <w:tcBorders>
              <w:top w:val="single" w:sz="4" w:space="0" w:color="auto"/>
              <w:left w:val="nil"/>
              <w:bottom w:val="single" w:sz="4" w:space="0" w:color="auto"/>
              <w:right w:val="single" w:sz="4" w:space="0" w:color="auto"/>
            </w:tcBorders>
            <w:shd w:val="clear" w:color="auto" w:fill="auto"/>
            <w:hideMark/>
          </w:tcPr>
          <w:p w14:paraId="45003332" w14:textId="2DBECD78" w:rsidR="00AD515F" w:rsidRPr="007E4154" w:rsidRDefault="000A17A1" w:rsidP="007E4154">
            <w:pPr>
              <w:jc w:val="center"/>
              <w:outlineLvl w:val="1"/>
              <w:rPr>
                <w:b/>
                <w:spacing w:val="-12"/>
                <w:sz w:val="20"/>
                <w:szCs w:val="20"/>
              </w:rPr>
            </w:pPr>
            <w:r>
              <w:rPr>
                <w:b/>
                <w:spacing w:val="-12"/>
                <w:sz w:val="20"/>
                <w:szCs w:val="20"/>
              </w:rPr>
              <w:t>190,</w:t>
            </w:r>
            <w:r w:rsidR="00347F6E">
              <w:rPr>
                <w:b/>
                <w:spacing w:val="-12"/>
                <w:sz w:val="20"/>
                <w:szCs w:val="20"/>
              </w:rPr>
              <w:t>5</w:t>
            </w:r>
          </w:p>
        </w:tc>
        <w:tc>
          <w:tcPr>
            <w:tcW w:w="662" w:type="dxa"/>
            <w:tcBorders>
              <w:top w:val="single" w:sz="4" w:space="0" w:color="auto"/>
              <w:left w:val="nil"/>
              <w:bottom w:val="single" w:sz="4" w:space="0" w:color="auto"/>
              <w:right w:val="single" w:sz="4" w:space="0" w:color="auto"/>
            </w:tcBorders>
            <w:shd w:val="clear" w:color="auto" w:fill="auto"/>
            <w:hideMark/>
          </w:tcPr>
          <w:p w14:paraId="33B8DF28" w14:textId="77777777" w:rsidR="00AD515F" w:rsidRPr="007E4154" w:rsidRDefault="00AD515F" w:rsidP="007E4154">
            <w:pPr>
              <w:jc w:val="center"/>
              <w:outlineLvl w:val="1"/>
              <w:rPr>
                <w:spacing w:val="-18"/>
                <w:sz w:val="20"/>
                <w:szCs w:val="20"/>
              </w:rPr>
            </w:pPr>
            <w:r w:rsidRPr="007E4154">
              <w:rPr>
                <w:spacing w:val="-18"/>
                <w:sz w:val="20"/>
                <w:szCs w:val="20"/>
              </w:rPr>
              <w:t>16,2</w:t>
            </w:r>
          </w:p>
        </w:tc>
        <w:tc>
          <w:tcPr>
            <w:tcW w:w="689" w:type="dxa"/>
            <w:tcBorders>
              <w:top w:val="single" w:sz="4" w:space="0" w:color="auto"/>
              <w:left w:val="nil"/>
              <w:bottom w:val="single" w:sz="4" w:space="0" w:color="auto"/>
              <w:right w:val="single" w:sz="4" w:space="0" w:color="auto"/>
            </w:tcBorders>
            <w:shd w:val="clear" w:color="auto" w:fill="auto"/>
            <w:hideMark/>
          </w:tcPr>
          <w:p w14:paraId="5655D1C7" w14:textId="77777777" w:rsidR="00AD515F" w:rsidRPr="007E4154" w:rsidRDefault="00732A4A" w:rsidP="008A1F7C">
            <w:pPr>
              <w:jc w:val="center"/>
              <w:outlineLvl w:val="1"/>
              <w:rPr>
                <w:spacing w:val="-18"/>
                <w:sz w:val="20"/>
                <w:szCs w:val="20"/>
              </w:rPr>
            </w:pPr>
            <w:r w:rsidRPr="007E4154">
              <w:rPr>
                <w:spacing w:val="-18"/>
                <w:sz w:val="20"/>
                <w:szCs w:val="20"/>
              </w:rPr>
              <w:t>17,8</w:t>
            </w:r>
          </w:p>
        </w:tc>
        <w:tc>
          <w:tcPr>
            <w:tcW w:w="690" w:type="dxa"/>
            <w:gridSpan w:val="2"/>
            <w:tcBorders>
              <w:top w:val="single" w:sz="4" w:space="0" w:color="auto"/>
              <w:left w:val="nil"/>
              <w:bottom w:val="single" w:sz="4" w:space="0" w:color="auto"/>
              <w:right w:val="single" w:sz="4" w:space="0" w:color="auto"/>
            </w:tcBorders>
            <w:shd w:val="clear" w:color="auto" w:fill="auto"/>
            <w:hideMark/>
          </w:tcPr>
          <w:p w14:paraId="355DADBD" w14:textId="77777777" w:rsidR="00AD515F" w:rsidRPr="007E4154" w:rsidRDefault="00732A4A" w:rsidP="008A1F7C">
            <w:pPr>
              <w:jc w:val="center"/>
              <w:rPr>
                <w:sz w:val="20"/>
                <w:szCs w:val="20"/>
              </w:rPr>
            </w:pPr>
            <w:r w:rsidRPr="007E4154">
              <w:rPr>
                <w:sz w:val="20"/>
                <w:szCs w:val="20"/>
              </w:rPr>
              <w:t>22,4</w:t>
            </w:r>
          </w:p>
        </w:tc>
        <w:tc>
          <w:tcPr>
            <w:tcW w:w="688" w:type="dxa"/>
            <w:gridSpan w:val="2"/>
            <w:tcBorders>
              <w:top w:val="single" w:sz="4" w:space="0" w:color="auto"/>
              <w:left w:val="nil"/>
              <w:bottom w:val="single" w:sz="4" w:space="0" w:color="auto"/>
              <w:right w:val="single" w:sz="4" w:space="0" w:color="auto"/>
            </w:tcBorders>
            <w:shd w:val="clear" w:color="auto" w:fill="auto"/>
            <w:hideMark/>
          </w:tcPr>
          <w:p w14:paraId="65DEFB75" w14:textId="5843F4E4" w:rsidR="00AD515F" w:rsidRPr="007E4154" w:rsidRDefault="00172AEB" w:rsidP="008A1F7C">
            <w:pPr>
              <w:jc w:val="center"/>
              <w:rPr>
                <w:sz w:val="20"/>
                <w:szCs w:val="20"/>
              </w:rPr>
            </w:pPr>
            <w:r w:rsidRPr="007E4154">
              <w:rPr>
                <w:sz w:val="20"/>
                <w:szCs w:val="20"/>
              </w:rPr>
              <w:t>18,</w:t>
            </w:r>
            <w:r w:rsidR="00347F6E">
              <w:rPr>
                <w:sz w:val="20"/>
                <w:szCs w:val="20"/>
              </w:rPr>
              <w:t>8</w:t>
            </w:r>
          </w:p>
        </w:tc>
        <w:tc>
          <w:tcPr>
            <w:tcW w:w="690" w:type="dxa"/>
            <w:gridSpan w:val="2"/>
            <w:tcBorders>
              <w:top w:val="single" w:sz="4" w:space="0" w:color="auto"/>
              <w:left w:val="nil"/>
              <w:bottom w:val="single" w:sz="4" w:space="0" w:color="auto"/>
              <w:right w:val="single" w:sz="4" w:space="0" w:color="auto"/>
            </w:tcBorders>
            <w:shd w:val="clear" w:color="auto" w:fill="auto"/>
            <w:hideMark/>
          </w:tcPr>
          <w:p w14:paraId="3661A281" w14:textId="468DF34D" w:rsidR="00AD515F" w:rsidRPr="007E4154" w:rsidRDefault="00D06358" w:rsidP="008A1F7C">
            <w:pPr>
              <w:jc w:val="center"/>
              <w:rPr>
                <w:sz w:val="20"/>
                <w:szCs w:val="20"/>
              </w:rPr>
            </w:pPr>
            <w:r>
              <w:rPr>
                <w:sz w:val="20"/>
                <w:szCs w:val="20"/>
              </w:rPr>
              <w:t>2</w:t>
            </w:r>
            <w:r w:rsidR="00782DEA">
              <w:rPr>
                <w:sz w:val="20"/>
                <w:szCs w:val="20"/>
              </w:rPr>
              <w:t>0,</w:t>
            </w:r>
            <w:r w:rsidR="00090C69">
              <w:rPr>
                <w:sz w:val="20"/>
                <w:szCs w:val="20"/>
              </w:rPr>
              <w:t>3</w:t>
            </w:r>
          </w:p>
        </w:tc>
        <w:tc>
          <w:tcPr>
            <w:tcW w:w="689" w:type="dxa"/>
            <w:gridSpan w:val="2"/>
            <w:tcBorders>
              <w:top w:val="single" w:sz="4" w:space="0" w:color="auto"/>
              <w:left w:val="nil"/>
              <w:bottom w:val="single" w:sz="4" w:space="0" w:color="auto"/>
              <w:right w:val="single" w:sz="4" w:space="0" w:color="auto"/>
            </w:tcBorders>
            <w:shd w:val="clear" w:color="auto" w:fill="auto"/>
            <w:hideMark/>
          </w:tcPr>
          <w:p w14:paraId="5AA3F106" w14:textId="5E06B69A" w:rsidR="00AD515F" w:rsidRPr="007E4154" w:rsidRDefault="006D63C0" w:rsidP="008A1F7C">
            <w:pPr>
              <w:jc w:val="center"/>
              <w:rPr>
                <w:sz w:val="20"/>
                <w:szCs w:val="20"/>
              </w:rPr>
            </w:pPr>
            <w:r>
              <w:rPr>
                <w:sz w:val="20"/>
                <w:szCs w:val="20"/>
              </w:rPr>
              <w:t>30</w:t>
            </w:r>
            <w:r w:rsidR="00AD515F" w:rsidRPr="007E4154">
              <w:rPr>
                <w:sz w:val="20"/>
                <w:szCs w:val="20"/>
              </w:rPr>
              <w:t>,0</w:t>
            </w:r>
          </w:p>
        </w:tc>
        <w:tc>
          <w:tcPr>
            <w:tcW w:w="690" w:type="dxa"/>
            <w:gridSpan w:val="2"/>
            <w:tcBorders>
              <w:top w:val="single" w:sz="4" w:space="0" w:color="auto"/>
              <w:left w:val="nil"/>
              <w:bottom w:val="single" w:sz="4" w:space="0" w:color="auto"/>
              <w:right w:val="single" w:sz="4" w:space="0" w:color="auto"/>
            </w:tcBorders>
            <w:shd w:val="clear" w:color="auto" w:fill="auto"/>
            <w:hideMark/>
          </w:tcPr>
          <w:p w14:paraId="5E625BEE" w14:textId="4020636D" w:rsidR="00AD515F" w:rsidRPr="007E4154" w:rsidRDefault="006D63C0" w:rsidP="008A1F7C">
            <w:pPr>
              <w:jc w:val="center"/>
              <w:rPr>
                <w:sz w:val="20"/>
                <w:szCs w:val="20"/>
              </w:rPr>
            </w:pPr>
            <w:r>
              <w:rPr>
                <w:sz w:val="20"/>
                <w:szCs w:val="20"/>
              </w:rPr>
              <w:t>25</w:t>
            </w:r>
            <w:r w:rsidR="00AD515F" w:rsidRPr="007E4154">
              <w:rPr>
                <w:sz w:val="20"/>
                <w:szCs w:val="20"/>
              </w:rPr>
              <w:t>,0</w:t>
            </w:r>
          </w:p>
        </w:tc>
        <w:tc>
          <w:tcPr>
            <w:tcW w:w="691" w:type="dxa"/>
            <w:gridSpan w:val="2"/>
            <w:tcBorders>
              <w:top w:val="single" w:sz="4" w:space="0" w:color="auto"/>
              <w:left w:val="nil"/>
              <w:bottom w:val="single" w:sz="4" w:space="0" w:color="auto"/>
              <w:right w:val="single" w:sz="4" w:space="0" w:color="auto"/>
            </w:tcBorders>
            <w:shd w:val="clear" w:color="auto" w:fill="auto"/>
            <w:hideMark/>
          </w:tcPr>
          <w:p w14:paraId="7E6D90C0" w14:textId="3D41CB7C" w:rsidR="00AD515F" w:rsidRPr="007E4154" w:rsidRDefault="00AD515F" w:rsidP="008A1F7C">
            <w:pPr>
              <w:jc w:val="center"/>
              <w:rPr>
                <w:sz w:val="20"/>
                <w:szCs w:val="20"/>
              </w:rPr>
            </w:pPr>
            <w:r w:rsidRPr="007E4154">
              <w:rPr>
                <w:sz w:val="20"/>
                <w:szCs w:val="20"/>
              </w:rPr>
              <w:t>0,0</w:t>
            </w:r>
          </w:p>
        </w:tc>
        <w:tc>
          <w:tcPr>
            <w:tcW w:w="690" w:type="dxa"/>
            <w:gridSpan w:val="2"/>
            <w:tcBorders>
              <w:top w:val="single" w:sz="4" w:space="0" w:color="auto"/>
              <w:left w:val="nil"/>
              <w:bottom w:val="single" w:sz="4" w:space="0" w:color="auto"/>
              <w:right w:val="single" w:sz="4" w:space="0" w:color="auto"/>
            </w:tcBorders>
            <w:shd w:val="clear" w:color="auto" w:fill="auto"/>
            <w:hideMark/>
          </w:tcPr>
          <w:p w14:paraId="4C57070B" w14:textId="77777777" w:rsidR="00AD515F" w:rsidRPr="007E4154" w:rsidRDefault="00AD515F" w:rsidP="008A1F7C">
            <w:pPr>
              <w:jc w:val="center"/>
              <w:rPr>
                <w:sz w:val="20"/>
                <w:szCs w:val="20"/>
              </w:rPr>
            </w:pPr>
            <w:r w:rsidRPr="007E4154">
              <w:rPr>
                <w:sz w:val="20"/>
                <w:szCs w:val="20"/>
              </w:rPr>
              <w:t>10,0</w:t>
            </w:r>
          </w:p>
        </w:tc>
        <w:tc>
          <w:tcPr>
            <w:tcW w:w="691" w:type="dxa"/>
            <w:gridSpan w:val="2"/>
            <w:tcBorders>
              <w:top w:val="single" w:sz="4" w:space="0" w:color="auto"/>
              <w:left w:val="nil"/>
              <w:bottom w:val="single" w:sz="4" w:space="0" w:color="auto"/>
              <w:right w:val="single" w:sz="4" w:space="0" w:color="auto"/>
            </w:tcBorders>
            <w:shd w:val="clear" w:color="auto" w:fill="auto"/>
            <w:hideMark/>
          </w:tcPr>
          <w:p w14:paraId="41B5FD0C" w14:textId="77777777" w:rsidR="00AD515F" w:rsidRPr="007E4154" w:rsidRDefault="00AD515F" w:rsidP="008A1F7C">
            <w:pPr>
              <w:jc w:val="center"/>
              <w:rPr>
                <w:sz w:val="20"/>
                <w:szCs w:val="20"/>
              </w:rPr>
            </w:pPr>
            <w:r w:rsidRPr="007E4154">
              <w:rPr>
                <w:sz w:val="20"/>
                <w:szCs w:val="20"/>
              </w:rPr>
              <w:t>10,0</w:t>
            </w:r>
          </w:p>
        </w:tc>
        <w:tc>
          <w:tcPr>
            <w:tcW w:w="689" w:type="dxa"/>
            <w:gridSpan w:val="2"/>
            <w:tcBorders>
              <w:top w:val="single" w:sz="4" w:space="0" w:color="auto"/>
              <w:left w:val="nil"/>
              <w:bottom w:val="single" w:sz="4" w:space="0" w:color="auto"/>
              <w:right w:val="single" w:sz="4" w:space="0" w:color="auto"/>
            </w:tcBorders>
            <w:shd w:val="clear" w:color="auto" w:fill="auto"/>
            <w:hideMark/>
          </w:tcPr>
          <w:p w14:paraId="7DB99D35" w14:textId="77777777" w:rsidR="00AD515F" w:rsidRPr="007E4154" w:rsidRDefault="00AD515F" w:rsidP="008A1F7C">
            <w:pPr>
              <w:jc w:val="center"/>
              <w:rPr>
                <w:sz w:val="20"/>
                <w:szCs w:val="20"/>
              </w:rPr>
            </w:pPr>
            <w:r w:rsidRPr="007E4154">
              <w:rPr>
                <w:sz w:val="20"/>
                <w:szCs w:val="20"/>
              </w:rPr>
              <w:t>10,0</w:t>
            </w:r>
          </w:p>
        </w:tc>
        <w:tc>
          <w:tcPr>
            <w:tcW w:w="690" w:type="dxa"/>
            <w:gridSpan w:val="2"/>
            <w:tcBorders>
              <w:top w:val="single" w:sz="4" w:space="0" w:color="auto"/>
              <w:left w:val="nil"/>
              <w:bottom w:val="single" w:sz="4" w:space="0" w:color="auto"/>
              <w:right w:val="single" w:sz="4" w:space="0" w:color="auto"/>
            </w:tcBorders>
            <w:shd w:val="clear" w:color="auto" w:fill="auto"/>
            <w:hideMark/>
          </w:tcPr>
          <w:p w14:paraId="54D0F104" w14:textId="77777777" w:rsidR="00AD515F" w:rsidRPr="007E4154" w:rsidRDefault="00AD515F" w:rsidP="007E4154">
            <w:pPr>
              <w:rPr>
                <w:sz w:val="20"/>
                <w:szCs w:val="20"/>
              </w:rPr>
            </w:pPr>
            <w:r w:rsidRPr="007E4154">
              <w:rPr>
                <w:sz w:val="20"/>
                <w:szCs w:val="20"/>
              </w:rPr>
              <w:t>10,0</w:t>
            </w:r>
          </w:p>
        </w:tc>
      </w:tr>
      <w:tr w:rsidR="00A451F8" w:rsidRPr="007E4154" w14:paraId="5BD663BC" w14:textId="77777777" w:rsidTr="003055C7">
        <w:trPr>
          <w:gridAfter w:val="1"/>
          <w:wAfter w:w="9" w:type="dxa"/>
          <w:trHeight w:val="312"/>
        </w:trPr>
        <w:tc>
          <w:tcPr>
            <w:tcW w:w="424" w:type="dxa"/>
            <w:vMerge w:val="restart"/>
            <w:tcBorders>
              <w:left w:val="single" w:sz="4" w:space="0" w:color="auto"/>
              <w:right w:val="single" w:sz="4" w:space="0" w:color="auto"/>
            </w:tcBorders>
            <w:shd w:val="clear" w:color="auto" w:fill="auto"/>
          </w:tcPr>
          <w:p w14:paraId="16775563" w14:textId="77777777" w:rsidR="00FE5C4C" w:rsidRPr="007E4154" w:rsidRDefault="00FE5C4C" w:rsidP="007E4154">
            <w:pPr>
              <w:outlineLvl w:val="1"/>
              <w:rPr>
                <w:sz w:val="20"/>
                <w:szCs w:val="20"/>
              </w:rPr>
            </w:pPr>
            <w:r w:rsidRPr="007E4154">
              <w:rPr>
                <w:sz w:val="20"/>
                <w:szCs w:val="20"/>
              </w:rPr>
              <w:t>5.</w:t>
            </w:r>
          </w:p>
        </w:tc>
        <w:tc>
          <w:tcPr>
            <w:tcW w:w="2693" w:type="dxa"/>
            <w:vMerge w:val="restart"/>
            <w:tcBorders>
              <w:left w:val="single" w:sz="4" w:space="0" w:color="auto"/>
              <w:right w:val="single" w:sz="4" w:space="0" w:color="auto"/>
            </w:tcBorders>
            <w:shd w:val="clear" w:color="auto" w:fill="auto"/>
            <w:hideMark/>
          </w:tcPr>
          <w:p w14:paraId="7B137839" w14:textId="6D7D38AD" w:rsidR="00FE5C4C" w:rsidRPr="007E4154" w:rsidRDefault="00FE5C4C" w:rsidP="007E4154">
            <w:pPr>
              <w:outlineLvl w:val="1"/>
              <w:rPr>
                <w:sz w:val="20"/>
                <w:szCs w:val="20"/>
              </w:rPr>
            </w:pPr>
            <w:r w:rsidRPr="007E4154">
              <w:rPr>
                <w:spacing w:val="-8"/>
                <w:sz w:val="20"/>
                <w:szCs w:val="20"/>
              </w:rPr>
              <w:t xml:space="preserve">Основное мероприятие </w:t>
            </w:r>
            <w:r w:rsidRPr="007E4154">
              <w:rPr>
                <w:sz w:val="20"/>
                <w:szCs w:val="20"/>
              </w:rPr>
              <w:t>2.1.</w:t>
            </w:r>
          </w:p>
          <w:p w14:paraId="34F82AED" w14:textId="77777777" w:rsidR="00FE5C4C" w:rsidRPr="007E4154" w:rsidRDefault="00FE5C4C" w:rsidP="007E4154">
            <w:pPr>
              <w:outlineLvl w:val="1"/>
              <w:rPr>
                <w:spacing w:val="-8"/>
                <w:sz w:val="20"/>
                <w:szCs w:val="20"/>
              </w:rPr>
            </w:pPr>
            <w:r w:rsidRPr="007E4154">
              <w:rPr>
                <w:sz w:val="20"/>
                <w:szCs w:val="20"/>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программы»</w:t>
            </w:r>
          </w:p>
        </w:tc>
        <w:tc>
          <w:tcPr>
            <w:tcW w:w="1527" w:type="dxa"/>
            <w:vMerge w:val="restart"/>
            <w:tcBorders>
              <w:top w:val="single" w:sz="4" w:space="0" w:color="auto"/>
              <w:left w:val="single" w:sz="4" w:space="0" w:color="auto"/>
              <w:right w:val="single" w:sz="4" w:space="0" w:color="auto"/>
            </w:tcBorders>
            <w:shd w:val="clear" w:color="auto" w:fill="auto"/>
            <w:vAlign w:val="center"/>
            <w:hideMark/>
          </w:tcPr>
          <w:p w14:paraId="2F93A8A1" w14:textId="2DB7DF9C" w:rsidR="00FE5C4C" w:rsidRPr="007E4154" w:rsidRDefault="00FE5C4C" w:rsidP="007E4154">
            <w:pPr>
              <w:rPr>
                <w:sz w:val="20"/>
                <w:szCs w:val="20"/>
              </w:rPr>
            </w:pPr>
            <w:r w:rsidRPr="00FE5C4C">
              <w:rPr>
                <w:sz w:val="20"/>
                <w:szCs w:val="20"/>
              </w:rPr>
              <w:lastRenderedPageBreak/>
              <w:t>Администраци</w:t>
            </w:r>
            <w:r w:rsidRPr="00FE5C4C">
              <w:rPr>
                <w:sz w:val="20"/>
                <w:szCs w:val="20"/>
              </w:rPr>
              <w:lastRenderedPageBreak/>
              <w:t xml:space="preserve">я Александровского сельского поселения       </w:t>
            </w:r>
          </w:p>
        </w:tc>
        <w:tc>
          <w:tcPr>
            <w:tcW w:w="571" w:type="dxa"/>
            <w:vMerge w:val="restart"/>
            <w:tcBorders>
              <w:top w:val="nil"/>
              <w:left w:val="nil"/>
              <w:right w:val="single" w:sz="4" w:space="0" w:color="auto"/>
            </w:tcBorders>
            <w:shd w:val="clear" w:color="auto" w:fill="auto"/>
            <w:hideMark/>
          </w:tcPr>
          <w:p w14:paraId="4EB8FCDB" w14:textId="77777777" w:rsidR="00FE5C4C" w:rsidRPr="007E4154" w:rsidRDefault="00FE5C4C" w:rsidP="007E4154">
            <w:pPr>
              <w:jc w:val="center"/>
              <w:outlineLvl w:val="1"/>
              <w:rPr>
                <w:spacing w:val="-10"/>
                <w:sz w:val="20"/>
                <w:szCs w:val="20"/>
              </w:rPr>
            </w:pPr>
            <w:r w:rsidRPr="007E4154">
              <w:rPr>
                <w:spacing w:val="-10"/>
                <w:sz w:val="20"/>
                <w:szCs w:val="20"/>
              </w:rPr>
              <w:lastRenderedPageBreak/>
              <w:t>951</w:t>
            </w:r>
          </w:p>
        </w:tc>
        <w:tc>
          <w:tcPr>
            <w:tcW w:w="514" w:type="dxa"/>
            <w:vMerge w:val="restart"/>
            <w:tcBorders>
              <w:top w:val="nil"/>
              <w:left w:val="nil"/>
              <w:right w:val="single" w:sz="4" w:space="0" w:color="auto"/>
            </w:tcBorders>
            <w:shd w:val="clear" w:color="auto" w:fill="auto"/>
            <w:hideMark/>
          </w:tcPr>
          <w:p w14:paraId="29C94BA1" w14:textId="77777777" w:rsidR="00FE5C4C" w:rsidRPr="007E4154" w:rsidRDefault="00FE5C4C" w:rsidP="007E4154">
            <w:pPr>
              <w:jc w:val="center"/>
              <w:outlineLvl w:val="1"/>
              <w:rPr>
                <w:spacing w:val="-10"/>
                <w:sz w:val="20"/>
                <w:szCs w:val="20"/>
              </w:rPr>
            </w:pPr>
            <w:r w:rsidRPr="007E4154">
              <w:rPr>
                <w:spacing w:val="-10"/>
                <w:sz w:val="20"/>
                <w:szCs w:val="20"/>
              </w:rPr>
              <w:t>031</w:t>
            </w:r>
            <w:r w:rsidRPr="007E4154">
              <w:rPr>
                <w:spacing w:val="-10"/>
                <w:sz w:val="20"/>
                <w:szCs w:val="20"/>
              </w:rPr>
              <w:lastRenderedPageBreak/>
              <w:t>4</w:t>
            </w:r>
          </w:p>
        </w:tc>
        <w:tc>
          <w:tcPr>
            <w:tcW w:w="914" w:type="dxa"/>
            <w:vMerge w:val="restart"/>
            <w:tcBorders>
              <w:top w:val="nil"/>
              <w:left w:val="nil"/>
              <w:right w:val="single" w:sz="4" w:space="0" w:color="auto"/>
            </w:tcBorders>
            <w:shd w:val="clear" w:color="auto" w:fill="auto"/>
            <w:hideMark/>
          </w:tcPr>
          <w:p w14:paraId="2A6732CF" w14:textId="77777777" w:rsidR="00FE5C4C" w:rsidRPr="007E4154" w:rsidRDefault="00FE5C4C" w:rsidP="007E4154">
            <w:pPr>
              <w:jc w:val="center"/>
              <w:outlineLvl w:val="1"/>
              <w:rPr>
                <w:spacing w:val="-10"/>
                <w:sz w:val="20"/>
                <w:szCs w:val="20"/>
              </w:rPr>
            </w:pPr>
            <w:r w:rsidRPr="007E4154">
              <w:rPr>
                <w:spacing w:val="-10"/>
                <w:sz w:val="20"/>
                <w:szCs w:val="20"/>
              </w:rPr>
              <w:lastRenderedPageBreak/>
              <w:t>0320028</w:t>
            </w:r>
            <w:r w:rsidRPr="007E4154">
              <w:rPr>
                <w:spacing w:val="-10"/>
                <w:sz w:val="20"/>
                <w:szCs w:val="20"/>
                <w:lang w:val="en-US"/>
              </w:rPr>
              <w:lastRenderedPageBreak/>
              <w:t>3</w:t>
            </w:r>
            <w:r w:rsidRPr="007E4154">
              <w:rPr>
                <w:spacing w:val="-10"/>
                <w:sz w:val="20"/>
                <w:szCs w:val="20"/>
              </w:rPr>
              <w:t>00</w:t>
            </w:r>
          </w:p>
        </w:tc>
        <w:tc>
          <w:tcPr>
            <w:tcW w:w="586" w:type="dxa"/>
            <w:vMerge w:val="restart"/>
            <w:tcBorders>
              <w:top w:val="nil"/>
              <w:left w:val="nil"/>
              <w:right w:val="single" w:sz="4" w:space="0" w:color="auto"/>
            </w:tcBorders>
            <w:shd w:val="clear" w:color="auto" w:fill="auto"/>
            <w:hideMark/>
          </w:tcPr>
          <w:p w14:paraId="54150870" w14:textId="77777777" w:rsidR="00FE5C4C" w:rsidRPr="007E4154" w:rsidRDefault="00FE5C4C" w:rsidP="007E4154">
            <w:pPr>
              <w:jc w:val="center"/>
              <w:outlineLvl w:val="1"/>
              <w:rPr>
                <w:spacing w:val="-10"/>
                <w:sz w:val="20"/>
                <w:szCs w:val="20"/>
              </w:rPr>
            </w:pPr>
            <w:r w:rsidRPr="007E4154">
              <w:rPr>
                <w:spacing w:val="-10"/>
                <w:sz w:val="20"/>
                <w:szCs w:val="20"/>
              </w:rPr>
              <w:lastRenderedPageBreak/>
              <w:t>244</w:t>
            </w:r>
          </w:p>
        </w:tc>
        <w:tc>
          <w:tcPr>
            <w:tcW w:w="837" w:type="dxa"/>
            <w:vMerge w:val="restart"/>
            <w:tcBorders>
              <w:top w:val="nil"/>
              <w:left w:val="nil"/>
              <w:right w:val="single" w:sz="4" w:space="0" w:color="auto"/>
            </w:tcBorders>
            <w:shd w:val="clear" w:color="auto" w:fill="auto"/>
            <w:hideMark/>
          </w:tcPr>
          <w:p w14:paraId="45F19757" w14:textId="1103DDBF" w:rsidR="00FE5C4C" w:rsidRPr="007E4154" w:rsidRDefault="00090C69" w:rsidP="007E4154">
            <w:pPr>
              <w:jc w:val="center"/>
              <w:outlineLvl w:val="1"/>
              <w:rPr>
                <w:b/>
                <w:spacing w:val="-12"/>
                <w:sz w:val="20"/>
                <w:szCs w:val="20"/>
              </w:rPr>
            </w:pPr>
            <w:r>
              <w:rPr>
                <w:b/>
                <w:spacing w:val="-12"/>
                <w:sz w:val="20"/>
                <w:szCs w:val="20"/>
              </w:rPr>
              <w:t>26</w:t>
            </w:r>
            <w:r w:rsidR="00FE5C4C" w:rsidRPr="007E4154">
              <w:rPr>
                <w:b/>
                <w:spacing w:val="-12"/>
                <w:sz w:val="20"/>
                <w:szCs w:val="20"/>
              </w:rPr>
              <w:t>,5</w:t>
            </w:r>
          </w:p>
        </w:tc>
        <w:tc>
          <w:tcPr>
            <w:tcW w:w="662" w:type="dxa"/>
            <w:vMerge w:val="restart"/>
            <w:tcBorders>
              <w:top w:val="nil"/>
              <w:left w:val="nil"/>
              <w:right w:val="single" w:sz="4" w:space="0" w:color="auto"/>
            </w:tcBorders>
            <w:shd w:val="clear" w:color="auto" w:fill="auto"/>
            <w:hideMark/>
          </w:tcPr>
          <w:p w14:paraId="6047B899" w14:textId="77777777" w:rsidR="00FE5C4C" w:rsidRPr="007E4154" w:rsidRDefault="00FE5C4C" w:rsidP="007E4154">
            <w:pPr>
              <w:jc w:val="center"/>
              <w:outlineLvl w:val="1"/>
              <w:rPr>
                <w:spacing w:val="-12"/>
                <w:sz w:val="20"/>
                <w:szCs w:val="20"/>
              </w:rPr>
            </w:pPr>
            <w:r w:rsidRPr="007E4154">
              <w:rPr>
                <w:spacing w:val="-12"/>
                <w:sz w:val="20"/>
                <w:szCs w:val="20"/>
              </w:rPr>
              <w:t>4,5</w:t>
            </w:r>
          </w:p>
        </w:tc>
        <w:tc>
          <w:tcPr>
            <w:tcW w:w="689" w:type="dxa"/>
            <w:vMerge w:val="restart"/>
            <w:tcBorders>
              <w:top w:val="nil"/>
              <w:left w:val="nil"/>
              <w:right w:val="single" w:sz="4" w:space="0" w:color="auto"/>
            </w:tcBorders>
            <w:shd w:val="clear" w:color="auto" w:fill="auto"/>
            <w:hideMark/>
          </w:tcPr>
          <w:p w14:paraId="3A81B72D" w14:textId="77777777" w:rsidR="00FE5C4C" w:rsidRPr="007E4154" w:rsidRDefault="00FE5C4C" w:rsidP="007E4154">
            <w:pPr>
              <w:jc w:val="center"/>
              <w:outlineLvl w:val="1"/>
              <w:rPr>
                <w:spacing w:val="-12"/>
                <w:sz w:val="20"/>
                <w:szCs w:val="20"/>
              </w:rPr>
            </w:pPr>
            <w:r w:rsidRPr="007E4154">
              <w:rPr>
                <w:spacing w:val="-12"/>
                <w:sz w:val="20"/>
                <w:szCs w:val="20"/>
              </w:rPr>
              <w:t>3,0</w:t>
            </w:r>
          </w:p>
        </w:tc>
        <w:tc>
          <w:tcPr>
            <w:tcW w:w="690" w:type="dxa"/>
            <w:gridSpan w:val="2"/>
            <w:vMerge w:val="restart"/>
            <w:tcBorders>
              <w:top w:val="nil"/>
              <w:left w:val="nil"/>
              <w:right w:val="single" w:sz="4" w:space="0" w:color="auto"/>
            </w:tcBorders>
            <w:shd w:val="clear" w:color="auto" w:fill="auto"/>
            <w:hideMark/>
          </w:tcPr>
          <w:p w14:paraId="1D5CFAEA" w14:textId="77777777" w:rsidR="00FE5C4C" w:rsidRPr="007E4154" w:rsidRDefault="00FE5C4C" w:rsidP="007E4154">
            <w:pPr>
              <w:jc w:val="center"/>
              <w:rPr>
                <w:sz w:val="20"/>
                <w:szCs w:val="20"/>
              </w:rPr>
            </w:pPr>
            <w:r w:rsidRPr="007E4154">
              <w:rPr>
                <w:spacing w:val="-12"/>
                <w:sz w:val="20"/>
                <w:szCs w:val="20"/>
              </w:rPr>
              <w:t>3,0</w:t>
            </w:r>
          </w:p>
        </w:tc>
        <w:tc>
          <w:tcPr>
            <w:tcW w:w="688" w:type="dxa"/>
            <w:gridSpan w:val="2"/>
            <w:vMerge w:val="restart"/>
            <w:tcBorders>
              <w:top w:val="nil"/>
              <w:left w:val="nil"/>
              <w:right w:val="single" w:sz="4" w:space="0" w:color="auto"/>
            </w:tcBorders>
            <w:shd w:val="clear" w:color="auto" w:fill="auto"/>
            <w:hideMark/>
          </w:tcPr>
          <w:p w14:paraId="13129404" w14:textId="77777777" w:rsidR="00FE5C4C" w:rsidRPr="007E4154" w:rsidRDefault="00FE5C4C" w:rsidP="007E4154">
            <w:pPr>
              <w:jc w:val="center"/>
              <w:rPr>
                <w:sz w:val="20"/>
                <w:szCs w:val="20"/>
              </w:rPr>
            </w:pPr>
            <w:r w:rsidRPr="007E4154">
              <w:rPr>
                <w:spacing w:val="-12"/>
                <w:sz w:val="20"/>
                <w:szCs w:val="20"/>
              </w:rPr>
              <w:t>3,0</w:t>
            </w:r>
          </w:p>
        </w:tc>
        <w:tc>
          <w:tcPr>
            <w:tcW w:w="690" w:type="dxa"/>
            <w:gridSpan w:val="2"/>
            <w:vMerge w:val="restart"/>
            <w:tcBorders>
              <w:top w:val="nil"/>
              <w:left w:val="nil"/>
              <w:right w:val="single" w:sz="4" w:space="0" w:color="auto"/>
            </w:tcBorders>
            <w:shd w:val="clear" w:color="auto" w:fill="auto"/>
            <w:hideMark/>
          </w:tcPr>
          <w:p w14:paraId="4AC508FC" w14:textId="77777777" w:rsidR="00FE5C4C" w:rsidRPr="007E4154" w:rsidRDefault="00FE5C4C" w:rsidP="007E4154">
            <w:pPr>
              <w:jc w:val="center"/>
              <w:rPr>
                <w:sz w:val="20"/>
                <w:szCs w:val="20"/>
              </w:rPr>
            </w:pPr>
            <w:r w:rsidRPr="007E4154">
              <w:rPr>
                <w:spacing w:val="-12"/>
                <w:sz w:val="20"/>
                <w:szCs w:val="20"/>
              </w:rPr>
              <w:t>3,0</w:t>
            </w:r>
          </w:p>
        </w:tc>
        <w:tc>
          <w:tcPr>
            <w:tcW w:w="689" w:type="dxa"/>
            <w:gridSpan w:val="2"/>
            <w:vMerge w:val="restart"/>
            <w:tcBorders>
              <w:top w:val="nil"/>
              <w:left w:val="nil"/>
              <w:right w:val="single" w:sz="4" w:space="0" w:color="auto"/>
            </w:tcBorders>
            <w:shd w:val="clear" w:color="auto" w:fill="auto"/>
            <w:hideMark/>
          </w:tcPr>
          <w:p w14:paraId="03F699D8" w14:textId="70F612A9" w:rsidR="00FE5C4C" w:rsidRPr="007E4154" w:rsidRDefault="00090C69" w:rsidP="007E4154">
            <w:pPr>
              <w:jc w:val="center"/>
              <w:rPr>
                <w:sz w:val="20"/>
                <w:szCs w:val="20"/>
              </w:rPr>
            </w:pPr>
            <w:r>
              <w:rPr>
                <w:spacing w:val="-12"/>
                <w:sz w:val="20"/>
                <w:szCs w:val="20"/>
              </w:rPr>
              <w:t>5</w:t>
            </w:r>
            <w:r w:rsidR="00FE5C4C" w:rsidRPr="007E4154">
              <w:rPr>
                <w:spacing w:val="-12"/>
                <w:sz w:val="20"/>
                <w:szCs w:val="20"/>
              </w:rPr>
              <w:t>,0</w:t>
            </w:r>
          </w:p>
        </w:tc>
        <w:tc>
          <w:tcPr>
            <w:tcW w:w="690" w:type="dxa"/>
            <w:gridSpan w:val="2"/>
            <w:vMerge w:val="restart"/>
            <w:tcBorders>
              <w:top w:val="nil"/>
              <w:left w:val="nil"/>
              <w:right w:val="single" w:sz="4" w:space="0" w:color="auto"/>
            </w:tcBorders>
            <w:shd w:val="clear" w:color="auto" w:fill="auto"/>
            <w:hideMark/>
          </w:tcPr>
          <w:p w14:paraId="2678B555" w14:textId="6FA42D92" w:rsidR="00FE5C4C" w:rsidRPr="007E4154" w:rsidRDefault="00090C69" w:rsidP="007E4154">
            <w:pPr>
              <w:jc w:val="center"/>
              <w:rPr>
                <w:sz w:val="20"/>
                <w:szCs w:val="20"/>
              </w:rPr>
            </w:pPr>
            <w:r>
              <w:rPr>
                <w:spacing w:val="-12"/>
                <w:sz w:val="20"/>
                <w:szCs w:val="20"/>
              </w:rPr>
              <w:t>5</w:t>
            </w:r>
            <w:r w:rsidR="00FE5C4C" w:rsidRPr="007E4154">
              <w:rPr>
                <w:spacing w:val="-12"/>
                <w:sz w:val="20"/>
                <w:szCs w:val="20"/>
              </w:rPr>
              <w:t>,0</w:t>
            </w:r>
          </w:p>
        </w:tc>
        <w:tc>
          <w:tcPr>
            <w:tcW w:w="691" w:type="dxa"/>
            <w:gridSpan w:val="2"/>
            <w:vMerge w:val="restart"/>
            <w:tcBorders>
              <w:top w:val="nil"/>
              <w:left w:val="nil"/>
              <w:right w:val="single" w:sz="4" w:space="0" w:color="auto"/>
            </w:tcBorders>
            <w:shd w:val="clear" w:color="auto" w:fill="auto"/>
            <w:hideMark/>
          </w:tcPr>
          <w:p w14:paraId="7FD14AC0" w14:textId="77777777" w:rsidR="00FE5C4C" w:rsidRPr="007E4154" w:rsidRDefault="00FE5C4C" w:rsidP="007E4154">
            <w:pPr>
              <w:jc w:val="center"/>
              <w:rPr>
                <w:sz w:val="20"/>
                <w:szCs w:val="20"/>
              </w:rPr>
            </w:pPr>
            <w:r w:rsidRPr="007E4154">
              <w:rPr>
                <w:spacing w:val="-12"/>
                <w:sz w:val="20"/>
                <w:szCs w:val="20"/>
              </w:rPr>
              <w:t>0,0</w:t>
            </w:r>
          </w:p>
        </w:tc>
        <w:tc>
          <w:tcPr>
            <w:tcW w:w="690" w:type="dxa"/>
            <w:gridSpan w:val="2"/>
            <w:vMerge w:val="restart"/>
            <w:tcBorders>
              <w:top w:val="nil"/>
              <w:left w:val="nil"/>
              <w:right w:val="single" w:sz="4" w:space="0" w:color="auto"/>
            </w:tcBorders>
            <w:shd w:val="clear" w:color="auto" w:fill="auto"/>
            <w:hideMark/>
          </w:tcPr>
          <w:p w14:paraId="1B2DB5E4" w14:textId="77777777" w:rsidR="00FE5C4C" w:rsidRPr="007E4154" w:rsidRDefault="00FE5C4C" w:rsidP="007E4154">
            <w:pPr>
              <w:jc w:val="center"/>
              <w:rPr>
                <w:sz w:val="20"/>
                <w:szCs w:val="20"/>
              </w:rPr>
            </w:pPr>
            <w:r w:rsidRPr="007E4154">
              <w:rPr>
                <w:spacing w:val="-12"/>
                <w:sz w:val="20"/>
                <w:szCs w:val="20"/>
              </w:rPr>
              <w:t>0,0</w:t>
            </w:r>
          </w:p>
        </w:tc>
        <w:tc>
          <w:tcPr>
            <w:tcW w:w="691" w:type="dxa"/>
            <w:gridSpan w:val="2"/>
            <w:vMerge w:val="restart"/>
            <w:tcBorders>
              <w:top w:val="nil"/>
              <w:left w:val="nil"/>
              <w:right w:val="single" w:sz="4" w:space="0" w:color="auto"/>
            </w:tcBorders>
            <w:shd w:val="clear" w:color="auto" w:fill="auto"/>
            <w:hideMark/>
          </w:tcPr>
          <w:p w14:paraId="43A7B555" w14:textId="77777777" w:rsidR="00FE5C4C" w:rsidRPr="007E4154" w:rsidRDefault="00FE5C4C" w:rsidP="007E4154">
            <w:pPr>
              <w:jc w:val="center"/>
              <w:rPr>
                <w:sz w:val="20"/>
                <w:szCs w:val="20"/>
              </w:rPr>
            </w:pPr>
            <w:r w:rsidRPr="007E4154">
              <w:rPr>
                <w:spacing w:val="-12"/>
                <w:sz w:val="20"/>
                <w:szCs w:val="20"/>
              </w:rPr>
              <w:t>0,0</w:t>
            </w:r>
          </w:p>
        </w:tc>
        <w:tc>
          <w:tcPr>
            <w:tcW w:w="689" w:type="dxa"/>
            <w:gridSpan w:val="2"/>
            <w:vMerge w:val="restart"/>
            <w:tcBorders>
              <w:top w:val="nil"/>
              <w:left w:val="nil"/>
              <w:right w:val="single" w:sz="4" w:space="0" w:color="auto"/>
            </w:tcBorders>
            <w:shd w:val="clear" w:color="auto" w:fill="auto"/>
            <w:hideMark/>
          </w:tcPr>
          <w:p w14:paraId="13E45EFD" w14:textId="77777777" w:rsidR="00FE5C4C" w:rsidRPr="007E4154" w:rsidRDefault="00FE5C4C" w:rsidP="007E4154">
            <w:pPr>
              <w:jc w:val="center"/>
              <w:rPr>
                <w:sz w:val="20"/>
                <w:szCs w:val="20"/>
              </w:rPr>
            </w:pPr>
            <w:r w:rsidRPr="007E4154">
              <w:rPr>
                <w:spacing w:val="-12"/>
                <w:sz w:val="20"/>
                <w:szCs w:val="20"/>
              </w:rPr>
              <w:t>0,0</w:t>
            </w:r>
          </w:p>
        </w:tc>
        <w:tc>
          <w:tcPr>
            <w:tcW w:w="690" w:type="dxa"/>
            <w:gridSpan w:val="2"/>
            <w:tcBorders>
              <w:top w:val="nil"/>
              <w:left w:val="nil"/>
              <w:bottom w:val="single" w:sz="4" w:space="0" w:color="auto"/>
              <w:right w:val="single" w:sz="4" w:space="0" w:color="auto"/>
            </w:tcBorders>
            <w:shd w:val="clear" w:color="auto" w:fill="auto"/>
            <w:hideMark/>
          </w:tcPr>
          <w:p w14:paraId="3B1CD2F9" w14:textId="77777777" w:rsidR="00FE5C4C" w:rsidRPr="007E4154" w:rsidRDefault="00FE5C4C" w:rsidP="007E4154">
            <w:pPr>
              <w:jc w:val="center"/>
              <w:rPr>
                <w:sz w:val="20"/>
                <w:szCs w:val="20"/>
              </w:rPr>
            </w:pPr>
            <w:r w:rsidRPr="007E4154">
              <w:rPr>
                <w:spacing w:val="-12"/>
                <w:sz w:val="20"/>
                <w:szCs w:val="20"/>
              </w:rPr>
              <w:t>0,0</w:t>
            </w:r>
          </w:p>
        </w:tc>
      </w:tr>
      <w:tr w:rsidR="00A451F8" w:rsidRPr="007E4154" w14:paraId="5AC3254D" w14:textId="77777777" w:rsidTr="003055C7">
        <w:trPr>
          <w:gridAfter w:val="1"/>
          <w:wAfter w:w="9" w:type="dxa"/>
          <w:trHeight w:val="624"/>
        </w:trPr>
        <w:tc>
          <w:tcPr>
            <w:tcW w:w="424" w:type="dxa"/>
            <w:vMerge/>
            <w:tcBorders>
              <w:left w:val="single" w:sz="4" w:space="0" w:color="auto"/>
              <w:bottom w:val="single" w:sz="4" w:space="0" w:color="auto"/>
              <w:right w:val="single" w:sz="4" w:space="0" w:color="auto"/>
            </w:tcBorders>
            <w:shd w:val="clear" w:color="auto" w:fill="auto"/>
          </w:tcPr>
          <w:p w14:paraId="4ABD15DD" w14:textId="77777777" w:rsidR="00FE5C4C" w:rsidRPr="007E4154" w:rsidRDefault="00FE5C4C" w:rsidP="007E4154">
            <w:pPr>
              <w:jc w:val="right"/>
              <w:rPr>
                <w:spacing w:val="-8"/>
                <w:sz w:val="20"/>
                <w:szCs w:val="20"/>
              </w:rPr>
            </w:pPr>
          </w:p>
        </w:tc>
        <w:tc>
          <w:tcPr>
            <w:tcW w:w="2693" w:type="dxa"/>
            <w:vMerge/>
            <w:tcBorders>
              <w:left w:val="single" w:sz="4" w:space="0" w:color="auto"/>
              <w:bottom w:val="single" w:sz="4" w:space="0" w:color="auto"/>
              <w:right w:val="single" w:sz="4" w:space="0" w:color="auto"/>
            </w:tcBorders>
            <w:shd w:val="clear" w:color="auto" w:fill="auto"/>
            <w:hideMark/>
          </w:tcPr>
          <w:p w14:paraId="52FC8EB5" w14:textId="77777777" w:rsidR="00FE5C4C" w:rsidRPr="007E4154" w:rsidRDefault="00FE5C4C" w:rsidP="007E4154">
            <w:pPr>
              <w:rPr>
                <w:kern w:val="2"/>
                <w:sz w:val="20"/>
                <w:szCs w:val="20"/>
              </w:rPr>
            </w:pPr>
          </w:p>
        </w:tc>
        <w:tc>
          <w:tcPr>
            <w:tcW w:w="1527" w:type="dxa"/>
            <w:vMerge/>
            <w:tcBorders>
              <w:left w:val="single" w:sz="4" w:space="0" w:color="auto"/>
              <w:bottom w:val="single" w:sz="4" w:space="0" w:color="auto"/>
              <w:right w:val="single" w:sz="4" w:space="0" w:color="auto"/>
            </w:tcBorders>
            <w:shd w:val="clear" w:color="auto" w:fill="auto"/>
            <w:hideMark/>
          </w:tcPr>
          <w:p w14:paraId="3DFBA446" w14:textId="77777777" w:rsidR="00FE5C4C" w:rsidRPr="007E4154" w:rsidRDefault="00FE5C4C" w:rsidP="007E4154">
            <w:pPr>
              <w:rPr>
                <w:sz w:val="20"/>
                <w:szCs w:val="20"/>
              </w:rPr>
            </w:pPr>
          </w:p>
        </w:tc>
        <w:tc>
          <w:tcPr>
            <w:tcW w:w="571" w:type="dxa"/>
            <w:vMerge/>
            <w:tcBorders>
              <w:left w:val="nil"/>
              <w:bottom w:val="single" w:sz="4" w:space="0" w:color="auto"/>
              <w:right w:val="single" w:sz="4" w:space="0" w:color="auto"/>
            </w:tcBorders>
            <w:shd w:val="clear" w:color="auto" w:fill="auto"/>
          </w:tcPr>
          <w:p w14:paraId="79D9E832" w14:textId="0F2F896D" w:rsidR="00FE5C4C" w:rsidRPr="007E4154" w:rsidRDefault="00FE5C4C" w:rsidP="007E4154">
            <w:pPr>
              <w:jc w:val="center"/>
              <w:outlineLvl w:val="1"/>
              <w:rPr>
                <w:spacing w:val="-10"/>
                <w:sz w:val="20"/>
                <w:szCs w:val="20"/>
              </w:rPr>
            </w:pPr>
          </w:p>
        </w:tc>
        <w:tc>
          <w:tcPr>
            <w:tcW w:w="514" w:type="dxa"/>
            <w:vMerge/>
            <w:tcBorders>
              <w:left w:val="nil"/>
              <w:bottom w:val="single" w:sz="4" w:space="0" w:color="auto"/>
              <w:right w:val="single" w:sz="4" w:space="0" w:color="auto"/>
            </w:tcBorders>
            <w:shd w:val="clear" w:color="auto" w:fill="auto"/>
          </w:tcPr>
          <w:p w14:paraId="37ADAD0B" w14:textId="54EC7ACA" w:rsidR="00FE5C4C" w:rsidRPr="007E4154" w:rsidRDefault="00FE5C4C" w:rsidP="007E4154">
            <w:pPr>
              <w:jc w:val="center"/>
              <w:outlineLvl w:val="1"/>
              <w:rPr>
                <w:spacing w:val="-10"/>
                <w:sz w:val="20"/>
                <w:szCs w:val="20"/>
              </w:rPr>
            </w:pPr>
          </w:p>
        </w:tc>
        <w:tc>
          <w:tcPr>
            <w:tcW w:w="914" w:type="dxa"/>
            <w:vMerge/>
            <w:tcBorders>
              <w:left w:val="nil"/>
              <w:bottom w:val="single" w:sz="4" w:space="0" w:color="auto"/>
              <w:right w:val="single" w:sz="4" w:space="0" w:color="auto"/>
            </w:tcBorders>
            <w:shd w:val="clear" w:color="auto" w:fill="auto"/>
          </w:tcPr>
          <w:p w14:paraId="1CD4419C" w14:textId="065062D7" w:rsidR="00FE5C4C" w:rsidRPr="007E4154" w:rsidRDefault="00FE5C4C" w:rsidP="007E4154">
            <w:pPr>
              <w:jc w:val="center"/>
              <w:outlineLvl w:val="1"/>
              <w:rPr>
                <w:spacing w:val="-10"/>
                <w:sz w:val="20"/>
                <w:szCs w:val="20"/>
              </w:rPr>
            </w:pPr>
          </w:p>
        </w:tc>
        <w:tc>
          <w:tcPr>
            <w:tcW w:w="586" w:type="dxa"/>
            <w:vMerge/>
            <w:tcBorders>
              <w:left w:val="nil"/>
              <w:bottom w:val="single" w:sz="4" w:space="0" w:color="auto"/>
              <w:right w:val="single" w:sz="4" w:space="0" w:color="auto"/>
            </w:tcBorders>
            <w:shd w:val="clear" w:color="auto" w:fill="auto"/>
          </w:tcPr>
          <w:p w14:paraId="15E5C382" w14:textId="37384F8B" w:rsidR="00FE5C4C" w:rsidRPr="007E4154" w:rsidRDefault="00FE5C4C" w:rsidP="007E4154">
            <w:pPr>
              <w:jc w:val="center"/>
              <w:outlineLvl w:val="1"/>
              <w:rPr>
                <w:spacing w:val="-10"/>
                <w:sz w:val="20"/>
                <w:szCs w:val="20"/>
              </w:rPr>
            </w:pPr>
          </w:p>
        </w:tc>
        <w:tc>
          <w:tcPr>
            <w:tcW w:w="837" w:type="dxa"/>
            <w:vMerge/>
            <w:tcBorders>
              <w:left w:val="nil"/>
              <w:bottom w:val="single" w:sz="4" w:space="0" w:color="auto"/>
              <w:right w:val="single" w:sz="4" w:space="0" w:color="auto"/>
            </w:tcBorders>
            <w:shd w:val="clear" w:color="auto" w:fill="auto"/>
          </w:tcPr>
          <w:p w14:paraId="2A8A10CB" w14:textId="018A71B1" w:rsidR="00FE5C4C" w:rsidRPr="007E4154" w:rsidRDefault="00FE5C4C" w:rsidP="007E4154">
            <w:pPr>
              <w:jc w:val="center"/>
              <w:outlineLvl w:val="1"/>
              <w:rPr>
                <w:b/>
                <w:spacing w:val="-12"/>
                <w:sz w:val="20"/>
                <w:szCs w:val="20"/>
              </w:rPr>
            </w:pPr>
          </w:p>
        </w:tc>
        <w:tc>
          <w:tcPr>
            <w:tcW w:w="662" w:type="dxa"/>
            <w:vMerge/>
            <w:tcBorders>
              <w:left w:val="nil"/>
              <w:bottom w:val="single" w:sz="4" w:space="0" w:color="auto"/>
              <w:right w:val="single" w:sz="4" w:space="0" w:color="auto"/>
            </w:tcBorders>
            <w:shd w:val="clear" w:color="auto" w:fill="auto"/>
          </w:tcPr>
          <w:p w14:paraId="0DB308ED" w14:textId="5E085AA6" w:rsidR="00FE5C4C" w:rsidRPr="007E4154" w:rsidRDefault="00FE5C4C" w:rsidP="007E4154">
            <w:pPr>
              <w:jc w:val="center"/>
              <w:outlineLvl w:val="1"/>
              <w:rPr>
                <w:spacing w:val="-12"/>
                <w:sz w:val="20"/>
                <w:szCs w:val="20"/>
              </w:rPr>
            </w:pPr>
          </w:p>
        </w:tc>
        <w:tc>
          <w:tcPr>
            <w:tcW w:w="689" w:type="dxa"/>
            <w:vMerge/>
            <w:tcBorders>
              <w:left w:val="nil"/>
              <w:bottom w:val="single" w:sz="4" w:space="0" w:color="auto"/>
              <w:right w:val="single" w:sz="4" w:space="0" w:color="auto"/>
            </w:tcBorders>
            <w:shd w:val="clear" w:color="auto" w:fill="auto"/>
          </w:tcPr>
          <w:p w14:paraId="286A2306" w14:textId="2ECF33F0" w:rsidR="00FE5C4C" w:rsidRPr="007E4154" w:rsidRDefault="00FE5C4C" w:rsidP="007E4154">
            <w:pPr>
              <w:jc w:val="center"/>
              <w:outlineLvl w:val="1"/>
              <w:rPr>
                <w:spacing w:val="-12"/>
                <w:sz w:val="20"/>
                <w:szCs w:val="20"/>
              </w:rPr>
            </w:pPr>
          </w:p>
        </w:tc>
        <w:tc>
          <w:tcPr>
            <w:tcW w:w="690" w:type="dxa"/>
            <w:gridSpan w:val="2"/>
            <w:vMerge/>
            <w:tcBorders>
              <w:left w:val="nil"/>
              <w:bottom w:val="single" w:sz="4" w:space="0" w:color="auto"/>
              <w:right w:val="single" w:sz="4" w:space="0" w:color="auto"/>
            </w:tcBorders>
            <w:shd w:val="clear" w:color="auto" w:fill="auto"/>
          </w:tcPr>
          <w:p w14:paraId="0ACE5621" w14:textId="4358555A" w:rsidR="00FE5C4C" w:rsidRPr="007E4154" w:rsidRDefault="00FE5C4C" w:rsidP="007E4154">
            <w:pPr>
              <w:jc w:val="center"/>
              <w:rPr>
                <w:sz w:val="20"/>
                <w:szCs w:val="20"/>
              </w:rPr>
            </w:pPr>
          </w:p>
        </w:tc>
        <w:tc>
          <w:tcPr>
            <w:tcW w:w="688" w:type="dxa"/>
            <w:gridSpan w:val="2"/>
            <w:vMerge/>
            <w:tcBorders>
              <w:left w:val="nil"/>
              <w:bottom w:val="single" w:sz="4" w:space="0" w:color="auto"/>
              <w:right w:val="single" w:sz="4" w:space="0" w:color="auto"/>
            </w:tcBorders>
            <w:shd w:val="clear" w:color="auto" w:fill="auto"/>
          </w:tcPr>
          <w:p w14:paraId="28CAE544" w14:textId="21FEB451" w:rsidR="00FE5C4C" w:rsidRPr="007E4154" w:rsidRDefault="00FE5C4C" w:rsidP="007E4154">
            <w:pPr>
              <w:jc w:val="center"/>
              <w:rPr>
                <w:sz w:val="20"/>
                <w:szCs w:val="20"/>
              </w:rPr>
            </w:pPr>
          </w:p>
        </w:tc>
        <w:tc>
          <w:tcPr>
            <w:tcW w:w="690" w:type="dxa"/>
            <w:gridSpan w:val="2"/>
            <w:vMerge/>
            <w:tcBorders>
              <w:left w:val="nil"/>
              <w:bottom w:val="single" w:sz="4" w:space="0" w:color="auto"/>
              <w:right w:val="single" w:sz="4" w:space="0" w:color="auto"/>
            </w:tcBorders>
            <w:shd w:val="clear" w:color="auto" w:fill="auto"/>
          </w:tcPr>
          <w:p w14:paraId="0ACA1ACD" w14:textId="241A5A16" w:rsidR="00FE5C4C" w:rsidRPr="007E4154" w:rsidRDefault="00FE5C4C" w:rsidP="007E4154">
            <w:pPr>
              <w:jc w:val="center"/>
              <w:rPr>
                <w:sz w:val="20"/>
                <w:szCs w:val="20"/>
              </w:rPr>
            </w:pPr>
          </w:p>
        </w:tc>
        <w:tc>
          <w:tcPr>
            <w:tcW w:w="689" w:type="dxa"/>
            <w:gridSpan w:val="2"/>
            <w:vMerge/>
            <w:tcBorders>
              <w:left w:val="nil"/>
              <w:bottom w:val="single" w:sz="4" w:space="0" w:color="auto"/>
              <w:right w:val="single" w:sz="4" w:space="0" w:color="auto"/>
            </w:tcBorders>
            <w:shd w:val="clear" w:color="auto" w:fill="auto"/>
          </w:tcPr>
          <w:p w14:paraId="0672EDB0" w14:textId="53349A90" w:rsidR="00FE5C4C" w:rsidRPr="007E4154" w:rsidRDefault="00FE5C4C" w:rsidP="007E4154">
            <w:pPr>
              <w:jc w:val="center"/>
              <w:rPr>
                <w:sz w:val="20"/>
                <w:szCs w:val="20"/>
              </w:rPr>
            </w:pPr>
          </w:p>
        </w:tc>
        <w:tc>
          <w:tcPr>
            <w:tcW w:w="690" w:type="dxa"/>
            <w:gridSpan w:val="2"/>
            <w:vMerge/>
            <w:tcBorders>
              <w:left w:val="nil"/>
              <w:bottom w:val="single" w:sz="4" w:space="0" w:color="auto"/>
              <w:right w:val="single" w:sz="4" w:space="0" w:color="auto"/>
            </w:tcBorders>
            <w:shd w:val="clear" w:color="auto" w:fill="auto"/>
          </w:tcPr>
          <w:p w14:paraId="021529CB" w14:textId="459A8030" w:rsidR="00FE5C4C" w:rsidRPr="007E4154" w:rsidRDefault="00FE5C4C" w:rsidP="007E4154">
            <w:pPr>
              <w:jc w:val="center"/>
              <w:rPr>
                <w:sz w:val="20"/>
                <w:szCs w:val="20"/>
              </w:rPr>
            </w:pPr>
          </w:p>
        </w:tc>
        <w:tc>
          <w:tcPr>
            <w:tcW w:w="691" w:type="dxa"/>
            <w:gridSpan w:val="2"/>
            <w:vMerge/>
            <w:tcBorders>
              <w:left w:val="nil"/>
              <w:bottom w:val="single" w:sz="4" w:space="0" w:color="auto"/>
              <w:right w:val="single" w:sz="4" w:space="0" w:color="auto"/>
            </w:tcBorders>
            <w:shd w:val="clear" w:color="auto" w:fill="auto"/>
          </w:tcPr>
          <w:p w14:paraId="00F114B6" w14:textId="0FAB9C5E" w:rsidR="00FE5C4C" w:rsidRPr="007E4154" w:rsidRDefault="00FE5C4C" w:rsidP="007E4154">
            <w:pPr>
              <w:jc w:val="center"/>
              <w:rPr>
                <w:sz w:val="20"/>
                <w:szCs w:val="20"/>
              </w:rPr>
            </w:pPr>
          </w:p>
        </w:tc>
        <w:tc>
          <w:tcPr>
            <w:tcW w:w="690" w:type="dxa"/>
            <w:gridSpan w:val="2"/>
            <w:vMerge/>
            <w:tcBorders>
              <w:left w:val="nil"/>
              <w:bottom w:val="single" w:sz="4" w:space="0" w:color="auto"/>
              <w:right w:val="single" w:sz="4" w:space="0" w:color="auto"/>
            </w:tcBorders>
            <w:shd w:val="clear" w:color="auto" w:fill="auto"/>
          </w:tcPr>
          <w:p w14:paraId="3BB433EE" w14:textId="6A99219E" w:rsidR="00FE5C4C" w:rsidRPr="007E4154" w:rsidRDefault="00FE5C4C" w:rsidP="007E4154">
            <w:pPr>
              <w:jc w:val="center"/>
              <w:rPr>
                <w:sz w:val="20"/>
                <w:szCs w:val="20"/>
              </w:rPr>
            </w:pPr>
          </w:p>
        </w:tc>
        <w:tc>
          <w:tcPr>
            <w:tcW w:w="691" w:type="dxa"/>
            <w:gridSpan w:val="2"/>
            <w:vMerge/>
            <w:tcBorders>
              <w:left w:val="nil"/>
              <w:bottom w:val="single" w:sz="4" w:space="0" w:color="auto"/>
              <w:right w:val="single" w:sz="4" w:space="0" w:color="auto"/>
            </w:tcBorders>
            <w:shd w:val="clear" w:color="auto" w:fill="auto"/>
          </w:tcPr>
          <w:p w14:paraId="0B390993" w14:textId="09BB1ECC" w:rsidR="00FE5C4C" w:rsidRPr="007E4154" w:rsidRDefault="00FE5C4C" w:rsidP="007E4154">
            <w:pPr>
              <w:jc w:val="center"/>
              <w:rPr>
                <w:sz w:val="20"/>
                <w:szCs w:val="20"/>
              </w:rPr>
            </w:pPr>
          </w:p>
        </w:tc>
        <w:tc>
          <w:tcPr>
            <w:tcW w:w="689" w:type="dxa"/>
            <w:gridSpan w:val="2"/>
            <w:vMerge/>
            <w:tcBorders>
              <w:left w:val="nil"/>
              <w:bottom w:val="single" w:sz="4" w:space="0" w:color="auto"/>
              <w:right w:val="single" w:sz="4" w:space="0" w:color="auto"/>
            </w:tcBorders>
            <w:shd w:val="clear" w:color="auto" w:fill="auto"/>
          </w:tcPr>
          <w:p w14:paraId="26310427" w14:textId="48D40B1C" w:rsidR="00FE5C4C" w:rsidRPr="007E4154" w:rsidRDefault="00FE5C4C" w:rsidP="007E4154">
            <w:pPr>
              <w:jc w:val="center"/>
              <w:rPr>
                <w:sz w:val="20"/>
                <w:szCs w:val="20"/>
              </w:rPr>
            </w:pPr>
          </w:p>
        </w:tc>
        <w:tc>
          <w:tcPr>
            <w:tcW w:w="690" w:type="dxa"/>
            <w:gridSpan w:val="2"/>
            <w:tcBorders>
              <w:top w:val="nil"/>
              <w:left w:val="nil"/>
              <w:bottom w:val="single" w:sz="4" w:space="0" w:color="auto"/>
              <w:right w:val="single" w:sz="4" w:space="0" w:color="auto"/>
            </w:tcBorders>
            <w:shd w:val="clear" w:color="auto" w:fill="auto"/>
          </w:tcPr>
          <w:p w14:paraId="4179050A" w14:textId="2DEBC43C" w:rsidR="00FE5C4C" w:rsidRPr="007E4154" w:rsidRDefault="00FE5C4C" w:rsidP="007E4154">
            <w:pPr>
              <w:jc w:val="center"/>
              <w:rPr>
                <w:sz w:val="20"/>
                <w:szCs w:val="20"/>
              </w:rPr>
            </w:pPr>
          </w:p>
        </w:tc>
      </w:tr>
      <w:tr w:rsidR="00A451F8" w:rsidRPr="007E4154" w14:paraId="491E15A8" w14:textId="77777777" w:rsidTr="003055C7">
        <w:trPr>
          <w:gridAfter w:val="1"/>
          <w:wAfter w:w="9" w:type="dxa"/>
          <w:trHeight w:val="1455"/>
        </w:trPr>
        <w:tc>
          <w:tcPr>
            <w:tcW w:w="424" w:type="dxa"/>
            <w:tcBorders>
              <w:left w:val="single" w:sz="4" w:space="0" w:color="auto"/>
              <w:bottom w:val="single" w:sz="4" w:space="0" w:color="auto"/>
              <w:right w:val="single" w:sz="4" w:space="0" w:color="auto"/>
            </w:tcBorders>
            <w:shd w:val="clear" w:color="auto" w:fill="auto"/>
          </w:tcPr>
          <w:p w14:paraId="0432A374" w14:textId="12F2EDC3" w:rsidR="00FE5C4C" w:rsidRPr="007E4154" w:rsidRDefault="008A1F7C" w:rsidP="00FE5C4C">
            <w:pPr>
              <w:jc w:val="right"/>
              <w:rPr>
                <w:spacing w:val="-8"/>
                <w:sz w:val="20"/>
                <w:szCs w:val="20"/>
              </w:rPr>
            </w:pPr>
            <w:r>
              <w:rPr>
                <w:spacing w:val="-8"/>
                <w:sz w:val="20"/>
                <w:szCs w:val="20"/>
              </w:rPr>
              <w:t>6.</w:t>
            </w:r>
          </w:p>
        </w:tc>
        <w:tc>
          <w:tcPr>
            <w:tcW w:w="2693" w:type="dxa"/>
            <w:tcBorders>
              <w:left w:val="single" w:sz="4" w:space="0" w:color="auto"/>
              <w:bottom w:val="single" w:sz="4" w:space="0" w:color="auto"/>
              <w:right w:val="single" w:sz="4" w:space="0" w:color="auto"/>
            </w:tcBorders>
            <w:shd w:val="clear" w:color="auto" w:fill="auto"/>
          </w:tcPr>
          <w:p w14:paraId="27A0290F" w14:textId="06EA6BF9" w:rsidR="00FE5C4C" w:rsidRPr="00FE5C4C" w:rsidRDefault="00FE5C4C" w:rsidP="00FE5C4C">
            <w:pPr>
              <w:rPr>
                <w:sz w:val="20"/>
                <w:szCs w:val="20"/>
              </w:rPr>
            </w:pPr>
            <w:r w:rsidRPr="00FE5C4C">
              <w:rPr>
                <w:sz w:val="20"/>
                <w:szCs w:val="20"/>
              </w:rPr>
              <w:t>Основное мероприятие 2.</w:t>
            </w:r>
            <w:r>
              <w:rPr>
                <w:sz w:val="20"/>
                <w:szCs w:val="20"/>
              </w:rPr>
              <w:t>2</w:t>
            </w:r>
            <w:r w:rsidRPr="00FE5C4C">
              <w:rPr>
                <w:sz w:val="20"/>
                <w:szCs w:val="20"/>
              </w:rPr>
              <w:t>.</w:t>
            </w:r>
          </w:p>
          <w:p w14:paraId="25B55AEE" w14:textId="1633D4B0" w:rsidR="00FE5C4C" w:rsidRPr="00FE5C4C" w:rsidRDefault="00FE5C4C" w:rsidP="00FE5C4C">
            <w:pPr>
              <w:rPr>
                <w:sz w:val="20"/>
                <w:szCs w:val="20"/>
              </w:rPr>
            </w:pPr>
            <w:r w:rsidRPr="00FE5C4C">
              <w:rPr>
                <w:sz w:val="20"/>
                <w:szCs w:val="20"/>
              </w:rPr>
              <w:t>Мероприятия по временной занятости несовершеннолетних граждан в возрасте от 14 до 18 лет в свободное от учебы время</w:t>
            </w:r>
          </w:p>
        </w:tc>
        <w:tc>
          <w:tcPr>
            <w:tcW w:w="1527" w:type="dxa"/>
            <w:tcBorders>
              <w:left w:val="single" w:sz="4" w:space="0" w:color="auto"/>
              <w:bottom w:val="single" w:sz="4" w:space="0" w:color="auto"/>
              <w:right w:val="single" w:sz="4" w:space="0" w:color="auto"/>
            </w:tcBorders>
            <w:shd w:val="clear" w:color="auto" w:fill="auto"/>
          </w:tcPr>
          <w:p w14:paraId="396E225F" w14:textId="020A2251" w:rsidR="00FE5C4C" w:rsidRPr="007E4154" w:rsidRDefault="00FE5C4C" w:rsidP="00FE5C4C">
            <w:pPr>
              <w:rPr>
                <w:sz w:val="20"/>
                <w:szCs w:val="20"/>
              </w:rPr>
            </w:pPr>
            <w:r w:rsidRPr="00FE5C4C">
              <w:rPr>
                <w:sz w:val="20"/>
                <w:szCs w:val="20"/>
              </w:rPr>
              <w:t xml:space="preserve">Администрация Александровского сельского поселения       </w:t>
            </w:r>
          </w:p>
        </w:tc>
        <w:tc>
          <w:tcPr>
            <w:tcW w:w="571" w:type="dxa"/>
            <w:tcBorders>
              <w:top w:val="nil"/>
              <w:left w:val="nil"/>
              <w:bottom w:val="single" w:sz="4" w:space="0" w:color="auto"/>
              <w:right w:val="single" w:sz="4" w:space="0" w:color="auto"/>
            </w:tcBorders>
            <w:shd w:val="clear" w:color="auto" w:fill="auto"/>
          </w:tcPr>
          <w:p w14:paraId="51295C0B" w14:textId="6F414EDA" w:rsidR="00FE5C4C" w:rsidRPr="007E4154" w:rsidRDefault="00FE5C4C" w:rsidP="00FE5C4C">
            <w:pPr>
              <w:jc w:val="center"/>
              <w:outlineLvl w:val="1"/>
              <w:rPr>
                <w:spacing w:val="-10"/>
                <w:sz w:val="20"/>
                <w:szCs w:val="20"/>
              </w:rPr>
            </w:pPr>
            <w:r w:rsidRPr="007E4154">
              <w:rPr>
                <w:spacing w:val="-10"/>
                <w:sz w:val="20"/>
                <w:szCs w:val="20"/>
              </w:rPr>
              <w:t>951</w:t>
            </w:r>
          </w:p>
        </w:tc>
        <w:tc>
          <w:tcPr>
            <w:tcW w:w="514" w:type="dxa"/>
            <w:tcBorders>
              <w:top w:val="nil"/>
              <w:left w:val="nil"/>
              <w:bottom w:val="single" w:sz="4" w:space="0" w:color="auto"/>
              <w:right w:val="single" w:sz="4" w:space="0" w:color="auto"/>
            </w:tcBorders>
            <w:shd w:val="clear" w:color="auto" w:fill="auto"/>
          </w:tcPr>
          <w:p w14:paraId="3ABD016A" w14:textId="377B0658" w:rsidR="00FE5C4C" w:rsidRPr="007E4154" w:rsidRDefault="00FE5C4C" w:rsidP="00FE5C4C">
            <w:pPr>
              <w:jc w:val="center"/>
              <w:outlineLvl w:val="1"/>
              <w:rPr>
                <w:spacing w:val="-10"/>
                <w:sz w:val="20"/>
                <w:szCs w:val="20"/>
              </w:rPr>
            </w:pPr>
            <w:r w:rsidRPr="007E4154">
              <w:rPr>
                <w:spacing w:val="-10"/>
                <w:sz w:val="20"/>
                <w:szCs w:val="20"/>
              </w:rPr>
              <w:t>0503</w:t>
            </w:r>
          </w:p>
        </w:tc>
        <w:tc>
          <w:tcPr>
            <w:tcW w:w="914" w:type="dxa"/>
            <w:tcBorders>
              <w:top w:val="nil"/>
              <w:left w:val="nil"/>
              <w:bottom w:val="single" w:sz="4" w:space="0" w:color="auto"/>
              <w:right w:val="single" w:sz="4" w:space="0" w:color="auto"/>
            </w:tcBorders>
            <w:shd w:val="clear" w:color="auto" w:fill="auto"/>
          </w:tcPr>
          <w:p w14:paraId="7FEC1D2A" w14:textId="05AF2F45" w:rsidR="00FE5C4C" w:rsidRPr="007E4154" w:rsidRDefault="00FE5C4C" w:rsidP="00FE5C4C">
            <w:pPr>
              <w:jc w:val="center"/>
              <w:outlineLvl w:val="1"/>
              <w:rPr>
                <w:spacing w:val="-10"/>
                <w:sz w:val="20"/>
                <w:szCs w:val="20"/>
              </w:rPr>
            </w:pPr>
            <w:r w:rsidRPr="007E4154">
              <w:rPr>
                <w:spacing w:val="-10"/>
                <w:sz w:val="20"/>
                <w:szCs w:val="20"/>
              </w:rPr>
              <w:t>0320028</w:t>
            </w:r>
            <w:r w:rsidRPr="007E4154">
              <w:rPr>
                <w:spacing w:val="-10"/>
                <w:sz w:val="20"/>
                <w:szCs w:val="20"/>
                <w:lang w:val="en-US"/>
              </w:rPr>
              <w:t>8</w:t>
            </w:r>
            <w:r w:rsidRPr="007E4154">
              <w:rPr>
                <w:spacing w:val="-10"/>
                <w:sz w:val="20"/>
                <w:szCs w:val="20"/>
              </w:rPr>
              <w:t>00</w:t>
            </w:r>
          </w:p>
        </w:tc>
        <w:tc>
          <w:tcPr>
            <w:tcW w:w="586" w:type="dxa"/>
            <w:tcBorders>
              <w:top w:val="nil"/>
              <w:left w:val="nil"/>
              <w:bottom w:val="single" w:sz="4" w:space="0" w:color="auto"/>
              <w:right w:val="single" w:sz="4" w:space="0" w:color="auto"/>
            </w:tcBorders>
            <w:shd w:val="clear" w:color="auto" w:fill="auto"/>
          </w:tcPr>
          <w:p w14:paraId="2027D669" w14:textId="2CB5209E" w:rsidR="00FE5C4C" w:rsidRPr="007E4154" w:rsidRDefault="00FE5C4C" w:rsidP="00FE5C4C">
            <w:pPr>
              <w:jc w:val="center"/>
              <w:outlineLvl w:val="1"/>
              <w:rPr>
                <w:spacing w:val="-10"/>
                <w:sz w:val="20"/>
                <w:szCs w:val="20"/>
              </w:rPr>
            </w:pPr>
            <w:r w:rsidRPr="007E4154">
              <w:rPr>
                <w:spacing w:val="-10"/>
                <w:sz w:val="20"/>
                <w:szCs w:val="20"/>
              </w:rPr>
              <w:t>244</w:t>
            </w:r>
          </w:p>
        </w:tc>
        <w:tc>
          <w:tcPr>
            <w:tcW w:w="837" w:type="dxa"/>
            <w:tcBorders>
              <w:top w:val="nil"/>
              <w:left w:val="nil"/>
              <w:bottom w:val="single" w:sz="4" w:space="0" w:color="auto"/>
              <w:right w:val="single" w:sz="4" w:space="0" w:color="auto"/>
            </w:tcBorders>
            <w:shd w:val="clear" w:color="auto" w:fill="auto"/>
          </w:tcPr>
          <w:p w14:paraId="33594141" w14:textId="6DCDD941" w:rsidR="00FE5C4C" w:rsidRPr="007E4154" w:rsidRDefault="00C37C18" w:rsidP="00FE5C4C">
            <w:pPr>
              <w:jc w:val="center"/>
              <w:outlineLvl w:val="1"/>
              <w:rPr>
                <w:b/>
                <w:spacing w:val="-12"/>
                <w:sz w:val="20"/>
                <w:szCs w:val="20"/>
              </w:rPr>
            </w:pPr>
            <w:r>
              <w:rPr>
                <w:b/>
                <w:spacing w:val="-12"/>
                <w:sz w:val="20"/>
                <w:szCs w:val="20"/>
              </w:rPr>
              <w:t>1</w:t>
            </w:r>
            <w:r w:rsidR="00FC2CD4">
              <w:rPr>
                <w:b/>
                <w:spacing w:val="-12"/>
                <w:sz w:val="20"/>
                <w:szCs w:val="20"/>
              </w:rPr>
              <w:t>6</w:t>
            </w:r>
            <w:r w:rsidR="00347F6E">
              <w:rPr>
                <w:b/>
                <w:spacing w:val="-12"/>
                <w:sz w:val="20"/>
                <w:szCs w:val="20"/>
              </w:rPr>
              <w:t>4,0</w:t>
            </w:r>
          </w:p>
        </w:tc>
        <w:tc>
          <w:tcPr>
            <w:tcW w:w="662" w:type="dxa"/>
            <w:tcBorders>
              <w:top w:val="nil"/>
              <w:left w:val="nil"/>
              <w:bottom w:val="single" w:sz="4" w:space="0" w:color="auto"/>
              <w:right w:val="single" w:sz="4" w:space="0" w:color="auto"/>
            </w:tcBorders>
            <w:shd w:val="clear" w:color="auto" w:fill="auto"/>
          </w:tcPr>
          <w:p w14:paraId="02291C8E" w14:textId="11D45388" w:rsidR="00FE5C4C" w:rsidRPr="007E4154" w:rsidRDefault="00FE5C4C" w:rsidP="00FE5C4C">
            <w:pPr>
              <w:jc w:val="center"/>
              <w:outlineLvl w:val="1"/>
              <w:rPr>
                <w:spacing w:val="-12"/>
                <w:sz w:val="20"/>
                <w:szCs w:val="20"/>
              </w:rPr>
            </w:pPr>
            <w:r w:rsidRPr="007E4154">
              <w:rPr>
                <w:spacing w:val="-12"/>
                <w:sz w:val="20"/>
                <w:szCs w:val="20"/>
              </w:rPr>
              <w:t>11,7</w:t>
            </w:r>
          </w:p>
        </w:tc>
        <w:tc>
          <w:tcPr>
            <w:tcW w:w="689" w:type="dxa"/>
            <w:tcBorders>
              <w:top w:val="nil"/>
              <w:left w:val="nil"/>
              <w:bottom w:val="single" w:sz="4" w:space="0" w:color="auto"/>
              <w:right w:val="single" w:sz="4" w:space="0" w:color="auto"/>
            </w:tcBorders>
            <w:shd w:val="clear" w:color="auto" w:fill="auto"/>
          </w:tcPr>
          <w:p w14:paraId="7E392110" w14:textId="19953FA2" w:rsidR="00FE5C4C" w:rsidRPr="007E4154" w:rsidRDefault="00FE5C4C" w:rsidP="00FE5C4C">
            <w:pPr>
              <w:jc w:val="center"/>
              <w:outlineLvl w:val="1"/>
              <w:rPr>
                <w:spacing w:val="-12"/>
                <w:sz w:val="20"/>
                <w:szCs w:val="20"/>
              </w:rPr>
            </w:pPr>
            <w:r w:rsidRPr="007E4154">
              <w:rPr>
                <w:spacing w:val="-12"/>
                <w:sz w:val="20"/>
                <w:szCs w:val="20"/>
              </w:rPr>
              <w:t>14,8</w:t>
            </w:r>
          </w:p>
        </w:tc>
        <w:tc>
          <w:tcPr>
            <w:tcW w:w="690" w:type="dxa"/>
            <w:gridSpan w:val="2"/>
            <w:tcBorders>
              <w:top w:val="nil"/>
              <w:left w:val="nil"/>
              <w:bottom w:val="single" w:sz="4" w:space="0" w:color="auto"/>
              <w:right w:val="single" w:sz="4" w:space="0" w:color="auto"/>
            </w:tcBorders>
            <w:shd w:val="clear" w:color="auto" w:fill="auto"/>
          </w:tcPr>
          <w:p w14:paraId="70B66CD5" w14:textId="0DB6D84F" w:rsidR="00FE5C4C" w:rsidRPr="007E4154" w:rsidRDefault="00FE5C4C" w:rsidP="00FE5C4C">
            <w:pPr>
              <w:jc w:val="center"/>
              <w:rPr>
                <w:spacing w:val="-12"/>
                <w:sz w:val="20"/>
                <w:szCs w:val="20"/>
              </w:rPr>
            </w:pPr>
            <w:r w:rsidRPr="007E4154">
              <w:rPr>
                <w:spacing w:val="-12"/>
                <w:sz w:val="20"/>
                <w:szCs w:val="20"/>
              </w:rPr>
              <w:t>19,4</w:t>
            </w:r>
          </w:p>
        </w:tc>
        <w:tc>
          <w:tcPr>
            <w:tcW w:w="688" w:type="dxa"/>
            <w:gridSpan w:val="2"/>
            <w:tcBorders>
              <w:top w:val="nil"/>
              <w:left w:val="nil"/>
              <w:bottom w:val="single" w:sz="4" w:space="0" w:color="auto"/>
              <w:right w:val="single" w:sz="4" w:space="0" w:color="auto"/>
            </w:tcBorders>
            <w:shd w:val="clear" w:color="auto" w:fill="auto"/>
          </w:tcPr>
          <w:p w14:paraId="217A0843" w14:textId="1FD14A49" w:rsidR="00FE5C4C" w:rsidRPr="007E4154" w:rsidRDefault="00FE5C4C" w:rsidP="00FE5C4C">
            <w:pPr>
              <w:jc w:val="center"/>
              <w:rPr>
                <w:spacing w:val="-12"/>
                <w:sz w:val="20"/>
                <w:szCs w:val="20"/>
              </w:rPr>
            </w:pPr>
            <w:r w:rsidRPr="007E4154">
              <w:rPr>
                <w:spacing w:val="-12"/>
                <w:sz w:val="20"/>
                <w:szCs w:val="20"/>
              </w:rPr>
              <w:t>15,</w:t>
            </w:r>
            <w:r w:rsidR="00347F6E">
              <w:rPr>
                <w:spacing w:val="-12"/>
                <w:sz w:val="20"/>
                <w:szCs w:val="20"/>
              </w:rPr>
              <w:t>8</w:t>
            </w:r>
          </w:p>
        </w:tc>
        <w:tc>
          <w:tcPr>
            <w:tcW w:w="690" w:type="dxa"/>
            <w:gridSpan w:val="2"/>
            <w:tcBorders>
              <w:top w:val="nil"/>
              <w:left w:val="nil"/>
              <w:bottom w:val="single" w:sz="4" w:space="0" w:color="auto"/>
              <w:right w:val="single" w:sz="4" w:space="0" w:color="auto"/>
            </w:tcBorders>
            <w:shd w:val="clear" w:color="auto" w:fill="auto"/>
          </w:tcPr>
          <w:p w14:paraId="619BC6EF" w14:textId="34DE78E0" w:rsidR="00FE5C4C" w:rsidRPr="007E4154" w:rsidRDefault="00C37C18" w:rsidP="00FE5C4C">
            <w:pPr>
              <w:jc w:val="center"/>
              <w:rPr>
                <w:spacing w:val="-12"/>
                <w:sz w:val="20"/>
                <w:szCs w:val="20"/>
              </w:rPr>
            </w:pPr>
            <w:r>
              <w:rPr>
                <w:spacing w:val="-12"/>
                <w:sz w:val="20"/>
                <w:szCs w:val="20"/>
              </w:rPr>
              <w:t>1</w:t>
            </w:r>
            <w:r w:rsidR="00782DEA">
              <w:rPr>
                <w:spacing w:val="-12"/>
                <w:sz w:val="20"/>
                <w:szCs w:val="20"/>
              </w:rPr>
              <w:t>7</w:t>
            </w:r>
            <w:r>
              <w:rPr>
                <w:spacing w:val="-12"/>
                <w:sz w:val="20"/>
                <w:szCs w:val="20"/>
              </w:rPr>
              <w:t>,3</w:t>
            </w:r>
          </w:p>
        </w:tc>
        <w:tc>
          <w:tcPr>
            <w:tcW w:w="689" w:type="dxa"/>
            <w:gridSpan w:val="2"/>
            <w:tcBorders>
              <w:top w:val="nil"/>
              <w:left w:val="nil"/>
              <w:bottom w:val="single" w:sz="4" w:space="0" w:color="auto"/>
              <w:right w:val="single" w:sz="4" w:space="0" w:color="auto"/>
            </w:tcBorders>
            <w:shd w:val="clear" w:color="auto" w:fill="auto"/>
          </w:tcPr>
          <w:p w14:paraId="302B9B70" w14:textId="5C0EBD92" w:rsidR="00FE5C4C" w:rsidRPr="007E4154" w:rsidRDefault="00090C69" w:rsidP="00FE5C4C">
            <w:pPr>
              <w:jc w:val="center"/>
              <w:rPr>
                <w:spacing w:val="-12"/>
                <w:sz w:val="20"/>
                <w:szCs w:val="20"/>
              </w:rPr>
            </w:pPr>
            <w:r>
              <w:rPr>
                <w:spacing w:val="-12"/>
                <w:sz w:val="20"/>
                <w:szCs w:val="20"/>
              </w:rPr>
              <w:t>25</w:t>
            </w:r>
            <w:r w:rsidR="00FE5C4C" w:rsidRPr="007E4154">
              <w:rPr>
                <w:spacing w:val="-12"/>
                <w:sz w:val="20"/>
                <w:szCs w:val="20"/>
              </w:rPr>
              <w:t>,0</w:t>
            </w:r>
          </w:p>
        </w:tc>
        <w:tc>
          <w:tcPr>
            <w:tcW w:w="690" w:type="dxa"/>
            <w:gridSpan w:val="2"/>
            <w:tcBorders>
              <w:top w:val="nil"/>
              <w:left w:val="nil"/>
              <w:bottom w:val="single" w:sz="4" w:space="0" w:color="auto"/>
              <w:right w:val="single" w:sz="4" w:space="0" w:color="auto"/>
            </w:tcBorders>
            <w:shd w:val="clear" w:color="auto" w:fill="auto"/>
          </w:tcPr>
          <w:p w14:paraId="13F6DEA6" w14:textId="3C8B6E38" w:rsidR="00FE5C4C" w:rsidRPr="007E4154" w:rsidRDefault="00090C69" w:rsidP="00FE5C4C">
            <w:pPr>
              <w:jc w:val="center"/>
              <w:rPr>
                <w:spacing w:val="-12"/>
                <w:sz w:val="20"/>
                <w:szCs w:val="20"/>
              </w:rPr>
            </w:pPr>
            <w:r>
              <w:rPr>
                <w:spacing w:val="-12"/>
                <w:sz w:val="20"/>
                <w:szCs w:val="20"/>
              </w:rPr>
              <w:t>2</w:t>
            </w:r>
            <w:r w:rsidR="00FE5C4C" w:rsidRPr="007E4154">
              <w:rPr>
                <w:spacing w:val="-12"/>
                <w:sz w:val="20"/>
                <w:szCs w:val="20"/>
              </w:rPr>
              <w:t>0,0</w:t>
            </w:r>
          </w:p>
        </w:tc>
        <w:tc>
          <w:tcPr>
            <w:tcW w:w="691" w:type="dxa"/>
            <w:gridSpan w:val="2"/>
            <w:tcBorders>
              <w:top w:val="nil"/>
              <w:left w:val="nil"/>
              <w:bottom w:val="single" w:sz="4" w:space="0" w:color="auto"/>
              <w:right w:val="single" w:sz="4" w:space="0" w:color="auto"/>
            </w:tcBorders>
            <w:shd w:val="clear" w:color="auto" w:fill="auto"/>
          </w:tcPr>
          <w:p w14:paraId="00C83A4F" w14:textId="202839F4" w:rsidR="00FE5C4C" w:rsidRPr="007E4154" w:rsidRDefault="00FE5C4C" w:rsidP="00FE5C4C">
            <w:pPr>
              <w:jc w:val="center"/>
              <w:rPr>
                <w:spacing w:val="-12"/>
                <w:sz w:val="20"/>
                <w:szCs w:val="20"/>
              </w:rPr>
            </w:pPr>
            <w:r w:rsidRPr="007E4154">
              <w:rPr>
                <w:spacing w:val="-12"/>
                <w:sz w:val="20"/>
                <w:szCs w:val="20"/>
              </w:rPr>
              <w:t>0,0</w:t>
            </w:r>
          </w:p>
        </w:tc>
        <w:tc>
          <w:tcPr>
            <w:tcW w:w="690" w:type="dxa"/>
            <w:gridSpan w:val="2"/>
            <w:tcBorders>
              <w:top w:val="nil"/>
              <w:left w:val="nil"/>
              <w:bottom w:val="single" w:sz="4" w:space="0" w:color="auto"/>
              <w:right w:val="single" w:sz="4" w:space="0" w:color="auto"/>
            </w:tcBorders>
            <w:shd w:val="clear" w:color="auto" w:fill="auto"/>
          </w:tcPr>
          <w:p w14:paraId="1C719E6D" w14:textId="4CB89B1A" w:rsidR="00FE5C4C" w:rsidRPr="007E4154" w:rsidRDefault="00FE5C4C" w:rsidP="00FE5C4C">
            <w:pPr>
              <w:jc w:val="center"/>
              <w:rPr>
                <w:spacing w:val="-12"/>
                <w:sz w:val="20"/>
                <w:szCs w:val="20"/>
              </w:rPr>
            </w:pPr>
            <w:r w:rsidRPr="007E4154">
              <w:rPr>
                <w:spacing w:val="-12"/>
                <w:sz w:val="20"/>
                <w:szCs w:val="20"/>
              </w:rPr>
              <w:t>10,0</w:t>
            </w:r>
          </w:p>
        </w:tc>
        <w:tc>
          <w:tcPr>
            <w:tcW w:w="691" w:type="dxa"/>
            <w:gridSpan w:val="2"/>
            <w:tcBorders>
              <w:top w:val="nil"/>
              <w:left w:val="nil"/>
              <w:bottom w:val="single" w:sz="4" w:space="0" w:color="auto"/>
              <w:right w:val="single" w:sz="4" w:space="0" w:color="auto"/>
            </w:tcBorders>
            <w:shd w:val="clear" w:color="auto" w:fill="auto"/>
          </w:tcPr>
          <w:p w14:paraId="4DD77824" w14:textId="6122FF72" w:rsidR="00FE5C4C" w:rsidRPr="007E4154" w:rsidRDefault="00FE5C4C" w:rsidP="00FE5C4C">
            <w:pPr>
              <w:jc w:val="center"/>
              <w:rPr>
                <w:spacing w:val="-12"/>
                <w:sz w:val="20"/>
                <w:szCs w:val="20"/>
              </w:rPr>
            </w:pPr>
            <w:r w:rsidRPr="007E4154">
              <w:rPr>
                <w:spacing w:val="-12"/>
                <w:sz w:val="20"/>
                <w:szCs w:val="20"/>
              </w:rPr>
              <w:t>10,0</w:t>
            </w:r>
          </w:p>
        </w:tc>
        <w:tc>
          <w:tcPr>
            <w:tcW w:w="689" w:type="dxa"/>
            <w:gridSpan w:val="2"/>
            <w:tcBorders>
              <w:top w:val="nil"/>
              <w:left w:val="nil"/>
              <w:bottom w:val="single" w:sz="4" w:space="0" w:color="auto"/>
              <w:right w:val="single" w:sz="4" w:space="0" w:color="auto"/>
            </w:tcBorders>
            <w:shd w:val="clear" w:color="auto" w:fill="auto"/>
          </w:tcPr>
          <w:p w14:paraId="5E28D96D" w14:textId="16AEB1CD" w:rsidR="00FE5C4C" w:rsidRPr="007E4154" w:rsidRDefault="00FE5C4C" w:rsidP="00FE5C4C">
            <w:pPr>
              <w:jc w:val="center"/>
              <w:rPr>
                <w:spacing w:val="-12"/>
                <w:sz w:val="20"/>
                <w:szCs w:val="20"/>
              </w:rPr>
            </w:pPr>
            <w:r w:rsidRPr="007E4154">
              <w:rPr>
                <w:spacing w:val="-12"/>
                <w:sz w:val="20"/>
                <w:szCs w:val="20"/>
              </w:rPr>
              <w:t>10,0</w:t>
            </w:r>
          </w:p>
        </w:tc>
        <w:tc>
          <w:tcPr>
            <w:tcW w:w="690" w:type="dxa"/>
            <w:gridSpan w:val="2"/>
            <w:tcBorders>
              <w:top w:val="nil"/>
              <w:left w:val="nil"/>
              <w:bottom w:val="single" w:sz="4" w:space="0" w:color="auto"/>
              <w:right w:val="single" w:sz="4" w:space="0" w:color="auto"/>
            </w:tcBorders>
            <w:shd w:val="clear" w:color="auto" w:fill="auto"/>
          </w:tcPr>
          <w:p w14:paraId="602A12BF" w14:textId="46E7C2D7" w:rsidR="00FE5C4C" w:rsidRPr="007E4154" w:rsidRDefault="00FE5C4C" w:rsidP="00FE5C4C">
            <w:pPr>
              <w:jc w:val="center"/>
              <w:rPr>
                <w:spacing w:val="-12"/>
                <w:sz w:val="20"/>
                <w:szCs w:val="20"/>
              </w:rPr>
            </w:pPr>
            <w:r w:rsidRPr="007E4154">
              <w:rPr>
                <w:spacing w:val="-12"/>
                <w:sz w:val="20"/>
                <w:szCs w:val="20"/>
              </w:rPr>
              <w:t>10,0</w:t>
            </w:r>
          </w:p>
        </w:tc>
      </w:tr>
      <w:tr w:rsidR="00090C69" w:rsidRPr="007E4154" w14:paraId="450E5CF0" w14:textId="77777777" w:rsidTr="00090C69">
        <w:trPr>
          <w:gridAfter w:val="1"/>
          <w:wAfter w:w="9" w:type="dxa"/>
          <w:trHeight w:val="1248"/>
        </w:trPr>
        <w:tc>
          <w:tcPr>
            <w:tcW w:w="424" w:type="dxa"/>
            <w:tcBorders>
              <w:top w:val="nil"/>
              <w:left w:val="single" w:sz="4" w:space="0" w:color="auto"/>
              <w:bottom w:val="single" w:sz="4" w:space="0" w:color="auto"/>
              <w:right w:val="single" w:sz="4" w:space="0" w:color="auto"/>
            </w:tcBorders>
            <w:shd w:val="clear" w:color="auto" w:fill="auto"/>
          </w:tcPr>
          <w:p w14:paraId="0B7ADE8E" w14:textId="34942A86" w:rsidR="00090C69" w:rsidRPr="007E4154" w:rsidRDefault="00090C69" w:rsidP="00090C69">
            <w:pPr>
              <w:jc w:val="center"/>
              <w:rPr>
                <w:spacing w:val="-8"/>
                <w:sz w:val="20"/>
                <w:szCs w:val="20"/>
              </w:rPr>
            </w:pPr>
            <w:r>
              <w:rPr>
                <w:spacing w:val="-8"/>
                <w:sz w:val="20"/>
                <w:szCs w:val="20"/>
              </w:rPr>
              <w:t>7.</w:t>
            </w:r>
          </w:p>
        </w:tc>
        <w:tc>
          <w:tcPr>
            <w:tcW w:w="2693" w:type="dxa"/>
            <w:tcBorders>
              <w:top w:val="nil"/>
              <w:left w:val="single" w:sz="4" w:space="0" w:color="auto"/>
              <w:bottom w:val="single" w:sz="4" w:space="0" w:color="auto"/>
              <w:right w:val="single" w:sz="4" w:space="0" w:color="auto"/>
            </w:tcBorders>
            <w:shd w:val="clear" w:color="auto" w:fill="auto"/>
            <w:hideMark/>
          </w:tcPr>
          <w:p w14:paraId="594A1270" w14:textId="77777777" w:rsidR="00090C69" w:rsidRDefault="00090C69" w:rsidP="00090C69">
            <w:pPr>
              <w:rPr>
                <w:spacing w:val="-8"/>
                <w:sz w:val="20"/>
                <w:szCs w:val="20"/>
              </w:rPr>
            </w:pPr>
            <w:r w:rsidRPr="007E4154">
              <w:rPr>
                <w:spacing w:val="-8"/>
                <w:sz w:val="20"/>
                <w:szCs w:val="20"/>
              </w:rPr>
              <w:t>Подпрограмма 3</w:t>
            </w:r>
          </w:p>
          <w:p w14:paraId="03B8B06D" w14:textId="616420C5" w:rsidR="00090C69" w:rsidRPr="007E4154" w:rsidRDefault="00090C69" w:rsidP="00090C69">
            <w:pPr>
              <w:rPr>
                <w:spacing w:val="-8"/>
                <w:sz w:val="20"/>
                <w:szCs w:val="20"/>
              </w:rPr>
            </w:pPr>
            <w:r w:rsidRPr="007E4154">
              <w:rPr>
                <w:sz w:val="20"/>
                <w:szCs w:val="20"/>
              </w:rPr>
              <w:t>«Укрепление общественного порядка на территории Александровского сельского поселения</w:t>
            </w:r>
            <w:r w:rsidRPr="007E4154">
              <w:rPr>
                <w:color w:val="000000"/>
                <w:kern w:val="2"/>
                <w:sz w:val="20"/>
                <w:szCs w:val="20"/>
              </w:rPr>
              <w:t>»</w:t>
            </w:r>
          </w:p>
          <w:p w14:paraId="5F54F9F9" w14:textId="77777777" w:rsidR="00090C69" w:rsidRPr="007E4154" w:rsidRDefault="00090C69" w:rsidP="00090C69">
            <w:pPr>
              <w:rPr>
                <w:spacing w:val="-8"/>
                <w:sz w:val="20"/>
                <w:szCs w:val="20"/>
              </w:rPr>
            </w:pPr>
          </w:p>
        </w:tc>
        <w:tc>
          <w:tcPr>
            <w:tcW w:w="1527" w:type="dxa"/>
            <w:tcBorders>
              <w:top w:val="single" w:sz="4" w:space="0" w:color="auto"/>
              <w:left w:val="nil"/>
              <w:bottom w:val="single" w:sz="4" w:space="0" w:color="auto"/>
              <w:right w:val="single" w:sz="4" w:space="0" w:color="auto"/>
            </w:tcBorders>
            <w:shd w:val="clear" w:color="auto" w:fill="auto"/>
            <w:hideMark/>
          </w:tcPr>
          <w:p w14:paraId="5A069E05" w14:textId="59D32B35" w:rsidR="00090C69" w:rsidRPr="007E4154" w:rsidRDefault="00090C69" w:rsidP="00090C69">
            <w:pPr>
              <w:rPr>
                <w:sz w:val="20"/>
                <w:szCs w:val="20"/>
              </w:rPr>
            </w:pPr>
            <w:r w:rsidRPr="007E4154">
              <w:rPr>
                <w:sz w:val="20"/>
                <w:szCs w:val="20"/>
              </w:rPr>
              <w:t xml:space="preserve">Администрация Александровского сельского поселения       </w:t>
            </w:r>
          </w:p>
        </w:tc>
        <w:tc>
          <w:tcPr>
            <w:tcW w:w="571" w:type="dxa"/>
            <w:tcBorders>
              <w:top w:val="nil"/>
              <w:left w:val="nil"/>
              <w:bottom w:val="single" w:sz="4" w:space="0" w:color="auto"/>
              <w:right w:val="single" w:sz="4" w:space="0" w:color="auto"/>
            </w:tcBorders>
            <w:shd w:val="clear" w:color="auto" w:fill="auto"/>
            <w:hideMark/>
          </w:tcPr>
          <w:p w14:paraId="4AE91A7B" w14:textId="77777777" w:rsidR="00090C69" w:rsidRPr="007E4154" w:rsidRDefault="00090C69" w:rsidP="00090C69">
            <w:pPr>
              <w:jc w:val="center"/>
              <w:rPr>
                <w:spacing w:val="-10"/>
                <w:sz w:val="20"/>
                <w:szCs w:val="20"/>
              </w:rPr>
            </w:pPr>
            <w:r w:rsidRPr="007E4154">
              <w:rPr>
                <w:spacing w:val="-10"/>
                <w:sz w:val="20"/>
                <w:szCs w:val="20"/>
              </w:rPr>
              <w:t>х</w:t>
            </w:r>
          </w:p>
        </w:tc>
        <w:tc>
          <w:tcPr>
            <w:tcW w:w="514" w:type="dxa"/>
            <w:tcBorders>
              <w:top w:val="nil"/>
              <w:left w:val="nil"/>
              <w:bottom w:val="single" w:sz="4" w:space="0" w:color="auto"/>
              <w:right w:val="single" w:sz="4" w:space="0" w:color="auto"/>
            </w:tcBorders>
            <w:shd w:val="clear" w:color="auto" w:fill="auto"/>
            <w:hideMark/>
          </w:tcPr>
          <w:p w14:paraId="6BA9B367" w14:textId="77777777" w:rsidR="00090C69" w:rsidRPr="007E4154" w:rsidRDefault="00090C69" w:rsidP="00090C69">
            <w:pPr>
              <w:jc w:val="center"/>
              <w:rPr>
                <w:spacing w:val="-10"/>
                <w:sz w:val="20"/>
                <w:szCs w:val="20"/>
              </w:rPr>
            </w:pPr>
            <w:r w:rsidRPr="007E4154">
              <w:rPr>
                <w:spacing w:val="-10"/>
                <w:sz w:val="20"/>
                <w:szCs w:val="20"/>
              </w:rPr>
              <w:t>х</w:t>
            </w:r>
          </w:p>
        </w:tc>
        <w:tc>
          <w:tcPr>
            <w:tcW w:w="914" w:type="dxa"/>
            <w:tcBorders>
              <w:top w:val="nil"/>
              <w:left w:val="nil"/>
              <w:bottom w:val="single" w:sz="4" w:space="0" w:color="auto"/>
              <w:right w:val="single" w:sz="4" w:space="0" w:color="auto"/>
            </w:tcBorders>
            <w:shd w:val="clear" w:color="auto" w:fill="auto"/>
            <w:hideMark/>
          </w:tcPr>
          <w:p w14:paraId="685464A3" w14:textId="77777777" w:rsidR="00090C69" w:rsidRPr="007E4154" w:rsidRDefault="00090C69" w:rsidP="00090C69">
            <w:pPr>
              <w:jc w:val="center"/>
              <w:rPr>
                <w:spacing w:val="-10"/>
                <w:sz w:val="20"/>
                <w:szCs w:val="20"/>
              </w:rPr>
            </w:pPr>
            <w:r w:rsidRPr="007E4154">
              <w:rPr>
                <w:spacing w:val="-10"/>
                <w:sz w:val="20"/>
                <w:szCs w:val="20"/>
              </w:rPr>
              <w:t>х</w:t>
            </w:r>
          </w:p>
        </w:tc>
        <w:tc>
          <w:tcPr>
            <w:tcW w:w="586" w:type="dxa"/>
            <w:tcBorders>
              <w:top w:val="nil"/>
              <w:left w:val="nil"/>
              <w:bottom w:val="single" w:sz="4" w:space="0" w:color="auto"/>
              <w:right w:val="single" w:sz="4" w:space="0" w:color="auto"/>
            </w:tcBorders>
            <w:shd w:val="clear" w:color="auto" w:fill="auto"/>
            <w:hideMark/>
          </w:tcPr>
          <w:p w14:paraId="08A5A28D" w14:textId="77777777" w:rsidR="00090C69" w:rsidRPr="007E4154" w:rsidRDefault="00090C69" w:rsidP="00090C69">
            <w:pPr>
              <w:jc w:val="center"/>
              <w:rPr>
                <w:spacing w:val="-10"/>
                <w:sz w:val="20"/>
                <w:szCs w:val="20"/>
              </w:rPr>
            </w:pPr>
            <w:r w:rsidRPr="007E4154">
              <w:rPr>
                <w:spacing w:val="-10"/>
                <w:sz w:val="20"/>
                <w:szCs w:val="20"/>
              </w:rPr>
              <w:t>х</w:t>
            </w:r>
          </w:p>
        </w:tc>
        <w:tc>
          <w:tcPr>
            <w:tcW w:w="837" w:type="dxa"/>
            <w:tcBorders>
              <w:top w:val="nil"/>
              <w:left w:val="nil"/>
              <w:bottom w:val="single" w:sz="4" w:space="0" w:color="auto"/>
              <w:right w:val="single" w:sz="4" w:space="0" w:color="auto"/>
            </w:tcBorders>
            <w:shd w:val="clear" w:color="auto" w:fill="auto"/>
            <w:hideMark/>
          </w:tcPr>
          <w:p w14:paraId="5559ACD3" w14:textId="68BAC993" w:rsidR="00090C69" w:rsidRPr="007E4154" w:rsidRDefault="00FC2CD4" w:rsidP="00090C69">
            <w:pPr>
              <w:jc w:val="center"/>
              <w:outlineLvl w:val="1"/>
              <w:rPr>
                <w:b/>
                <w:spacing w:val="-12"/>
                <w:sz w:val="20"/>
                <w:szCs w:val="20"/>
              </w:rPr>
            </w:pPr>
            <w:r>
              <w:rPr>
                <w:b/>
                <w:spacing w:val="-12"/>
                <w:sz w:val="20"/>
                <w:szCs w:val="20"/>
              </w:rPr>
              <w:t>47</w:t>
            </w:r>
            <w:r w:rsidR="00090C69" w:rsidRPr="00090C69">
              <w:rPr>
                <w:b/>
                <w:spacing w:val="-12"/>
                <w:sz w:val="20"/>
                <w:szCs w:val="20"/>
              </w:rPr>
              <w:t>,2</w:t>
            </w:r>
          </w:p>
        </w:tc>
        <w:tc>
          <w:tcPr>
            <w:tcW w:w="662" w:type="dxa"/>
            <w:tcBorders>
              <w:top w:val="nil"/>
              <w:left w:val="nil"/>
              <w:bottom w:val="single" w:sz="4" w:space="0" w:color="auto"/>
              <w:right w:val="single" w:sz="4" w:space="0" w:color="auto"/>
            </w:tcBorders>
            <w:shd w:val="clear" w:color="auto" w:fill="auto"/>
            <w:hideMark/>
          </w:tcPr>
          <w:p w14:paraId="6C47FDEE" w14:textId="77777777" w:rsidR="00090C69" w:rsidRPr="007E4154" w:rsidRDefault="00090C69" w:rsidP="00090C69">
            <w:pPr>
              <w:jc w:val="center"/>
              <w:outlineLvl w:val="1"/>
              <w:rPr>
                <w:spacing w:val="-12"/>
                <w:sz w:val="20"/>
                <w:szCs w:val="20"/>
              </w:rPr>
            </w:pPr>
            <w:r w:rsidRPr="007E4154">
              <w:rPr>
                <w:spacing w:val="-12"/>
                <w:sz w:val="20"/>
                <w:szCs w:val="20"/>
              </w:rPr>
              <w:t>5,2</w:t>
            </w:r>
          </w:p>
        </w:tc>
        <w:tc>
          <w:tcPr>
            <w:tcW w:w="689" w:type="dxa"/>
            <w:tcBorders>
              <w:top w:val="nil"/>
              <w:left w:val="nil"/>
              <w:bottom w:val="single" w:sz="4" w:space="0" w:color="auto"/>
              <w:right w:val="single" w:sz="4" w:space="0" w:color="auto"/>
            </w:tcBorders>
            <w:shd w:val="clear" w:color="auto" w:fill="auto"/>
            <w:hideMark/>
          </w:tcPr>
          <w:p w14:paraId="20E58727" w14:textId="77777777" w:rsidR="00090C69" w:rsidRPr="007E4154" w:rsidRDefault="00090C69" w:rsidP="00090C69">
            <w:pPr>
              <w:jc w:val="center"/>
              <w:outlineLvl w:val="1"/>
              <w:rPr>
                <w:spacing w:val="-12"/>
                <w:sz w:val="20"/>
                <w:szCs w:val="20"/>
              </w:rPr>
            </w:pPr>
            <w:r w:rsidRPr="007E4154">
              <w:rPr>
                <w:spacing w:val="-12"/>
                <w:sz w:val="20"/>
                <w:szCs w:val="20"/>
              </w:rPr>
              <w:t>3,0</w:t>
            </w:r>
          </w:p>
        </w:tc>
        <w:tc>
          <w:tcPr>
            <w:tcW w:w="690" w:type="dxa"/>
            <w:gridSpan w:val="2"/>
            <w:tcBorders>
              <w:top w:val="nil"/>
              <w:left w:val="nil"/>
              <w:bottom w:val="single" w:sz="4" w:space="0" w:color="auto"/>
              <w:right w:val="single" w:sz="4" w:space="0" w:color="auto"/>
            </w:tcBorders>
            <w:shd w:val="clear" w:color="auto" w:fill="auto"/>
            <w:hideMark/>
          </w:tcPr>
          <w:p w14:paraId="207EA808" w14:textId="77777777" w:rsidR="00090C69" w:rsidRPr="007E4154" w:rsidRDefault="00090C69" w:rsidP="00090C69">
            <w:pPr>
              <w:jc w:val="center"/>
              <w:rPr>
                <w:sz w:val="20"/>
                <w:szCs w:val="20"/>
              </w:rPr>
            </w:pPr>
            <w:r w:rsidRPr="007E4154">
              <w:rPr>
                <w:spacing w:val="-12"/>
                <w:sz w:val="20"/>
                <w:szCs w:val="20"/>
              </w:rPr>
              <w:t>3,0</w:t>
            </w:r>
          </w:p>
        </w:tc>
        <w:tc>
          <w:tcPr>
            <w:tcW w:w="688" w:type="dxa"/>
            <w:gridSpan w:val="2"/>
            <w:tcBorders>
              <w:top w:val="nil"/>
              <w:left w:val="nil"/>
              <w:bottom w:val="single" w:sz="4" w:space="0" w:color="auto"/>
              <w:right w:val="single" w:sz="4" w:space="0" w:color="auto"/>
            </w:tcBorders>
            <w:shd w:val="clear" w:color="auto" w:fill="auto"/>
            <w:hideMark/>
          </w:tcPr>
          <w:p w14:paraId="3600EB9C" w14:textId="77777777" w:rsidR="00090C69" w:rsidRPr="007E4154" w:rsidRDefault="00090C69" w:rsidP="00090C69">
            <w:pPr>
              <w:jc w:val="center"/>
              <w:rPr>
                <w:sz w:val="20"/>
                <w:szCs w:val="20"/>
              </w:rPr>
            </w:pPr>
            <w:r w:rsidRPr="007E4154">
              <w:rPr>
                <w:spacing w:val="-12"/>
                <w:sz w:val="20"/>
                <w:szCs w:val="20"/>
              </w:rPr>
              <w:t>3,0</w:t>
            </w:r>
          </w:p>
        </w:tc>
        <w:tc>
          <w:tcPr>
            <w:tcW w:w="690" w:type="dxa"/>
            <w:gridSpan w:val="2"/>
            <w:tcBorders>
              <w:top w:val="nil"/>
              <w:left w:val="nil"/>
              <w:bottom w:val="single" w:sz="4" w:space="0" w:color="auto"/>
              <w:right w:val="single" w:sz="4" w:space="0" w:color="auto"/>
            </w:tcBorders>
            <w:shd w:val="clear" w:color="auto" w:fill="auto"/>
            <w:hideMark/>
          </w:tcPr>
          <w:p w14:paraId="5C5B9C0F" w14:textId="77777777" w:rsidR="00090C69" w:rsidRPr="007E4154" w:rsidRDefault="00090C69" w:rsidP="00090C69">
            <w:pPr>
              <w:jc w:val="center"/>
              <w:rPr>
                <w:sz w:val="20"/>
                <w:szCs w:val="20"/>
              </w:rPr>
            </w:pPr>
            <w:r w:rsidRPr="007E4154">
              <w:rPr>
                <w:spacing w:val="-12"/>
                <w:sz w:val="20"/>
                <w:szCs w:val="20"/>
              </w:rPr>
              <w:t>3,0</w:t>
            </w:r>
          </w:p>
        </w:tc>
        <w:tc>
          <w:tcPr>
            <w:tcW w:w="689" w:type="dxa"/>
            <w:gridSpan w:val="2"/>
            <w:tcBorders>
              <w:top w:val="nil"/>
              <w:left w:val="nil"/>
              <w:bottom w:val="single" w:sz="4" w:space="0" w:color="auto"/>
              <w:right w:val="single" w:sz="4" w:space="0" w:color="auto"/>
            </w:tcBorders>
            <w:shd w:val="clear" w:color="auto" w:fill="auto"/>
            <w:hideMark/>
          </w:tcPr>
          <w:p w14:paraId="417EC3DD" w14:textId="1BFAE26D" w:rsidR="00090C69" w:rsidRPr="007E4154" w:rsidRDefault="00090C69" w:rsidP="00090C69">
            <w:pPr>
              <w:jc w:val="center"/>
              <w:rPr>
                <w:sz w:val="20"/>
                <w:szCs w:val="20"/>
              </w:rPr>
            </w:pPr>
            <w:r>
              <w:rPr>
                <w:spacing w:val="-12"/>
                <w:sz w:val="20"/>
                <w:szCs w:val="20"/>
              </w:rPr>
              <w:t>5,0</w:t>
            </w:r>
          </w:p>
        </w:tc>
        <w:tc>
          <w:tcPr>
            <w:tcW w:w="690" w:type="dxa"/>
            <w:gridSpan w:val="2"/>
            <w:tcBorders>
              <w:top w:val="nil"/>
              <w:left w:val="nil"/>
              <w:bottom w:val="single" w:sz="4" w:space="0" w:color="auto"/>
              <w:right w:val="single" w:sz="4" w:space="0" w:color="auto"/>
            </w:tcBorders>
            <w:shd w:val="clear" w:color="auto" w:fill="auto"/>
            <w:hideMark/>
          </w:tcPr>
          <w:p w14:paraId="372CDC03" w14:textId="1348BBC2" w:rsidR="00090C69" w:rsidRPr="007E4154" w:rsidRDefault="00090C69" w:rsidP="00090C69">
            <w:pPr>
              <w:jc w:val="center"/>
              <w:rPr>
                <w:sz w:val="20"/>
                <w:szCs w:val="20"/>
              </w:rPr>
            </w:pPr>
            <w:r>
              <w:rPr>
                <w:spacing w:val="-12"/>
                <w:sz w:val="20"/>
                <w:szCs w:val="20"/>
              </w:rPr>
              <w:t>5</w:t>
            </w:r>
            <w:r w:rsidRPr="007E4154">
              <w:rPr>
                <w:spacing w:val="-12"/>
                <w:sz w:val="20"/>
                <w:szCs w:val="20"/>
              </w:rPr>
              <w:t>,0</w:t>
            </w:r>
          </w:p>
        </w:tc>
        <w:tc>
          <w:tcPr>
            <w:tcW w:w="691" w:type="dxa"/>
            <w:gridSpan w:val="2"/>
            <w:tcBorders>
              <w:top w:val="nil"/>
              <w:left w:val="nil"/>
              <w:bottom w:val="single" w:sz="4" w:space="0" w:color="auto"/>
              <w:right w:val="single" w:sz="4" w:space="0" w:color="auto"/>
            </w:tcBorders>
            <w:shd w:val="clear" w:color="auto" w:fill="auto"/>
            <w:hideMark/>
          </w:tcPr>
          <w:p w14:paraId="4F013A0D" w14:textId="44E6C380" w:rsidR="00090C69" w:rsidRPr="007E4154" w:rsidRDefault="00FC2CD4" w:rsidP="00090C69">
            <w:pPr>
              <w:jc w:val="center"/>
              <w:rPr>
                <w:sz w:val="20"/>
                <w:szCs w:val="20"/>
              </w:rPr>
            </w:pPr>
            <w:r>
              <w:rPr>
                <w:spacing w:val="-12"/>
                <w:sz w:val="20"/>
                <w:szCs w:val="20"/>
              </w:rPr>
              <w:t>0</w:t>
            </w:r>
            <w:r w:rsidR="00090C69" w:rsidRPr="007E4154">
              <w:rPr>
                <w:spacing w:val="-12"/>
                <w:sz w:val="20"/>
                <w:szCs w:val="20"/>
              </w:rPr>
              <w:t>,0</w:t>
            </w:r>
          </w:p>
        </w:tc>
        <w:tc>
          <w:tcPr>
            <w:tcW w:w="690" w:type="dxa"/>
            <w:gridSpan w:val="2"/>
            <w:tcBorders>
              <w:top w:val="nil"/>
              <w:left w:val="nil"/>
              <w:bottom w:val="single" w:sz="4" w:space="0" w:color="auto"/>
              <w:right w:val="single" w:sz="4" w:space="0" w:color="auto"/>
            </w:tcBorders>
            <w:shd w:val="clear" w:color="auto" w:fill="auto"/>
            <w:hideMark/>
          </w:tcPr>
          <w:p w14:paraId="7D1CF231" w14:textId="77777777" w:rsidR="00090C69" w:rsidRPr="007E4154" w:rsidRDefault="00090C69" w:rsidP="00090C69">
            <w:pPr>
              <w:jc w:val="center"/>
              <w:rPr>
                <w:sz w:val="20"/>
                <w:szCs w:val="20"/>
              </w:rPr>
            </w:pPr>
            <w:r w:rsidRPr="007E4154">
              <w:rPr>
                <w:spacing w:val="-12"/>
                <w:sz w:val="20"/>
                <w:szCs w:val="20"/>
              </w:rPr>
              <w:t>5,0</w:t>
            </w:r>
          </w:p>
        </w:tc>
        <w:tc>
          <w:tcPr>
            <w:tcW w:w="691" w:type="dxa"/>
            <w:gridSpan w:val="2"/>
            <w:tcBorders>
              <w:top w:val="nil"/>
              <w:left w:val="nil"/>
              <w:bottom w:val="single" w:sz="4" w:space="0" w:color="auto"/>
              <w:right w:val="single" w:sz="4" w:space="0" w:color="auto"/>
            </w:tcBorders>
            <w:shd w:val="clear" w:color="auto" w:fill="auto"/>
            <w:hideMark/>
          </w:tcPr>
          <w:p w14:paraId="5A842A1A" w14:textId="77777777" w:rsidR="00090C69" w:rsidRPr="007E4154" w:rsidRDefault="00090C69" w:rsidP="00090C69">
            <w:pPr>
              <w:jc w:val="center"/>
              <w:rPr>
                <w:sz w:val="20"/>
                <w:szCs w:val="20"/>
              </w:rPr>
            </w:pPr>
            <w:r w:rsidRPr="007E4154">
              <w:rPr>
                <w:spacing w:val="-12"/>
                <w:sz w:val="20"/>
                <w:szCs w:val="20"/>
              </w:rPr>
              <w:t>5,0</w:t>
            </w:r>
          </w:p>
        </w:tc>
        <w:tc>
          <w:tcPr>
            <w:tcW w:w="689" w:type="dxa"/>
            <w:gridSpan w:val="2"/>
            <w:tcBorders>
              <w:top w:val="nil"/>
              <w:left w:val="nil"/>
              <w:bottom w:val="single" w:sz="4" w:space="0" w:color="auto"/>
              <w:right w:val="single" w:sz="4" w:space="0" w:color="auto"/>
            </w:tcBorders>
            <w:shd w:val="clear" w:color="auto" w:fill="auto"/>
            <w:hideMark/>
          </w:tcPr>
          <w:p w14:paraId="1B4FFB4B" w14:textId="77777777" w:rsidR="00090C69" w:rsidRPr="007E4154" w:rsidRDefault="00090C69" w:rsidP="00090C69">
            <w:pPr>
              <w:jc w:val="center"/>
              <w:rPr>
                <w:sz w:val="20"/>
                <w:szCs w:val="20"/>
              </w:rPr>
            </w:pPr>
            <w:r w:rsidRPr="007E4154">
              <w:rPr>
                <w:spacing w:val="-12"/>
                <w:sz w:val="20"/>
                <w:szCs w:val="20"/>
              </w:rPr>
              <w:t>5,0</w:t>
            </w:r>
          </w:p>
        </w:tc>
        <w:tc>
          <w:tcPr>
            <w:tcW w:w="690" w:type="dxa"/>
            <w:gridSpan w:val="2"/>
            <w:tcBorders>
              <w:top w:val="nil"/>
              <w:left w:val="nil"/>
              <w:bottom w:val="single" w:sz="4" w:space="0" w:color="auto"/>
              <w:right w:val="single" w:sz="4" w:space="0" w:color="auto"/>
            </w:tcBorders>
            <w:shd w:val="clear" w:color="auto" w:fill="auto"/>
            <w:hideMark/>
          </w:tcPr>
          <w:p w14:paraId="66682989" w14:textId="77777777" w:rsidR="00090C69" w:rsidRPr="007E4154" w:rsidRDefault="00090C69" w:rsidP="00090C69">
            <w:pPr>
              <w:jc w:val="center"/>
              <w:rPr>
                <w:sz w:val="20"/>
                <w:szCs w:val="20"/>
              </w:rPr>
            </w:pPr>
            <w:r w:rsidRPr="007E4154">
              <w:rPr>
                <w:spacing w:val="-12"/>
                <w:sz w:val="20"/>
                <w:szCs w:val="20"/>
              </w:rPr>
              <w:t>5,0</w:t>
            </w:r>
          </w:p>
        </w:tc>
      </w:tr>
      <w:tr w:rsidR="00A451F8" w:rsidRPr="007E4154" w14:paraId="3FA02489" w14:textId="77777777" w:rsidTr="00090C69">
        <w:trPr>
          <w:gridAfter w:val="1"/>
          <w:wAfter w:w="9" w:type="dxa"/>
          <w:trHeight w:val="1248"/>
        </w:trPr>
        <w:tc>
          <w:tcPr>
            <w:tcW w:w="424" w:type="dxa"/>
            <w:tcBorders>
              <w:top w:val="single" w:sz="4" w:space="0" w:color="auto"/>
              <w:left w:val="single" w:sz="4" w:space="0" w:color="auto"/>
              <w:bottom w:val="single" w:sz="4" w:space="0" w:color="auto"/>
              <w:right w:val="single" w:sz="4" w:space="0" w:color="auto"/>
            </w:tcBorders>
            <w:shd w:val="clear" w:color="auto" w:fill="auto"/>
          </w:tcPr>
          <w:p w14:paraId="531039CE" w14:textId="1468257B" w:rsidR="00AD515F" w:rsidRPr="007E4154" w:rsidRDefault="008A1F7C" w:rsidP="007E4154">
            <w:pPr>
              <w:jc w:val="center"/>
              <w:outlineLvl w:val="0"/>
              <w:rPr>
                <w:spacing w:val="-8"/>
                <w:sz w:val="20"/>
                <w:szCs w:val="20"/>
              </w:rPr>
            </w:pPr>
            <w:r>
              <w:rPr>
                <w:spacing w:val="-8"/>
                <w:sz w:val="20"/>
                <w:szCs w:val="20"/>
              </w:rPr>
              <w:t>8.</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0866CC7" w14:textId="0A322490" w:rsidR="00AD515F" w:rsidRPr="007E4154" w:rsidRDefault="007230FA" w:rsidP="007E4154">
            <w:pPr>
              <w:outlineLvl w:val="0"/>
              <w:rPr>
                <w:spacing w:val="-8"/>
                <w:sz w:val="20"/>
                <w:szCs w:val="20"/>
              </w:rPr>
            </w:pPr>
            <w:r w:rsidRPr="007E4154">
              <w:rPr>
                <w:spacing w:val="-8"/>
                <w:sz w:val="20"/>
                <w:szCs w:val="20"/>
              </w:rPr>
              <w:t xml:space="preserve">Основное мероприятие </w:t>
            </w:r>
            <w:r w:rsidR="001A1117" w:rsidRPr="007E4154">
              <w:rPr>
                <w:spacing w:val="-8"/>
                <w:sz w:val="20"/>
                <w:szCs w:val="20"/>
              </w:rPr>
              <w:t>3.1</w:t>
            </w:r>
          </w:p>
          <w:p w14:paraId="3007D913" w14:textId="77777777" w:rsidR="00AD515F" w:rsidRPr="007E4154" w:rsidRDefault="00AD515F" w:rsidP="007E4154">
            <w:pPr>
              <w:outlineLvl w:val="0"/>
              <w:rPr>
                <w:spacing w:val="-8"/>
                <w:sz w:val="20"/>
                <w:szCs w:val="20"/>
              </w:rPr>
            </w:pPr>
            <w:r w:rsidRPr="007E4154">
              <w:rPr>
                <w:sz w:val="20"/>
                <w:szCs w:val="20"/>
              </w:rPr>
              <w:t xml:space="preserve">Мероприятия по поощрению членов добровольной народной дружины </w:t>
            </w:r>
          </w:p>
        </w:tc>
        <w:tc>
          <w:tcPr>
            <w:tcW w:w="1527" w:type="dxa"/>
            <w:tcBorders>
              <w:top w:val="single" w:sz="4" w:space="0" w:color="auto"/>
              <w:left w:val="nil"/>
              <w:bottom w:val="single" w:sz="4" w:space="0" w:color="auto"/>
              <w:right w:val="single" w:sz="4" w:space="0" w:color="auto"/>
            </w:tcBorders>
            <w:shd w:val="clear" w:color="auto" w:fill="auto"/>
            <w:hideMark/>
          </w:tcPr>
          <w:p w14:paraId="381F6C05" w14:textId="152D696D" w:rsidR="00AD515F" w:rsidRPr="007E4154" w:rsidRDefault="00AD515F" w:rsidP="007E4154">
            <w:pPr>
              <w:rPr>
                <w:sz w:val="20"/>
                <w:szCs w:val="20"/>
              </w:rPr>
            </w:pPr>
            <w:r w:rsidRPr="007E4154">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hideMark/>
          </w:tcPr>
          <w:p w14:paraId="287FC58C" w14:textId="77777777" w:rsidR="00AD515F" w:rsidRPr="007E4154" w:rsidRDefault="00AD515F" w:rsidP="007E4154">
            <w:pPr>
              <w:jc w:val="center"/>
              <w:outlineLvl w:val="0"/>
              <w:rPr>
                <w:spacing w:val="-10"/>
                <w:sz w:val="20"/>
                <w:szCs w:val="20"/>
              </w:rPr>
            </w:pPr>
            <w:r w:rsidRPr="007E4154">
              <w:rPr>
                <w:color w:val="000000"/>
                <w:sz w:val="20"/>
                <w:szCs w:val="20"/>
              </w:rPr>
              <w:t>951</w:t>
            </w:r>
          </w:p>
        </w:tc>
        <w:tc>
          <w:tcPr>
            <w:tcW w:w="514" w:type="dxa"/>
            <w:tcBorders>
              <w:top w:val="single" w:sz="4" w:space="0" w:color="auto"/>
              <w:left w:val="nil"/>
              <w:bottom w:val="single" w:sz="4" w:space="0" w:color="auto"/>
              <w:right w:val="single" w:sz="4" w:space="0" w:color="auto"/>
            </w:tcBorders>
            <w:shd w:val="clear" w:color="auto" w:fill="auto"/>
            <w:hideMark/>
          </w:tcPr>
          <w:p w14:paraId="48CA5B82" w14:textId="77777777" w:rsidR="00AD515F" w:rsidRPr="007E4154" w:rsidRDefault="00AD515F" w:rsidP="007E4154">
            <w:pPr>
              <w:jc w:val="center"/>
              <w:rPr>
                <w:spacing w:val="-10"/>
                <w:sz w:val="20"/>
                <w:szCs w:val="20"/>
              </w:rPr>
            </w:pPr>
            <w:r w:rsidRPr="007E4154">
              <w:rPr>
                <w:spacing w:val="-10"/>
                <w:sz w:val="20"/>
                <w:szCs w:val="20"/>
              </w:rPr>
              <w:t>03</w:t>
            </w:r>
            <w:r w:rsidR="00B52B99" w:rsidRPr="007E4154">
              <w:rPr>
                <w:spacing w:val="-10"/>
                <w:sz w:val="20"/>
                <w:szCs w:val="20"/>
              </w:rPr>
              <w:t>14</w:t>
            </w:r>
          </w:p>
        </w:tc>
        <w:tc>
          <w:tcPr>
            <w:tcW w:w="914" w:type="dxa"/>
            <w:tcBorders>
              <w:top w:val="single" w:sz="4" w:space="0" w:color="auto"/>
              <w:left w:val="nil"/>
              <w:bottom w:val="single" w:sz="4" w:space="0" w:color="auto"/>
              <w:right w:val="single" w:sz="4" w:space="0" w:color="auto"/>
            </w:tcBorders>
            <w:shd w:val="clear" w:color="auto" w:fill="auto"/>
            <w:hideMark/>
          </w:tcPr>
          <w:p w14:paraId="1625674A" w14:textId="77777777" w:rsidR="00AD515F" w:rsidRPr="007E4154" w:rsidRDefault="00AD515F" w:rsidP="007E4154">
            <w:pPr>
              <w:jc w:val="center"/>
              <w:rPr>
                <w:spacing w:val="-10"/>
                <w:sz w:val="20"/>
                <w:szCs w:val="20"/>
              </w:rPr>
            </w:pPr>
            <w:r w:rsidRPr="007E4154">
              <w:rPr>
                <w:spacing w:val="-10"/>
                <w:sz w:val="20"/>
                <w:szCs w:val="20"/>
              </w:rPr>
              <w:t>03</w:t>
            </w:r>
            <w:r w:rsidR="00E55FAD" w:rsidRPr="007E4154">
              <w:rPr>
                <w:spacing w:val="-10"/>
                <w:sz w:val="20"/>
                <w:szCs w:val="20"/>
              </w:rPr>
              <w:t>3</w:t>
            </w:r>
            <w:r w:rsidRPr="007E4154">
              <w:rPr>
                <w:spacing w:val="-10"/>
                <w:sz w:val="20"/>
                <w:szCs w:val="20"/>
              </w:rPr>
              <w:t>0028830</w:t>
            </w:r>
          </w:p>
        </w:tc>
        <w:tc>
          <w:tcPr>
            <w:tcW w:w="586" w:type="dxa"/>
            <w:tcBorders>
              <w:top w:val="single" w:sz="4" w:space="0" w:color="auto"/>
              <w:left w:val="nil"/>
              <w:bottom w:val="single" w:sz="4" w:space="0" w:color="auto"/>
              <w:right w:val="single" w:sz="4" w:space="0" w:color="auto"/>
            </w:tcBorders>
            <w:shd w:val="clear" w:color="auto" w:fill="auto"/>
            <w:hideMark/>
          </w:tcPr>
          <w:p w14:paraId="33F84C4A" w14:textId="77777777" w:rsidR="00AD515F" w:rsidRPr="007E4154" w:rsidRDefault="00AD515F" w:rsidP="007E4154">
            <w:pPr>
              <w:jc w:val="center"/>
              <w:rPr>
                <w:spacing w:val="-10"/>
                <w:sz w:val="20"/>
                <w:szCs w:val="20"/>
              </w:rPr>
            </w:pPr>
            <w:r w:rsidRPr="007E4154">
              <w:rPr>
                <w:spacing w:val="-10"/>
                <w:sz w:val="20"/>
                <w:szCs w:val="20"/>
              </w:rPr>
              <w:t>244</w:t>
            </w:r>
          </w:p>
        </w:tc>
        <w:tc>
          <w:tcPr>
            <w:tcW w:w="837" w:type="dxa"/>
            <w:tcBorders>
              <w:top w:val="single" w:sz="4" w:space="0" w:color="auto"/>
              <w:left w:val="nil"/>
              <w:bottom w:val="single" w:sz="4" w:space="0" w:color="auto"/>
              <w:right w:val="single" w:sz="4" w:space="0" w:color="auto"/>
            </w:tcBorders>
            <w:shd w:val="clear" w:color="auto" w:fill="auto"/>
            <w:hideMark/>
          </w:tcPr>
          <w:p w14:paraId="57937485" w14:textId="51646D61" w:rsidR="00AD515F" w:rsidRPr="007E4154" w:rsidRDefault="00FC2CD4" w:rsidP="007E4154">
            <w:pPr>
              <w:jc w:val="center"/>
              <w:outlineLvl w:val="1"/>
              <w:rPr>
                <w:b/>
                <w:spacing w:val="-12"/>
                <w:sz w:val="20"/>
                <w:szCs w:val="20"/>
              </w:rPr>
            </w:pPr>
            <w:r>
              <w:rPr>
                <w:b/>
                <w:spacing w:val="-12"/>
                <w:sz w:val="20"/>
                <w:szCs w:val="20"/>
              </w:rPr>
              <w:t>47</w:t>
            </w:r>
            <w:r w:rsidR="00090C69">
              <w:rPr>
                <w:b/>
                <w:spacing w:val="-12"/>
                <w:sz w:val="20"/>
                <w:szCs w:val="20"/>
              </w:rPr>
              <w:t>,2</w:t>
            </w:r>
          </w:p>
        </w:tc>
        <w:tc>
          <w:tcPr>
            <w:tcW w:w="662" w:type="dxa"/>
            <w:tcBorders>
              <w:top w:val="single" w:sz="4" w:space="0" w:color="auto"/>
              <w:left w:val="nil"/>
              <w:bottom w:val="single" w:sz="4" w:space="0" w:color="auto"/>
              <w:right w:val="single" w:sz="4" w:space="0" w:color="auto"/>
            </w:tcBorders>
            <w:shd w:val="clear" w:color="auto" w:fill="auto"/>
            <w:noWrap/>
            <w:hideMark/>
          </w:tcPr>
          <w:p w14:paraId="4EE9F0A7" w14:textId="77777777" w:rsidR="00AD515F" w:rsidRPr="007E4154" w:rsidRDefault="00AD515F" w:rsidP="007E4154">
            <w:pPr>
              <w:jc w:val="center"/>
              <w:outlineLvl w:val="1"/>
              <w:rPr>
                <w:spacing w:val="-12"/>
                <w:sz w:val="20"/>
                <w:szCs w:val="20"/>
              </w:rPr>
            </w:pPr>
            <w:r w:rsidRPr="007E4154">
              <w:rPr>
                <w:spacing w:val="-12"/>
                <w:sz w:val="20"/>
                <w:szCs w:val="20"/>
              </w:rPr>
              <w:t>5,2</w:t>
            </w:r>
          </w:p>
        </w:tc>
        <w:tc>
          <w:tcPr>
            <w:tcW w:w="689" w:type="dxa"/>
            <w:tcBorders>
              <w:top w:val="single" w:sz="4" w:space="0" w:color="auto"/>
              <w:left w:val="nil"/>
              <w:bottom w:val="single" w:sz="4" w:space="0" w:color="auto"/>
              <w:right w:val="single" w:sz="4" w:space="0" w:color="auto"/>
            </w:tcBorders>
            <w:shd w:val="clear" w:color="auto" w:fill="auto"/>
            <w:noWrap/>
            <w:hideMark/>
          </w:tcPr>
          <w:p w14:paraId="7FC20471" w14:textId="77777777" w:rsidR="00AD515F" w:rsidRPr="007E4154" w:rsidRDefault="00AD515F" w:rsidP="007E4154">
            <w:pPr>
              <w:jc w:val="center"/>
              <w:outlineLvl w:val="1"/>
              <w:rPr>
                <w:spacing w:val="-12"/>
                <w:sz w:val="20"/>
                <w:szCs w:val="20"/>
              </w:rPr>
            </w:pPr>
            <w:r w:rsidRPr="007E4154">
              <w:rPr>
                <w:spacing w:val="-12"/>
                <w:sz w:val="20"/>
                <w:szCs w:val="20"/>
              </w:rPr>
              <w:t>3,0</w:t>
            </w:r>
          </w:p>
        </w:tc>
        <w:tc>
          <w:tcPr>
            <w:tcW w:w="690" w:type="dxa"/>
            <w:gridSpan w:val="2"/>
            <w:tcBorders>
              <w:top w:val="single" w:sz="4" w:space="0" w:color="auto"/>
              <w:left w:val="nil"/>
              <w:bottom w:val="single" w:sz="4" w:space="0" w:color="auto"/>
              <w:right w:val="single" w:sz="4" w:space="0" w:color="auto"/>
            </w:tcBorders>
            <w:shd w:val="clear" w:color="auto" w:fill="auto"/>
            <w:noWrap/>
            <w:hideMark/>
          </w:tcPr>
          <w:p w14:paraId="513151B8" w14:textId="77777777" w:rsidR="00AD515F" w:rsidRPr="007E4154" w:rsidRDefault="00732A4A" w:rsidP="007E4154">
            <w:pPr>
              <w:jc w:val="center"/>
              <w:rPr>
                <w:sz w:val="20"/>
                <w:szCs w:val="20"/>
              </w:rPr>
            </w:pPr>
            <w:r w:rsidRPr="007E4154">
              <w:rPr>
                <w:spacing w:val="-12"/>
                <w:sz w:val="20"/>
                <w:szCs w:val="20"/>
              </w:rPr>
              <w:t>3,0</w:t>
            </w:r>
          </w:p>
        </w:tc>
        <w:tc>
          <w:tcPr>
            <w:tcW w:w="688" w:type="dxa"/>
            <w:gridSpan w:val="2"/>
            <w:tcBorders>
              <w:top w:val="single" w:sz="4" w:space="0" w:color="auto"/>
              <w:left w:val="nil"/>
              <w:bottom w:val="single" w:sz="4" w:space="0" w:color="auto"/>
              <w:right w:val="single" w:sz="4" w:space="0" w:color="auto"/>
            </w:tcBorders>
            <w:shd w:val="clear" w:color="auto" w:fill="auto"/>
            <w:noWrap/>
            <w:hideMark/>
          </w:tcPr>
          <w:p w14:paraId="6C18E49F" w14:textId="77777777" w:rsidR="00AD515F" w:rsidRPr="007E4154" w:rsidRDefault="00732A4A" w:rsidP="007E4154">
            <w:pPr>
              <w:jc w:val="center"/>
              <w:rPr>
                <w:sz w:val="20"/>
                <w:szCs w:val="20"/>
              </w:rPr>
            </w:pPr>
            <w:r w:rsidRPr="007E4154">
              <w:rPr>
                <w:spacing w:val="-12"/>
                <w:sz w:val="20"/>
                <w:szCs w:val="20"/>
              </w:rPr>
              <w:t>3,0</w:t>
            </w:r>
          </w:p>
        </w:tc>
        <w:tc>
          <w:tcPr>
            <w:tcW w:w="690" w:type="dxa"/>
            <w:gridSpan w:val="2"/>
            <w:tcBorders>
              <w:top w:val="single" w:sz="4" w:space="0" w:color="auto"/>
              <w:left w:val="nil"/>
              <w:bottom w:val="single" w:sz="4" w:space="0" w:color="auto"/>
              <w:right w:val="single" w:sz="4" w:space="0" w:color="auto"/>
            </w:tcBorders>
            <w:shd w:val="clear" w:color="auto" w:fill="auto"/>
            <w:noWrap/>
            <w:hideMark/>
          </w:tcPr>
          <w:p w14:paraId="12078D5E" w14:textId="77777777" w:rsidR="00AD515F" w:rsidRPr="007E4154" w:rsidRDefault="00732A4A" w:rsidP="007E4154">
            <w:pPr>
              <w:jc w:val="center"/>
              <w:rPr>
                <w:sz w:val="20"/>
                <w:szCs w:val="20"/>
              </w:rPr>
            </w:pPr>
            <w:r w:rsidRPr="007E4154">
              <w:rPr>
                <w:spacing w:val="-12"/>
                <w:sz w:val="20"/>
                <w:szCs w:val="20"/>
              </w:rPr>
              <w:t>3,0</w:t>
            </w:r>
          </w:p>
        </w:tc>
        <w:tc>
          <w:tcPr>
            <w:tcW w:w="689" w:type="dxa"/>
            <w:gridSpan w:val="2"/>
            <w:tcBorders>
              <w:top w:val="single" w:sz="4" w:space="0" w:color="auto"/>
              <w:left w:val="nil"/>
              <w:bottom w:val="single" w:sz="4" w:space="0" w:color="auto"/>
              <w:right w:val="single" w:sz="4" w:space="0" w:color="auto"/>
            </w:tcBorders>
            <w:shd w:val="clear" w:color="auto" w:fill="auto"/>
            <w:noWrap/>
            <w:hideMark/>
          </w:tcPr>
          <w:p w14:paraId="46C70E50" w14:textId="74541741" w:rsidR="00AD515F" w:rsidRPr="007E4154" w:rsidRDefault="00090C69" w:rsidP="007E4154">
            <w:pPr>
              <w:jc w:val="center"/>
              <w:rPr>
                <w:sz w:val="20"/>
                <w:szCs w:val="20"/>
              </w:rPr>
            </w:pPr>
            <w:r>
              <w:rPr>
                <w:spacing w:val="-12"/>
                <w:sz w:val="20"/>
                <w:szCs w:val="20"/>
              </w:rPr>
              <w:t>5,0</w:t>
            </w:r>
          </w:p>
        </w:tc>
        <w:tc>
          <w:tcPr>
            <w:tcW w:w="690" w:type="dxa"/>
            <w:gridSpan w:val="2"/>
            <w:tcBorders>
              <w:top w:val="single" w:sz="4" w:space="0" w:color="auto"/>
              <w:left w:val="nil"/>
              <w:bottom w:val="single" w:sz="4" w:space="0" w:color="auto"/>
              <w:right w:val="single" w:sz="4" w:space="0" w:color="auto"/>
            </w:tcBorders>
            <w:shd w:val="clear" w:color="auto" w:fill="auto"/>
            <w:noWrap/>
            <w:hideMark/>
          </w:tcPr>
          <w:p w14:paraId="5D7CF19F" w14:textId="67A30E7B" w:rsidR="00AD515F" w:rsidRPr="007E4154" w:rsidRDefault="00090C69" w:rsidP="007E4154">
            <w:pPr>
              <w:jc w:val="center"/>
              <w:rPr>
                <w:sz w:val="20"/>
                <w:szCs w:val="20"/>
              </w:rPr>
            </w:pPr>
            <w:r>
              <w:rPr>
                <w:spacing w:val="-12"/>
                <w:sz w:val="20"/>
                <w:szCs w:val="20"/>
              </w:rPr>
              <w:t>5</w:t>
            </w:r>
            <w:r w:rsidR="00AD515F" w:rsidRPr="007E4154">
              <w:rPr>
                <w:spacing w:val="-12"/>
                <w:sz w:val="20"/>
                <w:szCs w:val="20"/>
              </w:rPr>
              <w:t>,0</w:t>
            </w:r>
          </w:p>
        </w:tc>
        <w:tc>
          <w:tcPr>
            <w:tcW w:w="691" w:type="dxa"/>
            <w:gridSpan w:val="2"/>
            <w:tcBorders>
              <w:top w:val="single" w:sz="4" w:space="0" w:color="auto"/>
              <w:left w:val="nil"/>
              <w:bottom w:val="single" w:sz="4" w:space="0" w:color="auto"/>
              <w:right w:val="single" w:sz="4" w:space="0" w:color="auto"/>
            </w:tcBorders>
            <w:shd w:val="clear" w:color="auto" w:fill="auto"/>
            <w:noWrap/>
            <w:hideMark/>
          </w:tcPr>
          <w:p w14:paraId="1D4E4372" w14:textId="2C9F8C6F" w:rsidR="00AD515F" w:rsidRPr="007E4154" w:rsidRDefault="00FC2CD4" w:rsidP="007E4154">
            <w:pPr>
              <w:jc w:val="center"/>
              <w:rPr>
                <w:sz w:val="20"/>
                <w:szCs w:val="20"/>
              </w:rPr>
            </w:pPr>
            <w:r>
              <w:rPr>
                <w:spacing w:val="-12"/>
                <w:sz w:val="20"/>
                <w:szCs w:val="20"/>
              </w:rPr>
              <w:t>0</w:t>
            </w:r>
            <w:r w:rsidR="00AD515F" w:rsidRPr="007E4154">
              <w:rPr>
                <w:spacing w:val="-12"/>
                <w:sz w:val="20"/>
                <w:szCs w:val="20"/>
              </w:rPr>
              <w:t>,0</w:t>
            </w:r>
          </w:p>
        </w:tc>
        <w:tc>
          <w:tcPr>
            <w:tcW w:w="690" w:type="dxa"/>
            <w:gridSpan w:val="2"/>
            <w:tcBorders>
              <w:top w:val="single" w:sz="4" w:space="0" w:color="auto"/>
              <w:left w:val="nil"/>
              <w:bottom w:val="single" w:sz="4" w:space="0" w:color="auto"/>
              <w:right w:val="single" w:sz="4" w:space="0" w:color="auto"/>
            </w:tcBorders>
            <w:shd w:val="clear" w:color="auto" w:fill="auto"/>
            <w:noWrap/>
            <w:hideMark/>
          </w:tcPr>
          <w:p w14:paraId="5E7E285B" w14:textId="77777777" w:rsidR="00AD515F" w:rsidRPr="007E4154" w:rsidRDefault="00AD515F" w:rsidP="007E4154">
            <w:pPr>
              <w:jc w:val="center"/>
              <w:rPr>
                <w:sz w:val="20"/>
                <w:szCs w:val="20"/>
              </w:rPr>
            </w:pPr>
            <w:r w:rsidRPr="007E4154">
              <w:rPr>
                <w:spacing w:val="-12"/>
                <w:sz w:val="20"/>
                <w:szCs w:val="20"/>
              </w:rPr>
              <w:t>5,0</w:t>
            </w:r>
          </w:p>
        </w:tc>
        <w:tc>
          <w:tcPr>
            <w:tcW w:w="691" w:type="dxa"/>
            <w:gridSpan w:val="2"/>
            <w:tcBorders>
              <w:top w:val="single" w:sz="4" w:space="0" w:color="auto"/>
              <w:left w:val="nil"/>
              <w:bottom w:val="single" w:sz="4" w:space="0" w:color="auto"/>
              <w:right w:val="single" w:sz="4" w:space="0" w:color="auto"/>
            </w:tcBorders>
            <w:shd w:val="clear" w:color="auto" w:fill="auto"/>
            <w:noWrap/>
            <w:hideMark/>
          </w:tcPr>
          <w:p w14:paraId="28DF10E3" w14:textId="77777777" w:rsidR="00AD515F" w:rsidRPr="007E4154" w:rsidRDefault="00AD515F" w:rsidP="007E4154">
            <w:pPr>
              <w:jc w:val="center"/>
              <w:rPr>
                <w:sz w:val="20"/>
                <w:szCs w:val="20"/>
              </w:rPr>
            </w:pPr>
            <w:r w:rsidRPr="007E4154">
              <w:rPr>
                <w:spacing w:val="-12"/>
                <w:sz w:val="20"/>
                <w:szCs w:val="20"/>
              </w:rPr>
              <w:t>5,0</w:t>
            </w:r>
          </w:p>
        </w:tc>
        <w:tc>
          <w:tcPr>
            <w:tcW w:w="689" w:type="dxa"/>
            <w:gridSpan w:val="2"/>
            <w:tcBorders>
              <w:top w:val="single" w:sz="4" w:space="0" w:color="auto"/>
              <w:left w:val="nil"/>
              <w:bottom w:val="single" w:sz="4" w:space="0" w:color="auto"/>
              <w:right w:val="single" w:sz="4" w:space="0" w:color="auto"/>
            </w:tcBorders>
            <w:shd w:val="clear" w:color="auto" w:fill="auto"/>
            <w:noWrap/>
            <w:hideMark/>
          </w:tcPr>
          <w:p w14:paraId="1097A88A" w14:textId="77777777" w:rsidR="00AD515F" w:rsidRPr="007E4154" w:rsidRDefault="00AD515F" w:rsidP="007E4154">
            <w:pPr>
              <w:jc w:val="center"/>
              <w:rPr>
                <w:sz w:val="20"/>
                <w:szCs w:val="20"/>
              </w:rPr>
            </w:pPr>
            <w:r w:rsidRPr="007E4154">
              <w:rPr>
                <w:spacing w:val="-12"/>
                <w:sz w:val="20"/>
                <w:szCs w:val="20"/>
              </w:rPr>
              <w:t>5,0</w:t>
            </w:r>
          </w:p>
        </w:tc>
        <w:tc>
          <w:tcPr>
            <w:tcW w:w="690" w:type="dxa"/>
            <w:gridSpan w:val="2"/>
            <w:tcBorders>
              <w:top w:val="single" w:sz="4" w:space="0" w:color="auto"/>
              <w:left w:val="nil"/>
              <w:bottom w:val="single" w:sz="4" w:space="0" w:color="auto"/>
              <w:right w:val="single" w:sz="4" w:space="0" w:color="auto"/>
            </w:tcBorders>
            <w:shd w:val="clear" w:color="auto" w:fill="auto"/>
            <w:noWrap/>
            <w:hideMark/>
          </w:tcPr>
          <w:p w14:paraId="252961F8" w14:textId="77777777" w:rsidR="00AD515F" w:rsidRPr="007E4154" w:rsidRDefault="00AD515F" w:rsidP="007E4154">
            <w:pPr>
              <w:jc w:val="center"/>
              <w:rPr>
                <w:sz w:val="20"/>
                <w:szCs w:val="20"/>
              </w:rPr>
            </w:pPr>
            <w:r w:rsidRPr="007E4154">
              <w:rPr>
                <w:spacing w:val="-12"/>
                <w:sz w:val="20"/>
                <w:szCs w:val="20"/>
              </w:rPr>
              <w:t>5,0</w:t>
            </w:r>
          </w:p>
        </w:tc>
      </w:tr>
      <w:tr w:rsidR="00744232" w:rsidRPr="007E4154" w14:paraId="30DF664D" w14:textId="77777777" w:rsidTr="00090C69">
        <w:trPr>
          <w:gridAfter w:val="1"/>
          <w:wAfter w:w="9" w:type="dxa"/>
          <w:trHeight w:val="1248"/>
        </w:trPr>
        <w:tc>
          <w:tcPr>
            <w:tcW w:w="424" w:type="dxa"/>
            <w:tcBorders>
              <w:top w:val="single" w:sz="4" w:space="0" w:color="auto"/>
              <w:left w:val="single" w:sz="4" w:space="0" w:color="auto"/>
              <w:bottom w:val="single" w:sz="4" w:space="0" w:color="auto"/>
              <w:right w:val="single" w:sz="4" w:space="0" w:color="auto"/>
            </w:tcBorders>
            <w:shd w:val="clear" w:color="auto" w:fill="auto"/>
          </w:tcPr>
          <w:p w14:paraId="7DA67382" w14:textId="1C1F140E" w:rsidR="00744232" w:rsidRPr="007E4154" w:rsidRDefault="008A1F7C" w:rsidP="00744232">
            <w:pPr>
              <w:jc w:val="center"/>
              <w:outlineLvl w:val="0"/>
              <w:rPr>
                <w:spacing w:val="-8"/>
                <w:sz w:val="20"/>
                <w:szCs w:val="20"/>
              </w:rPr>
            </w:pPr>
            <w:r>
              <w:rPr>
                <w:spacing w:val="-8"/>
                <w:sz w:val="20"/>
                <w:szCs w:val="20"/>
              </w:rPr>
              <w:t>9.</w:t>
            </w:r>
          </w:p>
        </w:tc>
        <w:tc>
          <w:tcPr>
            <w:tcW w:w="2693" w:type="dxa"/>
            <w:tcBorders>
              <w:top w:val="nil"/>
              <w:left w:val="single" w:sz="4" w:space="0" w:color="auto"/>
              <w:bottom w:val="single" w:sz="4" w:space="0" w:color="auto"/>
              <w:right w:val="single" w:sz="4" w:space="0" w:color="auto"/>
            </w:tcBorders>
            <w:shd w:val="clear" w:color="auto" w:fill="auto"/>
          </w:tcPr>
          <w:p w14:paraId="75AA36F6" w14:textId="77777777" w:rsidR="00744232" w:rsidRPr="007E4154" w:rsidRDefault="00744232" w:rsidP="00744232">
            <w:pPr>
              <w:outlineLvl w:val="0"/>
              <w:rPr>
                <w:sz w:val="20"/>
                <w:szCs w:val="20"/>
              </w:rPr>
            </w:pPr>
            <w:r w:rsidRPr="007E4154">
              <w:rPr>
                <w:sz w:val="20"/>
                <w:szCs w:val="20"/>
              </w:rPr>
              <w:t>Подпрограмма 4 «Противодействие коррупции в Александровском сельском поселении»</w:t>
            </w:r>
          </w:p>
        </w:tc>
        <w:tc>
          <w:tcPr>
            <w:tcW w:w="1527" w:type="dxa"/>
            <w:tcBorders>
              <w:top w:val="single" w:sz="4" w:space="0" w:color="auto"/>
              <w:left w:val="nil"/>
              <w:bottom w:val="single" w:sz="4" w:space="0" w:color="auto"/>
              <w:right w:val="single" w:sz="4" w:space="0" w:color="auto"/>
            </w:tcBorders>
            <w:shd w:val="clear" w:color="auto" w:fill="auto"/>
          </w:tcPr>
          <w:p w14:paraId="1E0B7B92" w14:textId="3DC93589" w:rsidR="00744232" w:rsidRPr="007E4154" w:rsidRDefault="00744232" w:rsidP="00744232">
            <w:pPr>
              <w:rPr>
                <w:sz w:val="20"/>
                <w:szCs w:val="20"/>
              </w:rPr>
            </w:pPr>
            <w:r w:rsidRPr="007E4154">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tcPr>
          <w:p w14:paraId="399061C9" w14:textId="77777777" w:rsidR="00744232" w:rsidRPr="007E4154" w:rsidRDefault="00744232" w:rsidP="00744232">
            <w:pPr>
              <w:jc w:val="center"/>
              <w:outlineLvl w:val="0"/>
              <w:rPr>
                <w:color w:val="000000"/>
                <w:sz w:val="20"/>
                <w:szCs w:val="20"/>
              </w:rPr>
            </w:pPr>
            <w:r w:rsidRPr="007E4154">
              <w:rPr>
                <w:color w:val="000000"/>
                <w:sz w:val="20"/>
                <w:szCs w:val="20"/>
              </w:rPr>
              <w:t>-</w:t>
            </w:r>
          </w:p>
        </w:tc>
        <w:tc>
          <w:tcPr>
            <w:tcW w:w="514" w:type="dxa"/>
            <w:tcBorders>
              <w:top w:val="single" w:sz="4" w:space="0" w:color="auto"/>
              <w:left w:val="nil"/>
              <w:bottom w:val="single" w:sz="4" w:space="0" w:color="auto"/>
              <w:right w:val="single" w:sz="4" w:space="0" w:color="auto"/>
            </w:tcBorders>
            <w:shd w:val="clear" w:color="auto" w:fill="auto"/>
          </w:tcPr>
          <w:p w14:paraId="73043C60" w14:textId="77777777" w:rsidR="00744232" w:rsidRPr="007E4154" w:rsidRDefault="00744232" w:rsidP="00744232">
            <w:pPr>
              <w:jc w:val="center"/>
              <w:rPr>
                <w:spacing w:val="-10"/>
                <w:sz w:val="20"/>
                <w:szCs w:val="20"/>
              </w:rPr>
            </w:pPr>
            <w:r w:rsidRPr="007E4154">
              <w:rPr>
                <w:spacing w:val="-10"/>
                <w:sz w:val="20"/>
                <w:szCs w:val="20"/>
              </w:rPr>
              <w:t>-</w:t>
            </w:r>
          </w:p>
        </w:tc>
        <w:tc>
          <w:tcPr>
            <w:tcW w:w="914" w:type="dxa"/>
            <w:tcBorders>
              <w:top w:val="single" w:sz="4" w:space="0" w:color="auto"/>
              <w:left w:val="nil"/>
              <w:bottom w:val="single" w:sz="4" w:space="0" w:color="auto"/>
              <w:right w:val="single" w:sz="4" w:space="0" w:color="auto"/>
            </w:tcBorders>
            <w:shd w:val="clear" w:color="auto" w:fill="auto"/>
          </w:tcPr>
          <w:p w14:paraId="048D1F59" w14:textId="77777777" w:rsidR="00744232" w:rsidRPr="007E4154" w:rsidRDefault="00744232" w:rsidP="00744232">
            <w:pPr>
              <w:jc w:val="center"/>
              <w:rPr>
                <w:spacing w:val="-10"/>
                <w:sz w:val="20"/>
                <w:szCs w:val="20"/>
              </w:rPr>
            </w:pPr>
            <w:r w:rsidRPr="007E4154">
              <w:rPr>
                <w:spacing w:val="-10"/>
                <w:sz w:val="20"/>
                <w:szCs w:val="20"/>
              </w:rPr>
              <w:t>-</w:t>
            </w:r>
          </w:p>
        </w:tc>
        <w:tc>
          <w:tcPr>
            <w:tcW w:w="586" w:type="dxa"/>
            <w:tcBorders>
              <w:top w:val="single" w:sz="4" w:space="0" w:color="auto"/>
              <w:left w:val="nil"/>
              <w:bottom w:val="single" w:sz="4" w:space="0" w:color="auto"/>
              <w:right w:val="single" w:sz="4" w:space="0" w:color="auto"/>
            </w:tcBorders>
            <w:shd w:val="clear" w:color="auto" w:fill="auto"/>
          </w:tcPr>
          <w:p w14:paraId="34F83F2C" w14:textId="77777777" w:rsidR="00744232" w:rsidRPr="007E4154" w:rsidRDefault="00744232" w:rsidP="00744232">
            <w:pPr>
              <w:jc w:val="center"/>
              <w:rPr>
                <w:spacing w:val="-10"/>
                <w:sz w:val="20"/>
                <w:szCs w:val="20"/>
              </w:rPr>
            </w:pPr>
            <w:r w:rsidRPr="007E4154">
              <w:rPr>
                <w:spacing w:val="-10"/>
                <w:sz w:val="20"/>
                <w:szCs w:val="20"/>
              </w:rPr>
              <w:t>-</w:t>
            </w:r>
          </w:p>
        </w:tc>
        <w:tc>
          <w:tcPr>
            <w:tcW w:w="9086" w:type="dxa"/>
            <w:gridSpan w:val="23"/>
            <w:tcBorders>
              <w:top w:val="single" w:sz="4" w:space="0" w:color="auto"/>
              <w:left w:val="nil"/>
              <w:bottom w:val="single" w:sz="4" w:space="0" w:color="auto"/>
              <w:right w:val="single" w:sz="4" w:space="0" w:color="auto"/>
            </w:tcBorders>
            <w:shd w:val="clear" w:color="auto" w:fill="auto"/>
            <w:vAlign w:val="center"/>
          </w:tcPr>
          <w:p w14:paraId="329C4A69" w14:textId="77777777" w:rsidR="00744232" w:rsidRPr="007E4154" w:rsidRDefault="00744232" w:rsidP="00744232">
            <w:pPr>
              <w:jc w:val="center"/>
              <w:rPr>
                <w:spacing w:val="-12"/>
                <w:sz w:val="20"/>
                <w:szCs w:val="20"/>
              </w:rPr>
            </w:pPr>
            <w:r w:rsidRPr="007E4154">
              <w:t>Б е з   ф и н а н с и р о в а н и я</w:t>
            </w:r>
          </w:p>
        </w:tc>
      </w:tr>
      <w:tr w:rsidR="00744232" w:rsidRPr="005659A6" w14:paraId="52BE365B" w14:textId="77777777" w:rsidTr="00090C69">
        <w:trPr>
          <w:gridAfter w:val="1"/>
          <w:wAfter w:w="9" w:type="dxa"/>
          <w:trHeight w:val="1248"/>
        </w:trPr>
        <w:tc>
          <w:tcPr>
            <w:tcW w:w="424" w:type="dxa"/>
            <w:tcBorders>
              <w:top w:val="single" w:sz="4" w:space="0" w:color="auto"/>
              <w:left w:val="single" w:sz="4" w:space="0" w:color="auto"/>
              <w:bottom w:val="single" w:sz="4" w:space="0" w:color="auto"/>
              <w:right w:val="single" w:sz="4" w:space="0" w:color="auto"/>
            </w:tcBorders>
          </w:tcPr>
          <w:p w14:paraId="05646EBE" w14:textId="40A869A9" w:rsidR="00744232" w:rsidRPr="007E4154" w:rsidRDefault="008A1F7C" w:rsidP="00744232">
            <w:pPr>
              <w:jc w:val="center"/>
              <w:outlineLvl w:val="0"/>
              <w:rPr>
                <w:spacing w:val="-8"/>
                <w:sz w:val="20"/>
                <w:szCs w:val="20"/>
              </w:rPr>
            </w:pPr>
            <w:r>
              <w:rPr>
                <w:spacing w:val="-8"/>
                <w:sz w:val="20"/>
                <w:szCs w:val="20"/>
              </w:rPr>
              <w:t>10.</w:t>
            </w:r>
          </w:p>
        </w:tc>
        <w:tc>
          <w:tcPr>
            <w:tcW w:w="2693" w:type="dxa"/>
            <w:tcBorders>
              <w:top w:val="nil"/>
              <w:left w:val="single" w:sz="4" w:space="0" w:color="auto"/>
              <w:bottom w:val="single" w:sz="4" w:space="0" w:color="auto"/>
              <w:right w:val="single" w:sz="4" w:space="0" w:color="auto"/>
            </w:tcBorders>
            <w:shd w:val="clear" w:color="auto" w:fill="auto"/>
          </w:tcPr>
          <w:p w14:paraId="78F92F89" w14:textId="77777777" w:rsidR="00744232" w:rsidRPr="007E4154" w:rsidRDefault="00744232" w:rsidP="00744232">
            <w:pPr>
              <w:widowControl w:val="0"/>
              <w:suppressAutoHyphens/>
              <w:autoSpaceDE w:val="0"/>
              <w:autoSpaceDN w:val="0"/>
              <w:adjustRightInd w:val="0"/>
              <w:rPr>
                <w:sz w:val="20"/>
                <w:szCs w:val="20"/>
              </w:rPr>
            </w:pPr>
            <w:r w:rsidRPr="007E4154">
              <w:rPr>
                <w:sz w:val="20"/>
                <w:szCs w:val="20"/>
              </w:rPr>
              <w:t>Основное мероприятие 4.1</w:t>
            </w:r>
          </w:p>
          <w:p w14:paraId="0AA183AC" w14:textId="77777777" w:rsidR="00744232" w:rsidRPr="007E4154" w:rsidRDefault="00744232" w:rsidP="00744232">
            <w:pPr>
              <w:outlineLvl w:val="0"/>
              <w:rPr>
                <w:sz w:val="20"/>
                <w:szCs w:val="20"/>
              </w:rPr>
            </w:pPr>
            <w:r w:rsidRPr="007E4154">
              <w:rPr>
                <w:sz w:val="20"/>
                <w:szCs w:val="20"/>
              </w:rPr>
              <w:t>Мероприятия по обеспечению реализации комплекса мер по противодействию коррупции</w:t>
            </w:r>
          </w:p>
        </w:tc>
        <w:tc>
          <w:tcPr>
            <w:tcW w:w="1527" w:type="dxa"/>
            <w:tcBorders>
              <w:top w:val="single" w:sz="4" w:space="0" w:color="auto"/>
              <w:left w:val="nil"/>
              <w:bottom w:val="single" w:sz="4" w:space="0" w:color="auto"/>
              <w:right w:val="single" w:sz="4" w:space="0" w:color="auto"/>
            </w:tcBorders>
            <w:shd w:val="clear" w:color="auto" w:fill="auto"/>
          </w:tcPr>
          <w:p w14:paraId="71451C59" w14:textId="6B178CE1" w:rsidR="00744232" w:rsidRPr="007E4154" w:rsidRDefault="00744232" w:rsidP="00744232">
            <w:pPr>
              <w:rPr>
                <w:sz w:val="20"/>
                <w:szCs w:val="20"/>
              </w:rPr>
            </w:pPr>
            <w:r w:rsidRPr="007E4154">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tcPr>
          <w:p w14:paraId="035D6B63" w14:textId="77777777" w:rsidR="00744232" w:rsidRPr="007E4154" w:rsidRDefault="00744232" w:rsidP="00744232">
            <w:pPr>
              <w:jc w:val="center"/>
              <w:outlineLvl w:val="0"/>
              <w:rPr>
                <w:color w:val="000000"/>
                <w:sz w:val="20"/>
                <w:szCs w:val="20"/>
              </w:rPr>
            </w:pPr>
            <w:r w:rsidRPr="007E4154">
              <w:rPr>
                <w:color w:val="000000"/>
                <w:sz w:val="20"/>
                <w:szCs w:val="20"/>
              </w:rPr>
              <w:t>-</w:t>
            </w:r>
          </w:p>
        </w:tc>
        <w:tc>
          <w:tcPr>
            <w:tcW w:w="514" w:type="dxa"/>
            <w:tcBorders>
              <w:top w:val="single" w:sz="4" w:space="0" w:color="auto"/>
              <w:left w:val="nil"/>
              <w:bottom w:val="single" w:sz="4" w:space="0" w:color="auto"/>
              <w:right w:val="single" w:sz="4" w:space="0" w:color="auto"/>
            </w:tcBorders>
            <w:shd w:val="clear" w:color="auto" w:fill="auto"/>
          </w:tcPr>
          <w:p w14:paraId="31ED5B8E" w14:textId="77777777" w:rsidR="00744232" w:rsidRPr="007E4154" w:rsidRDefault="00744232" w:rsidP="00744232">
            <w:pPr>
              <w:jc w:val="center"/>
              <w:rPr>
                <w:spacing w:val="-10"/>
                <w:sz w:val="20"/>
                <w:szCs w:val="20"/>
              </w:rPr>
            </w:pPr>
            <w:r w:rsidRPr="007E4154">
              <w:rPr>
                <w:spacing w:val="-10"/>
                <w:sz w:val="20"/>
                <w:szCs w:val="20"/>
              </w:rPr>
              <w:t>-</w:t>
            </w:r>
          </w:p>
        </w:tc>
        <w:tc>
          <w:tcPr>
            <w:tcW w:w="914" w:type="dxa"/>
            <w:tcBorders>
              <w:top w:val="single" w:sz="4" w:space="0" w:color="auto"/>
              <w:left w:val="nil"/>
              <w:bottom w:val="single" w:sz="4" w:space="0" w:color="auto"/>
              <w:right w:val="single" w:sz="4" w:space="0" w:color="auto"/>
            </w:tcBorders>
            <w:shd w:val="clear" w:color="auto" w:fill="auto"/>
          </w:tcPr>
          <w:p w14:paraId="79DE1EF7" w14:textId="77777777" w:rsidR="00744232" w:rsidRPr="007E4154" w:rsidRDefault="00744232" w:rsidP="00744232">
            <w:pPr>
              <w:jc w:val="center"/>
              <w:rPr>
                <w:spacing w:val="-10"/>
                <w:sz w:val="20"/>
                <w:szCs w:val="20"/>
              </w:rPr>
            </w:pPr>
            <w:r w:rsidRPr="007E4154">
              <w:rPr>
                <w:spacing w:val="-10"/>
                <w:sz w:val="20"/>
                <w:szCs w:val="20"/>
              </w:rPr>
              <w:t>-</w:t>
            </w:r>
          </w:p>
        </w:tc>
        <w:tc>
          <w:tcPr>
            <w:tcW w:w="586" w:type="dxa"/>
            <w:tcBorders>
              <w:top w:val="single" w:sz="4" w:space="0" w:color="auto"/>
              <w:left w:val="nil"/>
              <w:bottom w:val="single" w:sz="4" w:space="0" w:color="auto"/>
              <w:right w:val="single" w:sz="4" w:space="0" w:color="auto"/>
            </w:tcBorders>
            <w:shd w:val="clear" w:color="auto" w:fill="auto"/>
          </w:tcPr>
          <w:p w14:paraId="5956D567" w14:textId="77777777" w:rsidR="00744232" w:rsidRPr="007E4154" w:rsidRDefault="00744232" w:rsidP="00744232">
            <w:pPr>
              <w:jc w:val="center"/>
              <w:rPr>
                <w:spacing w:val="-10"/>
                <w:sz w:val="20"/>
                <w:szCs w:val="20"/>
              </w:rPr>
            </w:pPr>
            <w:r w:rsidRPr="007E4154">
              <w:rPr>
                <w:spacing w:val="-10"/>
                <w:sz w:val="20"/>
                <w:szCs w:val="20"/>
              </w:rPr>
              <w:t>-</w:t>
            </w:r>
          </w:p>
        </w:tc>
        <w:tc>
          <w:tcPr>
            <w:tcW w:w="9086" w:type="dxa"/>
            <w:gridSpan w:val="23"/>
            <w:tcBorders>
              <w:top w:val="single" w:sz="4" w:space="0" w:color="auto"/>
              <w:left w:val="nil"/>
              <w:bottom w:val="single" w:sz="4" w:space="0" w:color="auto"/>
              <w:right w:val="single" w:sz="4" w:space="0" w:color="auto"/>
            </w:tcBorders>
            <w:shd w:val="clear" w:color="auto" w:fill="auto"/>
            <w:vAlign w:val="center"/>
          </w:tcPr>
          <w:p w14:paraId="7345AB01" w14:textId="77777777" w:rsidR="00744232" w:rsidRDefault="00744232" w:rsidP="00744232">
            <w:pPr>
              <w:jc w:val="center"/>
              <w:rPr>
                <w:spacing w:val="-12"/>
                <w:sz w:val="20"/>
                <w:szCs w:val="20"/>
              </w:rPr>
            </w:pPr>
            <w:r w:rsidRPr="007E4154">
              <w:t>Б е з   ф и н а н с и р о в а н и я</w:t>
            </w:r>
          </w:p>
        </w:tc>
      </w:tr>
    </w:tbl>
    <w:p w14:paraId="66381799" w14:textId="77777777" w:rsidR="00AD515F" w:rsidRDefault="00AD515F" w:rsidP="00AD515F">
      <w:pPr>
        <w:widowControl w:val="0"/>
        <w:autoSpaceDE w:val="0"/>
        <w:autoSpaceDN w:val="0"/>
        <w:adjustRightInd w:val="0"/>
        <w:ind w:left="10348"/>
        <w:jc w:val="right"/>
        <w:outlineLvl w:val="1"/>
        <w:rPr>
          <w:sz w:val="22"/>
          <w:szCs w:val="22"/>
        </w:rPr>
      </w:pPr>
    </w:p>
    <w:p w14:paraId="10EE40EC" w14:textId="77777777" w:rsidR="00AD515F" w:rsidRDefault="00AD515F" w:rsidP="00AD515F">
      <w:pPr>
        <w:widowControl w:val="0"/>
        <w:autoSpaceDE w:val="0"/>
        <w:autoSpaceDN w:val="0"/>
        <w:adjustRightInd w:val="0"/>
        <w:ind w:left="10348"/>
        <w:jc w:val="right"/>
        <w:outlineLvl w:val="1"/>
        <w:rPr>
          <w:sz w:val="22"/>
          <w:szCs w:val="22"/>
        </w:rPr>
      </w:pPr>
    </w:p>
    <w:p w14:paraId="1F3D4646" w14:textId="77777777" w:rsidR="00AD515F" w:rsidRDefault="00AD515F" w:rsidP="00AD515F">
      <w:pPr>
        <w:widowControl w:val="0"/>
        <w:autoSpaceDE w:val="0"/>
        <w:autoSpaceDN w:val="0"/>
        <w:adjustRightInd w:val="0"/>
        <w:ind w:left="10348"/>
        <w:jc w:val="right"/>
        <w:outlineLvl w:val="1"/>
        <w:rPr>
          <w:sz w:val="22"/>
          <w:szCs w:val="22"/>
        </w:rPr>
      </w:pPr>
    </w:p>
    <w:p w14:paraId="0CBDA92D" w14:textId="77777777" w:rsidR="00AD515F" w:rsidRDefault="00AD515F" w:rsidP="00AD515F">
      <w:pPr>
        <w:widowControl w:val="0"/>
        <w:autoSpaceDE w:val="0"/>
        <w:autoSpaceDN w:val="0"/>
        <w:adjustRightInd w:val="0"/>
        <w:ind w:left="10348"/>
        <w:jc w:val="right"/>
        <w:outlineLvl w:val="1"/>
        <w:rPr>
          <w:sz w:val="22"/>
          <w:szCs w:val="22"/>
        </w:rPr>
      </w:pPr>
    </w:p>
    <w:p w14:paraId="630FCA3C" w14:textId="77777777" w:rsidR="00AD515F" w:rsidRDefault="00AD515F" w:rsidP="00AD515F">
      <w:pPr>
        <w:widowControl w:val="0"/>
        <w:autoSpaceDE w:val="0"/>
        <w:autoSpaceDN w:val="0"/>
        <w:adjustRightInd w:val="0"/>
        <w:ind w:left="10348"/>
        <w:jc w:val="right"/>
        <w:outlineLvl w:val="1"/>
        <w:rPr>
          <w:sz w:val="22"/>
          <w:szCs w:val="22"/>
        </w:rPr>
      </w:pPr>
    </w:p>
    <w:p w14:paraId="365D4BF4" w14:textId="77777777" w:rsidR="00AD515F" w:rsidRDefault="00AD515F" w:rsidP="008A1F7C">
      <w:pPr>
        <w:widowControl w:val="0"/>
        <w:autoSpaceDE w:val="0"/>
        <w:autoSpaceDN w:val="0"/>
        <w:adjustRightInd w:val="0"/>
        <w:outlineLvl w:val="1"/>
        <w:rPr>
          <w:sz w:val="22"/>
          <w:szCs w:val="22"/>
        </w:rPr>
      </w:pPr>
    </w:p>
    <w:p w14:paraId="00A8B9AB" w14:textId="77777777" w:rsidR="008A1F7C" w:rsidRDefault="008A1F7C" w:rsidP="00AD515F">
      <w:pPr>
        <w:widowControl w:val="0"/>
        <w:autoSpaceDE w:val="0"/>
        <w:autoSpaceDN w:val="0"/>
        <w:adjustRightInd w:val="0"/>
        <w:ind w:left="10348"/>
        <w:jc w:val="right"/>
        <w:outlineLvl w:val="1"/>
        <w:rPr>
          <w:sz w:val="20"/>
          <w:szCs w:val="20"/>
        </w:rPr>
      </w:pPr>
    </w:p>
    <w:p w14:paraId="200D5BFF" w14:textId="7CAFD5C4" w:rsidR="00AD515F" w:rsidRPr="008A1F7C" w:rsidRDefault="00AD515F" w:rsidP="00AD515F">
      <w:pPr>
        <w:widowControl w:val="0"/>
        <w:autoSpaceDE w:val="0"/>
        <w:autoSpaceDN w:val="0"/>
        <w:adjustRightInd w:val="0"/>
        <w:ind w:left="10348"/>
        <w:jc w:val="right"/>
        <w:outlineLvl w:val="1"/>
        <w:rPr>
          <w:sz w:val="24"/>
        </w:rPr>
      </w:pPr>
      <w:r w:rsidRPr="008A1F7C">
        <w:rPr>
          <w:sz w:val="24"/>
        </w:rPr>
        <w:lastRenderedPageBreak/>
        <w:t>Приложение 4</w:t>
      </w:r>
    </w:p>
    <w:p w14:paraId="3A4CCEE7" w14:textId="77777777" w:rsidR="00970524" w:rsidRDefault="00AD515F" w:rsidP="00AD4317">
      <w:pPr>
        <w:widowControl w:val="0"/>
        <w:autoSpaceDE w:val="0"/>
        <w:autoSpaceDN w:val="0"/>
        <w:adjustRightInd w:val="0"/>
        <w:ind w:left="10348" w:hanging="1984"/>
        <w:jc w:val="right"/>
        <w:rPr>
          <w:sz w:val="24"/>
        </w:rPr>
      </w:pPr>
      <w:r w:rsidRPr="008A1F7C">
        <w:rPr>
          <w:sz w:val="24"/>
        </w:rPr>
        <w:t>к муниципальной программе</w:t>
      </w:r>
      <w:r w:rsidR="00172AEB" w:rsidRPr="008A1F7C">
        <w:rPr>
          <w:sz w:val="24"/>
        </w:rPr>
        <w:t xml:space="preserve"> </w:t>
      </w:r>
    </w:p>
    <w:p w14:paraId="3B8F11FD" w14:textId="6B97D17E" w:rsidR="00AD4317" w:rsidRPr="008A1F7C" w:rsidRDefault="00AD515F" w:rsidP="00AD4317">
      <w:pPr>
        <w:widowControl w:val="0"/>
        <w:autoSpaceDE w:val="0"/>
        <w:autoSpaceDN w:val="0"/>
        <w:adjustRightInd w:val="0"/>
        <w:ind w:left="10348" w:hanging="1984"/>
        <w:jc w:val="right"/>
        <w:rPr>
          <w:sz w:val="24"/>
        </w:rPr>
      </w:pPr>
      <w:r w:rsidRPr="008A1F7C">
        <w:rPr>
          <w:sz w:val="24"/>
        </w:rPr>
        <w:t>Александровского сельского поселения</w:t>
      </w:r>
    </w:p>
    <w:p w14:paraId="3136F704" w14:textId="77777777" w:rsidR="00970524" w:rsidRDefault="00AD515F" w:rsidP="00AD4317">
      <w:pPr>
        <w:widowControl w:val="0"/>
        <w:autoSpaceDE w:val="0"/>
        <w:autoSpaceDN w:val="0"/>
        <w:adjustRightInd w:val="0"/>
        <w:ind w:left="10348" w:hanging="1984"/>
        <w:jc w:val="right"/>
        <w:rPr>
          <w:sz w:val="24"/>
        </w:rPr>
      </w:pPr>
      <w:r w:rsidRPr="008A1F7C">
        <w:rPr>
          <w:sz w:val="24"/>
        </w:rPr>
        <w:t xml:space="preserve">«Обеспечение общественного порядка </w:t>
      </w:r>
    </w:p>
    <w:p w14:paraId="7AB1F444" w14:textId="2FAA3EC6" w:rsidR="00AD515F" w:rsidRPr="008A1F7C" w:rsidRDefault="00AD515F" w:rsidP="00AD4317">
      <w:pPr>
        <w:widowControl w:val="0"/>
        <w:autoSpaceDE w:val="0"/>
        <w:autoSpaceDN w:val="0"/>
        <w:adjustRightInd w:val="0"/>
        <w:ind w:left="10348" w:hanging="1984"/>
        <w:jc w:val="right"/>
        <w:rPr>
          <w:sz w:val="24"/>
        </w:rPr>
      </w:pPr>
      <w:r w:rsidRPr="008A1F7C">
        <w:rPr>
          <w:sz w:val="24"/>
        </w:rPr>
        <w:t>и противодействие преступности»</w:t>
      </w:r>
    </w:p>
    <w:p w14:paraId="17F4E159" w14:textId="77777777" w:rsidR="00AD515F" w:rsidRPr="00AA001D" w:rsidRDefault="00AD515F" w:rsidP="00AD515F">
      <w:pPr>
        <w:jc w:val="center"/>
        <w:rPr>
          <w:caps/>
          <w:kern w:val="2"/>
          <w:sz w:val="24"/>
        </w:rPr>
      </w:pPr>
      <w:r w:rsidRPr="00AA001D">
        <w:rPr>
          <w:caps/>
          <w:kern w:val="2"/>
          <w:sz w:val="24"/>
        </w:rPr>
        <w:t>Расходы</w:t>
      </w:r>
    </w:p>
    <w:p w14:paraId="2875C490" w14:textId="77777777" w:rsidR="00AD4317" w:rsidRPr="0058719F" w:rsidRDefault="00AD515F" w:rsidP="00AD515F">
      <w:pPr>
        <w:jc w:val="center"/>
        <w:rPr>
          <w:kern w:val="2"/>
          <w:sz w:val="20"/>
          <w:szCs w:val="20"/>
        </w:rPr>
      </w:pPr>
      <w:r w:rsidRPr="0058719F">
        <w:rPr>
          <w:kern w:val="2"/>
          <w:sz w:val="20"/>
          <w:szCs w:val="20"/>
        </w:rPr>
        <w:t xml:space="preserve">на реализацию муниципальной программы Александровского сельского поселения </w:t>
      </w:r>
    </w:p>
    <w:p w14:paraId="490288C0" w14:textId="77777777" w:rsidR="00AD515F" w:rsidRPr="0058719F" w:rsidRDefault="00AD515F" w:rsidP="00AD515F">
      <w:pPr>
        <w:jc w:val="center"/>
        <w:rPr>
          <w:kern w:val="2"/>
          <w:sz w:val="20"/>
          <w:szCs w:val="20"/>
        </w:rPr>
      </w:pPr>
      <w:r w:rsidRPr="0058719F">
        <w:rPr>
          <w:kern w:val="2"/>
          <w:sz w:val="20"/>
          <w:szCs w:val="20"/>
        </w:rPr>
        <w:t>«</w:t>
      </w:r>
      <w:r w:rsidRPr="0058719F">
        <w:rPr>
          <w:spacing w:val="-4"/>
          <w:sz w:val="20"/>
          <w:szCs w:val="20"/>
        </w:rPr>
        <w:t>Обеспечение общественного порядка и противодействие преступности</w:t>
      </w:r>
      <w:r w:rsidRPr="0058719F">
        <w:rPr>
          <w:kern w:val="2"/>
          <w:sz w:val="20"/>
          <w:szCs w:val="20"/>
        </w:rPr>
        <w:t>»</w:t>
      </w:r>
    </w:p>
    <w:tbl>
      <w:tblPr>
        <w:tblW w:w="516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8"/>
        <w:gridCol w:w="2273"/>
        <w:gridCol w:w="1128"/>
        <w:gridCol w:w="852"/>
        <w:gridCol w:w="853"/>
        <w:gridCol w:w="851"/>
        <w:gridCol w:w="852"/>
        <w:gridCol w:w="854"/>
        <w:gridCol w:w="851"/>
        <w:gridCol w:w="851"/>
        <w:gridCol w:w="851"/>
        <w:gridCol w:w="851"/>
        <w:gridCol w:w="851"/>
        <w:gridCol w:w="851"/>
        <w:gridCol w:w="851"/>
      </w:tblGrid>
      <w:tr w:rsidR="00AD515F" w:rsidRPr="0010020F" w14:paraId="784AB8C1" w14:textId="77777777" w:rsidTr="003C5001">
        <w:trPr>
          <w:tblHeader/>
        </w:trPr>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1450FAF"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Наименование государственной программы, номер </w:t>
            </w:r>
          </w:p>
          <w:p w14:paraId="51776F8F" w14:textId="77777777" w:rsidR="00AD515F" w:rsidRPr="0010020F" w:rsidRDefault="00AD515F" w:rsidP="003C5001">
            <w:pPr>
              <w:jc w:val="center"/>
              <w:rPr>
                <w:kern w:val="2"/>
                <w:sz w:val="20"/>
                <w:szCs w:val="20"/>
                <w:lang w:eastAsia="en-US"/>
              </w:rPr>
            </w:pPr>
            <w:r w:rsidRPr="0010020F">
              <w:rPr>
                <w:kern w:val="2"/>
                <w:sz w:val="20"/>
                <w:szCs w:val="20"/>
                <w:lang w:eastAsia="en-US"/>
              </w:rPr>
              <w:t>и наименование подпрограммы</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DFFA99F" w14:textId="77777777" w:rsidR="00AD515F" w:rsidRPr="0010020F" w:rsidRDefault="00AD515F" w:rsidP="003C5001">
            <w:pPr>
              <w:jc w:val="center"/>
              <w:rPr>
                <w:kern w:val="2"/>
                <w:sz w:val="20"/>
                <w:szCs w:val="20"/>
                <w:lang w:eastAsia="en-US"/>
              </w:rPr>
            </w:pPr>
            <w:r w:rsidRPr="0010020F">
              <w:rPr>
                <w:kern w:val="2"/>
                <w:sz w:val="20"/>
                <w:szCs w:val="20"/>
                <w:lang w:eastAsia="en-US"/>
              </w:rPr>
              <w:t>Источник</w:t>
            </w:r>
          </w:p>
          <w:p w14:paraId="041B3AEB"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финансирования </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3AFEA1E"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Объем расходов, всего </w:t>
            </w:r>
          </w:p>
          <w:p w14:paraId="2EB542D6" w14:textId="77777777" w:rsidR="00AD515F" w:rsidRPr="0010020F" w:rsidRDefault="00AD515F" w:rsidP="003C5001">
            <w:pPr>
              <w:jc w:val="center"/>
              <w:rPr>
                <w:kern w:val="2"/>
                <w:sz w:val="20"/>
                <w:szCs w:val="20"/>
                <w:lang w:eastAsia="en-US"/>
              </w:rPr>
            </w:pPr>
            <w:r w:rsidRPr="0010020F">
              <w:rPr>
                <w:kern w:val="2"/>
                <w:sz w:val="20"/>
                <w:szCs w:val="20"/>
                <w:lang w:eastAsia="en-US"/>
              </w:rPr>
              <w:t>(тыс. рублей)</w:t>
            </w:r>
          </w:p>
        </w:tc>
        <w:tc>
          <w:tcPr>
            <w:tcW w:w="10219"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7AD1DF95"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В том числе по годам реализации </w:t>
            </w:r>
          </w:p>
          <w:p w14:paraId="607B6125" w14:textId="77777777" w:rsidR="00AD515F" w:rsidRPr="0010020F" w:rsidRDefault="00AD515F" w:rsidP="003C5001">
            <w:pPr>
              <w:jc w:val="center"/>
              <w:rPr>
                <w:kern w:val="2"/>
                <w:sz w:val="20"/>
                <w:szCs w:val="20"/>
                <w:lang w:eastAsia="en-US"/>
              </w:rPr>
            </w:pPr>
            <w:r w:rsidRPr="0010020F">
              <w:rPr>
                <w:kern w:val="2"/>
                <w:sz w:val="20"/>
                <w:szCs w:val="20"/>
                <w:lang w:eastAsia="en-US"/>
              </w:rPr>
              <w:t>государственной программы (тыс. рублей)</w:t>
            </w:r>
          </w:p>
        </w:tc>
      </w:tr>
      <w:tr w:rsidR="00AD515F" w:rsidRPr="0010020F" w14:paraId="226C773C" w14:textId="77777777" w:rsidTr="003C5001">
        <w:trPr>
          <w:tblHeader/>
        </w:trPr>
        <w:tc>
          <w:tcPr>
            <w:tcW w:w="2268" w:type="dxa"/>
            <w:vMerge/>
            <w:tcBorders>
              <w:top w:val="single" w:sz="4" w:space="0" w:color="auto"/>
              <w:left w:val="single" w:sz="4" w:space="0" w:color="auto"/>
              <w:bottom w:val="single" w:sz="4" w:space="0" w:color="auto"/>
              <w:right w:val="single" w:sz="4" w:space="0" w:color="auto"/>
            </w:tcBorders>
            <w:hideMark/>
          </w:tcPr>
          <w:p w14:paraId="659ECF07" w14:textId="77777777" w:rsidR="00AD515F" w:rsidRPr="0010020F" w:rsidRDefault="00AD515F" w:rsidP="003C5001">
            <w:pPr>
              <w:rPr>
                <w:kern w:val="2"/>
                <w:sz w:val="20"/>
                <w:szCs w:val="20"/>
                <w:lang w:eastAsia="en-US"/>
              </w:rPr>
            </w:pPr>
          </w:p>
        </w:tc>
        <w:tc>
          <w:tcPr>
            <w:tcW w:w="2273" w:type="dxa"/>
            <w:vMerge/>
            <w:tcBorders>
              <w:top w:val="single" w:sz="4" w:space="0" w:color="auto"/>
              <w:left w:val="single" w:sz="4" w:space="0" w:color="auto"/>
              <w:bottom w:val="single" w:sz="4" w:space="0" w:color="auto"/>
              <w:right w:val="single" w:sz="4" w:space="0" w:color="auto"/>
            </w:tcBorders>
            <w:hideMark/>
          </w:tcPr>
          <w:p w14:paraId="187936C2" w14:textId="77777777" w:rsidR="00AD515F" w:rsidRPr="0010020F" w:rsidRDefault="00AD515F" w:rsidP="003C5001">
            <w:pPr>
              <w:rPr>
                <w:kern w:val="2"/>
                <w:sz w:val="20"/>
                <w:szCs w:val="20"/>
                <w:lang w:eastAsia="en-US"/>
              </w:rPr>
            </w:pPr>
          </w:p>
        </w:tc>
        <w:tc>
          <w:tcPr>
            <w:tcW w:w="1128" w:type="dxa"/>
            <w:vMerge/>
            <w:tcBorders>
              <w:top w:val="single" w:sz="4" w:space="0" w:color="auto"/>
              <w:left w:val="single" w:sz="4" w:space="0" w:color="auto"/>
              <w:bottom w:val="single" w:sz="4" w:space="0" w:color="auto"/>
              <w:right w:val="single" w:sz="4" w:space="0" w:color="auto"/>
            </w:tcBorders>
            <w:hideMark/>
          </w:tcPr>
          <w:p w14:paraId="7D366393" w14:textId="77777777" w:rsidR="00AD515F" w:rsidRPr="0010020F" w:rsidRDefault="00AD515F" w:rsidP="003C5001">
            <w:pPr>
              <w:rPr>
                <w:kern w:val="2"/>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2A96F9F6"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2019 </w:t>
            </w: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14:paraId="7D001A12"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2020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7F51E3A"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2021 </w:t>
            </w: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619549F2"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2022 </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742AF91"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2023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45621AC"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2024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7568EB6"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2025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EADC40B"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2026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B46B15D"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2027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20F0EAE"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2028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6B31781"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2029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F999816" w14:textId="77777777" w:rsidR="00AD515F" w:rsidRPr="0010020F" w:rsidRDefault="00AD515F" w:rsidP="003C5001">
            <w:pPr>
              <w:jc w:val="center"/>
              <w:rPr>
                <w:kern w:val="2"/>
                <w:sz w:val="20"/>
                <w:szCs w:val="20"/>
                <w:lang w:eastAsia="en-US"/>
              </w:rPr>
            </w:pPr>
            <w:r w:rsidRPr="0010020F">
              <w:rPr>
                <w:kern w:val="2"/>
                <w:sz w:val="20"/>
                <w:szCs w:val="20"/>
                <w:lang w:eastAsia="en-US"/>
              </w:rPr>
              <w:t>2030</w:t>
            </w:r>
          </w:p>
        </w:tc>
      </w:tr>
      <w:tr w:rsidR="00AD515F" w:rsidRPr="0010020F" w14:paraId="057ECDBC" w14:textId="77777777" w:rsidTr="0058719F">
        <w:trPr>
          <w:trHeight w:val="70"/>
          <w:tblHeader/>
        </w:trPr>
        <w:tc>
          <w:tcPr>
            <w:tcW w:w="2268" w:type="dxa"/>
            <w:tcBorders>
              <w:top w:val="single" w:sz="4" w:space="0" w:color="auto"/>
              <w:left w:val="single" w:sz="4" w:space="0" w:color="auto"/>
              <w:bottom w:val="single" w:sz="4" w:space="0" w:color="auto"/>
              <w:right w:val="single" w:sz="4" w:space="0" w:color="auto"/>
            </w:tcBorders>
            <w:hideMark/>
          </w:tcPr>
          <w:p w14:paraId="3626FA36" w14:textId="77777777" w:rsidR="00AD515F" w:rsidRPr="0010020F" w:rsidRDefault="00AD515F" w:rsidP="003C5001">
            <w:pPr>
              <w:rPr>
                <w:kern w:val="2"/>
                <w:sz w:val="20"/>
                <w:szCs w:val="20"/>
                <w:lang w:eastAsia="en-US"/>
              </w:rPr>
            </w:pPr>
          </w:p>
        </w:tc>
        <w:tc>
          <w:tcPr>
            <w:tcW w:w="2273" w:type="dxa"/>
            <w:tcBorders>
              <w:top w:val="single" w:sz="4" w:space="0" w:color="auto"/>
              <w:left w:val="single" w:sz="4" w:space="0" w:color="auto"/>
              <w:bottom w:val="single" w:sz="4" w:space="0" w:color="auto"/>
              <w:right w:val="single" w:sz="4" w:space="0" w:color="auto"/>
            </w:tcBorders>
            <w:hideMark/>
          </w:tcPr>
          <w:p w14:paraId="1059B30D" w14:textId="77777777" w:rsidR="00AD515F" w:rsidRPr="0010020F" w:rsidRDefault="00AD515F" w:rsidP="003C5001">
            <w:pPr>
              <w:rPr>
                <w:kern w:val="2"/>
                <w:sz w:val="20"/>
                <w:szCs w:val="20"/>
                <w:lang w:eastAsia="en-US"/>
              </w:rPr>
            </w:pPr>
          </w:p>
        </w:tc>
        <w:tc>
          <w:tcPr>
            <w:tcW w:w="1128" w:type="dxa"/>
            <w:tcBorders>
              <w:top w:val="single" w:sz="4" w:space="0" w:color="auto"/>
              <w:left w:val="single" w:sz="4" w:space="0" w:color="auto"/>
              <w:bottom w:val="single" w:sz="4" w:space="0" w:color="auto"/>
              <w:right w:val="single" w:sz="4" w:space="0" w:color="auto"/>
            </w:tcBorders>
            <w:hideMark/>
          </w:tcPr>
          <w:p w14:paraId="5C36AD7F" w14:textId="77777777" w:rsidR="00AD515F" w:rsidRPr="0010020F" w:rsidRDefault="00AD515F" w:rsidP="003C5001">
            <w:pPr>
              <w:rPr>
                <w:kern w:val="2"/>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38AACEAF" w14:textId="77777777" w:rsidR="00AD515F" w:rsidRPr="0010020F" w:rsidRDefault="00AD515F" w:rsidP="003C5001">
            <w:pPr>
              <w:jc w:val="center"/>
              <w:rPr>
                <w:kern w:val="2"/>
                <w:sz w:val="20"/>
                <w:szCs w:val="20"/>
                <w:lang w:eastAsia="en-US"/>
              </w:rPr>
            </w:pP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14:paraId="0BC7D87C"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CC8B669" w14:textId="77777777" w:rsidR="00AD515F" w:rsidRPr="0010020F" w:rsidRDefault="00AD515F" w:rsidP="003C5001">
            <w:pPr>
              <w:jc w:val="center"/>
              <w:rPr>
                <w:kern w:val="2"/>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0B0A97D0" w14:textId="77777777" w:rsidR="00AD515F" w:rsidRPr="0010020F" w:rsidRDefault="00AD515F" w:rsidP="003C5001">
            <w:pPr>
              <w:jc w:val="center"/>
              <w:rPr>
                <w:kern w:val="2"/>
                <w:sz w:val="20"/>
                <w:szCs w:val="20"/>
                <w:lang w:eastAsia="en-US"/>
              </w:rPr>
            </w:pP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06ECCD9"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5B562D9"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A9DD348"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3BF50B0"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D87607A"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D8D21C7"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A55BA11"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5CFF1DF" w14:textId="77777777" w:rsidR="00AD515F" w:rsidRPr="0010020F" w:rsidRDefault="00AD515F" w:rsidP="003C5001">
            <w:pPr>
              <w:jc w:val="center"/>
              <w:rPr>
                <w:kern w:val="2"/>
                <w:sz w:val="20"/>
                <w:szCs w:val="20"/>
                <w:lang w:eastAsia="en-US"/>
              </w:rPr>
            </w:pPr>
          </w:p>
        </w:tc>
      </w:tr>
    </w:tbl>
    <w:p w14:paraId="6CA750FA" w14:textId="77777777" w:rsidR="00AD515F" w:rsidRPr="00AA001D" w:rsidRDefault="00AD515F" w:rsidP="00AD515F">
      <w:pPr>
        <w:rPr>
          <w:sz w:val="2"/>
          <w:szCs w:val="2"/>
        </w:rPr>
      </w:pPr>
    </w:p>
    <w:tbl>
      <w:tblPr>
        <w:tblW w:w="516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70"/>
        <w:gridCol w:w="2271"/>
        <w:gridCol w:w="1131"/>
        <w:gridCol w:w="852"/>
        <w:gridCol w:w="853"/>
        <w:gridCol w:w="851"/>
        <w:gridCol w:w="852"/>
        <w:gridCol w:w="857"/>
        <w:gridCol w:w="851"/>
        <w:gridCol w:w="851"/>
        <w:gridCol w:w="851"/>
        <w:gridCol w:w="851"/>
        <w:gridCol w:w="851"/>
        <w:gridCol w:w="851"/>
        <w:gridCol w:w="851"/>
      </w:tblGrid>
      <w:tr w:rsidR="00AD515F" w:rsidRPr="0010020F" w14:paraId="4208EF3D" w14:textId="77777777" w:rsidTr="00AD4317">
        <w:trPr>
          <w:tblHeader/>
        </w:trPr>
        <w:tc>
          <w:tcPr>
            <w:tcW w:w="2270" w:type="dxa"/>
            <w:tcBorders>
              <w:top w:val="single" w:sz="4" w:space="0" w:color="auto"/>
              <w:left w:val="single" w:sz="4" w:space="0" w:color="auto"/>
              <w:bottom w:val="single" w:sz="4" w:space="0" w:color="auto"/>
              <w:right w:val="single" w:sz="4" w:space="0" w:color="auto"/>
            </w:tcBorders>
            <w:shd w:val="clear" w:color="auto" w:fill="FFFFFF"/>
            <w:hideMark/>
          </w:tcPr>
          <w:p w14:paraId="69DA830D" w14:textId="77777777" w:rsidR="00AD515F" w:rsidRPr="0010020F" w:rsidRDefault="00AD515F" w:rsidP="003C5001">
            <w:pPr>
              <w:jc w:val="center"/>
              <w:rPr>
                <w:kern w:val="2"/>
                <w:sz w:val="20"/>
                <w:szCs w:val="20"/>
                <w:lang w:eastAsia="en-US"/>
              </w:rPr>
            </w:pPr>
            <w:r w:rsidRPr="0010020F">
              <w:rPr>
                <w:kern w:val="2"/>
                <w:sz w:val="20"/>
                <w:szCs w:val="20"/>
                <w:lang w:eastAsia="en-US"/>
              </w:rPr>
              <w:t>1</w:t>
            </w:r>
          </w:p>
        </w:tc>
        <w:tc>
          <w:tcPr>
            <w:tcW w:w="2271" w:type="dxa"/>
            <w:tcBorders>
              <w:top w:val="single" w:sz="4" w:space="0" w:color="auto"/>
              <w:left w:val="single" w:sz="4" w:space="0" w:color="auto"/>
              <w:bottom w:val="single" w:sz="4" w:space="0" w:color="auto"/>
              <w:right w:val="single" w:sz="4" w:space="0" w:color="auto"/>
            </w:tcBorders>
            <w:shd w:val="clear" w:color="auto" w:fill="FFFFFF"/>
            <w:hideMark/>
          </w:tcPr>
          <w:p w14:paraId="7EE269DA" w14:textId="77777777" w:rsidR="00AD515F" w:rsidRPr="0010020F" w:rsidRDefault="00AD515F" w:rsidP="003C5001">
            <w:pPr>
              <w:jc w:val="center"/>
              <w:rPr>
                <w:kern w:val="2"/>
                <w:sz w:val="20"/>
                <w:szCs w:val="20"/>
                <w:lang w:eastAsia="en-US"/>
              </w:rPr>
            </w:pPr>
            <w:r w:rsidRPr="0010020F">
              <w:rPr>
                <w:kern w:val="2"/>
                <w:sz w:val="20"/>
                <w:szCs w:val="20"/>
                <w:lang w:eastAsia="en-US"/>
              </w:rPr>
              <w:t>2</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14:paraId="4F03D21F" w14:textId="77777777" w:rsidR="00AD515F" w:rsidRPr="0010020F" w:rsidRDefault="00AD515F" w:rsidP="003C5001">
            <w:pPr>
              <w:jc w:val="center"/>
              <w:rPr>
                <w:kern w:val="2"/>
                <w:sz w:val="20"/>
                <w:szCs w:val="20"/>
                <w:lang w:eastAsia="en-US"/>
              </w:rPr>
            </w:pPr>
            <w:r w:rsidRPr="0010020F">
              <w:rPr>
                <w:kern w:val="2"/>
                <w:sz w:val="20"/>
                <w:szCs w:val="20"/>
                <w:lang w:eastAsia="en-US"/>
              </w:rPr>
              <w:t>3</w:t>
            </w: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60A0C7E6" w14:textId="77777777" w:rsidR="00AD515F" w:rsidRPr="0010020F" w:rsidRDefault="00AD515F" w:rsidP="003C5001">
            <w:pPr>
              <w:jc w:val="center"/>
              <w:rPr>
                <w:kern w:val="2"/>
                <w:sz w:val="20"/>
                <w:szCs w:val="20"/>
                <w:lang w:eastAsia="en-US"/>
              </w:rPr>
            </w:pPr>
            <w:r w:rsidRPr="0010020F">
              <w:rPr>
                <w:kern w:val="2"/>
                <w:sz w:val="20"/>
                <w:szCs w:val="20"/>
                <w:lang w:eastAsia="en-US"/>
              </w:rPr>
              <w:t>4</w:t>
            </w: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14:paraId="1321BE30" w14:textId="77777777" w:rsidR="00AD515F" w:rsidRPr="0010020F" w:rsidRDefault="00AD515F" w:rsidP="003C5001">
            <w:pPr>
              <w:jc w:val="center"/>
              <w:rPr>
                <w:kern w:val="2"/>
                <w:sz w:val="20"/>
                <w:szCs w:val="20"/>
                <w:lang w:eastAsia="en-US"/>
              </w:rPr>
            </w:pPr>
            <w:r w:rsidRPr="0010020F">
              <w:rPr>
                <w:kern w:val="2"/>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08A060A" w14:textId="77777777" w:rsidR="00AD515F" w:rsidRPr="0010020F" w:rsidRDefault="00AD515F" w:rsidP="003C5001">
            <w:pPr>
              <w:jc w:val="center"/>
              <w:rPr>
                <w:kern w:val="2"/>
                <w:sz w:val="20"/>
                <w:szCs w:val="20"/>
                <w:lang w:eastAsia="en-US"/>
              </w:rPr>
            </w:pPr>
            <w:r w:rsidRPr="0010020F">
              <w:rPr>
                <w:kern w:val="2"/>
                <w:sz w:val="20"/>
                <w:szCs w:val="20"/>
                <w:lang w:eastAsia="en-US"/>
              </w:rPr>
              <w:t>6</w:t>
            </w: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1A1675DE" w14:textId="77777777" w:rsidR="00AD515F" w:rsidRPr="0010020F" w:rsidRDefault="00AD515F" w:rsidP="003C5001">
            <w:pPr>
              <w:jc w:val="center"/>
              <w:rPr>
                <w:kern w:val="2"/>
                <w:sz w:val="20"/>
                <w:szCs w:val="20"/>
                <w:lang w:eastAsia="en-US"/>
              </w:rPr>
            </w:pPr>
            <w:r w:rsidRPr="0010020F">
              <w:rPr>
                <w:kern w:val="2"/>
                <w:sz w:val="20"/>
                <w:szCs w:val="20"/>
                <w:lang w:eastAsia="en-US"/>
              </w:rPr>
              <w:t>7</w:t>
            </w:r>
          </w:p>
        </w:tc>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6AB47D05" w14:textId="77777777" w:rsidR="00AD515F" w:rsidRPr="0010020F" w:rsidRDefault="00AD515F" w:rsidP="003C5001">
            <w:pPr>
              <w:jc w:val="center"/>
              <w:rPr>
                <w:kern w:val="2"/>
                <w:sz w:val="20"/>
                <w:szCs w:val="20"/>
                <w:lang w:eastAsia="en-US"/>
              </w:rPr>
            </w:pPr>
            <w:r w:rsidRPr="0010020F">
              <w:rPr>
                <w:kern w:val="2"/>
                <w:sz w:val="20"/>
                <w:szCs w:val="20"/>
                <w:lang w:eastAsia="en-US"/>
              </w:rPr>
              <w:t>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92D0B93" w14:textId="77777777" w:rsidR="00AD515F" w:rsidRPr="0010020F" w:rsidRDefault="00AD515F" w:rsidP="003C5001">
            <w:pPr>
              <w:jc w:val="center"/>
              <w:rPr>
                <w:kern w:val="2"/>
                <w:sz w:val="20"/>
                <w:szCs w:val="20"/>
                <w:lang w:eastAsia="en-US"/>
              </w:rPr>
            </w:pPr>
            <w:r w:rsidRPr="0010020F">
              <w:rPr>
                <w:kern w:val="2"/>
                <w:sz w:val="20"/>
                <w:szCs w:val="20"/>
                <w:lang w:eastAsia="en-US"/>
              </w:rPr>
              <w:t>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021C950" w14:textId="77777777" w:rsidR="00AD515F" w:rsidRPr="0010020F" w:rsidRDefault="00AD515F" w:rsidP="003C5001">
            <w:pPr>
              <w:jc w:val="center"/>
              <w:rPr>
                <w:kern w:val="2"/>
                <w:sz w:val="20"/>
                <w:szCs w:val="20"/>
                <w:lang w:eastAsia="en-US"/>
              </w:rPr>
            </w:pPr>
            <w:r w:rsidRPr="0010020F">
              <w:rPr>
                <w:kern w:val="2"/>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B34E3C4" w14:textId="77777777" w:rsidR="00AD515F" w:rsidRPr="0010020F" w:rsidRDefault="00AD515F" w:rsidP="003C5001">
            <w:pPr>
              <w:jc w:val="center"/>
              <w:rPr>
                <w:kern w:val="2"/>
                <w:sz w:val="20"/>
                <w:szCs w:val="20"/>
                <w:lang w:eastAsia="en-US"/>
              </w:rPr>
            </w:pPr>
            <w:r w:rsidRPr="0010020F">
              <w:rPr>
                <w:kern w:val="2"/>
                <w:sz w:val="20"/>
                <w:szCs w:val="20"/>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712D102" w14:textId="77777777" w:rsidR="00AD515F" w:rsidRPr="0010020F" w:rsidRDefault="00AD515F" w:rsidP="003C5001">
            <w:pPr>
              <w:jc w:val="center"/>
              <w:rPr>
                <w:kern w:val="2"/>
                <w:sz w:val="20"/>
                <w:szCs w:val="20"/>
                <w:lang w:eastAsia="en-US"/>
              </w:rPr>
            </w:pPr>
            <w:r w:rsidRPr="0010020F">
              <w:rPr>
                <w:kern w:val="2"/>
                <w:sz w:val="20"/>
                <w:szCs w:val="20"/>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7E92ED7" w14:textId="77777777" w:rsidR="00AD515F" w:rsidRPr="0010020F" w:rsidRDefault="00AD515F" w:rsidP="003C5001">
            <w:pPr>
              <w:jc w:val="center"/>
              <w:rPr>
                <w:kern w:val="2"/>
                <w:sz w:val="20"/>
                <w:szCs w:val="20"/>
                <w:lang w:eastAsia="en-US"/>
              </w:rPr>
            </w:pPr>
            <w:r w:rsidRPr="0010020F">
              <w:rPr>
                <w:kern w:val="2"/>
                <w:sz w:val="20"/>
                <w:szCs w:val="20"/>
                <w:lang w:eastAsia="en-US"/>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7B6C446" w14:textId="77777777" w:rsidR="00AD515F" w:rsidRPr="0010020F" w:rsidRDefault="00AD515F" w:rsidP="003C5001">
            <w:pPr>
              <w:jc w:val="center"/>
              <w:rPr>
                <w:kern w:val="2"/>
                <w:sz w:val="20"/>
                <w:szCs w:val="20"/>
                <w:lang w:eastAsia="en-US"/>
              </w:rPr>
            </w:pPr>
            <w:r w:rsidRPr="0010020F">
              <w:rPr>
                <w:kern w:val="2"/>
                <w:sz w:val="20"/>
                <w:szCs w:val="20"/>
                <w:lang w:eastAsia="en-US"/>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99486ED" w14:textId="77777777" w:rsidR="00AD515F" w:rsidRPr="0010020F" w:rsidRDefault="00AD515F" w:rsidP="003C5001">
            <w:pPr>
              <w:jc w:val="center"/>
              <w:rPr>
                <w:kern w:val="2"/>
                <w:sz w:val="20"/>
                <w:szCs w:val="20"/>
                <w:lang w:eastAsia="en-US"/>
              </w:rPr>
            </w:pPr>
            <w:r w:rsidRPr="0010020F">
              <w:rPr>
                <w:kern w:val="2"/>
                <w:sz w:val="20"/>
                <w:szCs w:val="20"/>
                <w:lang w:eastAsia="en-US"/>
              </w:rPr>
              <w:t>15</w:t>
            </w:r>
          </w:p>
        </w:tc>
      </w:tr>
      <w:tr w:rsidR="0000223D" w:rsidRPr="0010020F" w14:paraId="611A6092" w14:textId="77777777" w:rsidTr="0087314E">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BCED964" w14:textId="77777777" w:rsidR="0000223D" w:rsidRPr="0010020F" w:rsidRDefault="0000223D" w:rsidP="0000223D">
            <w:pPr>
              <w:rPr>
                <w:kern w:val="2"/>
                <w:sz w:val="20"/>
                <w:szCs w:val="20"/>
                <w:lang w:eastAsia="en-US"/>
              </w:rPr>
            </w:pPr>
            <w:r w:rsidRPr="0010020F">
              <w:rPr>
                <w:kern w:val="2"/>
                <w:sz w:val="20"/>
                <w:szCs w:val="20"/>
              </w:rPr>
              <w:t>Муниципальная программа Александровского сельского поселения «Обеспечение общественного порядка и противодействие преступности»</w:t>
            </w: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14:paraId="7976B02F" w14:textId="77777777" w:rsidR="0000223D" w:rsidRPr="0010020F" w:rsidRDefault="0000223D" w:rsidP="0000223D">
            <w:pPr>
              <w:rPr>
                <w:kern w:val="2"/>
                <w:sz w:val="20"/>
                <w:szCs w:val="20"/>
                <w:lang w:eastAsia="en-US"/>
              </w:rPr>
            </w:pPr>
            <w:r w:rsidRPr="0010020F">
              <w:rPr>
                <w:kern w:val="2"/>
                <w:sz w:val="20"/>
                <w:szCs w:val="20"/>
                <w:lang w:eastAsia="en-US"/>
              </w:rPr>
              <w:t>Всего</w:t>
            </w:r>
          </w:p>
        </w:tc>
        <w:tc>
          <w:tcPr>
            <w:tcW w:w="1131" w:type="dxa"/>
            <w:tcBorders>
              <w:top w:val="single" w:sz="4" w:space="0" w:color="auto"/>
              <w:left w:val="nil"/>
              <w:bottom w:val="single" w:sz="4" w:space="0" w:color="auto"/>
              <w:right w:val="single" w:sz="4" w:space="0" w:color="auto"/>
            </w:tcBorders>
            <w:shd w:val="clear" w:color="auto" w:fill="auto"/>
            <w:hideMark/>
          </w:tcPr>
          <w:p w14:paraId="5951F9C7" w14:textId="0B6700CA" w:rsidR="0000223D" w:rsidRPr="0058719F" w:rsidRDefault="00347F6E" w:rsidP="0000223D">
            <w:pPr>
              <w:jc w:val="center"/>
              <w:rPr>
                <w:b/>
                <w:spacing w:val="-12"/>
                <w:sz w:val="20"/>
                <w:szCs w:val="20"/>
              </w:rPr>
            </w:pPr>
            <w:r>
              <w:rPr>
                <w:b/>
                <w:spacing w:val="-12"/>
                <w:sz w:val="20"/>
                <w:szCs w:val="20"/>
              </w:rPr>
              <w:t>304,7</w:t>
            </w:r>
          </w:p>
        </w:tc>
        <w:tc>
          <w:tcPr>
            <w:tcW w:w="852" w:type="dxa"/>
            <w:tcBorders>
              <w:top w:val="single" w:sz="4" w:space="0" w:color="auto"/>
              <w:left w:val="nil"/>
              <w:bottom w:val="single" w:sz="4" w:space="0" w:color="auto"/>
              <w:right w:val="single" w:sz="4" w:space="0" w:color="auto"/>
            </w:tcBorders>
            <w:shd w:val="clear" w:color="auto" w:fill="auto"/>
          </w:tcPr>
          <w:p w14:paraId="38E82721" w14:textId="77777777" w:rsidR="0000223D" w:rsidRPr="0010020F" w:rsidRDefault="0000223D" w:rsidP="0000223D">
            <w:pPr>
              <w:jc w:val="center"/>
              <w:rPr>
                <w:spacing w:val="-18"/>
                <w:sz w:val="20"/>
                <w:szCs w:val="20"/>
              </w:rPr>
            </w:pPr>
            <w:r w:rsidRPr="0010020F">
              <w:rPr>
                <w:spacing w:val="-18"/>
                <w:sz w:val="20"/>
                <w:szCs w:val="20"/>
              </w:rPr>
              <w:t>2</w:t>
            </w:r>
            <w:r>
              <w:rPr>
                <w:spacing w:val="-18"/>
                <w:sz w:val="20"/>
                <w:szCs w:val="20"/>
              </w:rPr>
              <w:t>6,4</w:t>
            </w:r>
          </w:p>
        </w:tc>
        <w:tc>
          <w:tcPr>
            <w:tcW w:w="853" w:type="dxa"/>
            <w:tcBorders>
              <w:top w:val="single" w:sz="4" w:space="0" w:color="auto"/>
              <w:left w:val="nil"/>
              <w:bottom w:val="single" w:sz="4" w:space="0" w:color="auto"/>
              <w:right w:val="single" w:sz="4" w:space="0" w:color="auto"/>
            </w:tcBorders>
            <w:shd w:val="clear" w:color="auto" w:fill="auto"/>
          </w:tcPr>
          <w:p w14:paraId="3D31DCAE" w14:textId="77777777" w:rsidR="0000223D" w:rsidRPr="0010020F" w:rsidRDefault="0000223D" w:rsidP="0000223D">
            <w:pPr>
              <w:jc w:val="center"/>
              <w:rPr>
                <w:spacing w:val="-18"/>
                <w:sz w:val="20"/>
                <w:szCs w:val="20"/>
              </w:rPr>
            </w:pPr>
            <w:r>
              <w:rPr>
                <w:spacing w:val="-18"/>
                <w:sz w:val="20"/>
                <w:szCs w:val="20"/>
              </w:rPr>
              <w:t>23,8</w:t>
            </w:r>
          </w:p>
        </w:tc>
        <w:tc>
          <w:tcPr>
            <w:tcW w:w="851" w:type="dxa"/>
            <w:tcBorders>
              <w:top w:val="single" w:sz="4" w:space="0" w:color="auto"/>
              <w:left w:val="nil"/>
              <w:bottom w:val="single" w:sz="4" w:space="0" w:color="auto"/>
              <w:right w:val="single" w:sz="4" w:space="0" w:color="auto"/>
            </w:tcBorders>
            <w:shd w:val="clear" w:color="auto" w:fill="auto"/>
          </w:tcPr>
          <w:p w14:paraId="3CEBC1D3" w14:textId="77777777" w:rsidR="0000223D" w:rsidRPr="0010020F" w:rsidRDefault="0000223D" w:rsidP="0000223D">
            <w:pPr>
              <w:jc w:val="center"/>
              <w:rPr>
                <w:sz w:val="20"/>
                <w:szCs w:val="20"/>
              </w:rPr>
            </w:pPr>
            <w:r>
              <w:rPr>
                <w:sz w:val="20"/>
                <w:szCs w:val="20"/>
              </w:rPr>
              <w:t>28,4</w:t>
            </w:r>
          </w:p>
        </w:tc>
        <w:tc>
          <w:tcPr>
            <w:tcW w:w="852" w:type="dxa"/>
            <w:tcBorders>
              <w:top w:val="nil"/>
              <w:left w:val="nil"/>
              <w:bottom w:val="single" w:sz="4" w:space="0" w:color="auto"/>
              <w:right w:val="single" w:sz="4" w:space="0" w:color="auto"/>
            </w:tcBorders>
            <w:shd w:val="clear" w:color="auto" w:fill="auto"/>
          </w:tcPr>
          <w:p w14:paraId="3B77817C" w14:textId="77777777" w:rsidR="0000223D" w:rsidRPr="0010020F" w:rsidRDefault="0000223D" w:rsidP="0000223D">
            <w:pPr>
              <w:jc w:val="center"/>
              <w:rPr>
                <w:sz w:val="20"/>
                <w:szCs w:val="20"/>
              </w:rPr>
            </w:pPr>
            <w:r>
              <w:rPr>
                <w:sz w:val="20"/>
                <w:szCs w:val="20"/>
              </w:rPr>
              <w:t>24,8</w:t>
            </w:r>
          </w:p>
        </w:tc>
        <w:tc>
          <w:tcPr>
            <w:tcW w:w="857" w:type="dxa"/>
            <w:tcBorders>
              <w:top w:val="nil"/>
              <w:left w:val="nil"/>
              <w:bottom w:val="single" w:sz="4" w:space="0" w:color="auto"/>
              <w:right w:val="single" w:sz="4" w:space="0" w:color="auto"/>
            </w:tcBorders>
            <w:shd w:val="clear" w:color="auto" w:fill="auto"/>
          </w:tcPr>
          <w:p w14:paraId="72AF56F9" w14:textId="518DF257" w:rsidR="0000223D" w:rsidRPr="0010020F" w:rsidRDefault="0000223D" w:rsidP="0000223D">
            <w:pPr>
              <w:jc w:val="center"/>
              <w:rPr>
                <w:sz w:val="20"/>
                <w:szCs w:val="20"/>
              </w:rPr>
            </w:pPr>
            <w:r w:rsidRPr="0000223D">
              <w:rPr>
                <w:sz w:val="20"/>
                <w:szCs w:val="20"/>
              </w:rPr>
              <w:t>2</w:t>
            </w:r>
            <w:r w:rsidR="00437212">
              <w:rPr>
                <w:sz w:val="20"/>
                <w:szCs w:val="20"/>
              </w:rPr>
              <w:t>6</w:t>
            </w:r>
            <w:r w:rsidRPr="0000223D">
              <w:rPr>
                <w:sz w:val="20"/>
                <w:szCs w:val="20"/>
              </w:rPr>
              <w:t>,3</w:t>
            </w:r>
          </w:p>
        </w:tc>
        <w:tc>
          <w:tcPr>
            <w:tcW w:w="851" w:type="dxa"/>
            <w:tcBorders>
              <w:top w:val="nil"/>
              <w:left w:val="nil"/>
              <w:bottom w:val="single" w:sz="4" w:space="0" w:color="auto"/>
              <w:right w:val="single" w:sz="4" w:space="0" w:color="auto"/>
            </w:tcBorders>
            <w:shd w:val="clear" w:color="auto" w:fill="auto"/>
          </w:tcPr>
          <w:p w14:paraId="4BA881FF" w14:textId="6C0F3D42" w:rsidR="0000223D" w:rsidRPr="0010020F" w:rsidRDefault="0000223D" w:rsidP="0000223D">
            <w:pPr>
              <w:jc w:val="center"/>
              <w:rPr>
                <w:sz w:val="20"/>
                <w:szCs w:val="20"/>
              </w:rPr>
            </w:pPr>
            <w:r>
              <w:rPr>
                <w:sz w:val="20"/>
                <w:szCs w:val="20"/>
              </w:rPr>
              <w:t>40</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1A8FF113" w14:textId="70B88C6D" w:rsidR="0000223D" w:rsidRPr="0010020F" w:rsidRDefault="0000223D" w:rsidP="0000223D">
            <w:pPr>
              <w:jc w:val="center"/>
              <w:rPr>
                <w:sz w:val="20"/>
                <w:szCs w:val="20"/>
              </w:rPr>
            </w:pPr>
            <w:r>
              <w:rPr>
                <w:sz w:val="20"/>
                <w:szCs w:val="20"/>
              </w:rPr>
              <w:t>35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1F202CC9" w14:textId="38A3F5DD" w:rsidR="0000223D" w:rsidRPr="0010020F" w:rsidRDefault="00347F6E" w:rsidP="0000223D">
            <w:pPr>
              <w:jc w:val="center"/>
              <w:rPr>
                <w:sz w:val="20"/>
                <w:szCs w:val="20"/>
              </w:rPr>
            </w:pPr>
            <w:r>
              <w:rPr>
                <w:sz w:val="20"/>
                <w:szCs w:val="20"/>
              </w:rPr>
              <w:t>0</w:t>
            </w:r>
            <w:r w:rsidR="0000223D"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3062EE6A" w14:textId="77777777" w:rsidR="0000223D" w:rsidRPr="0010020F" w:rsidRDefault="0000223D" w:rsidP="0000223D">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5E6138B7" w14:textId="77777777" w:rsidR="0000223D" w:rsidRPr="0010020F" w:rsidRDefault="0000223D" w:rsidP="0000223D">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52C9A703" w14:textId="77777777" w:rsidR="0000223D" w:rsidRPr="0010020F" w:rsidRDefault="0000223D" w:rsidP="0000223D">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1D18F276" w14:textId="77777777" w:rsidR="0000223D" w:rsidRPr="0010020F" w:rsidRDefault="0000223D" w:rsidP="0000223D">
            <w:pPr>
              <w:jc w:val="center"/>
              <w:rPr>
                <w:sz w:val="20"/>
                <w:szCs w:val="20"/>
              </w:rPr>
            </w:pPr>
            <w:r>
              <w:rPr>
                <w:sz w:val="20"/>
                <w:szCs w:val="20"/>
              </w:rPr>
              <w:t>25</w:t>
            </w:r>
            <w:r w:rsidRPr="0010020F">
              <w:rPr>
                <w:sz w:val="20"/>
                <w:szCs w:val="20"/>
              </w:rPr>
              <w:t>,0</w:t>
            </w:r>
          </w:p>
        </w:tc>
      </w:tr>
      <w:tr w:rsidR="00AD515F" w:rsidRPr="0010020F" w14:paraId="00A8CE8E" w14:textId="77777777" w:rsidTr="00AD4317">
        <w:tc>
          <w:tcPr>
            <w:tcW w:w="2270" w:type="dxa"/>
            <w:vMerge/>
            <w:tcBorders>
              <w:top w:val="single" w:sz="4" w:space="0" w:color="auto"/>
              <w:left w:val="single" w:sz="4" w:space="0" w:color="auto"/>
              <w:bottom w:val="single" w:sz="4" w:space="0" w:color="auto"/>
              <w:right w:val="single" w:sz="4" w:space="0" w:color="auto"/>
            </w:tcBorders>
            <w:hideMark/>
          </w:tcPr>
          <w:p w14:paraId="4BF7BAB9" w14:textId="77777777" w:rsidR="00AD515F" w:rsidRPr="0010020F" w:rsidRDefault="00AD515F" w:rsidP="003C5001">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14:paraId="79C32472" w14:textId="77777777" w:rsidR="00AD515F" w:rsidRPr="0010020F" w:rsidRDefault="00AD515F" w:rsidP="003C5001">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4E5A1011"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0273051"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A7592F5"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937A78"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3CE5A02"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E5FE7D9"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4E69F7"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B440592"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B96678A"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40EE721"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AC5E08F"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444CCA8"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E6C0281"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r>
      <w:tr w:rsidR="00B379D9" w:rsidRPr="0010020F" w14:paraId="64B4AAC2" w14:textId="77777777" w:rsidTr="0087314E">
        <w:tc>
          <w:tcPr>
            <w:tcW w:w="2270" w:type="dxa"/>
            <w:vMerge/>
            <w:tcBorders>
              <w:top w:val="single" w:sz="4" w:space="0" w:color="auto"/>
              <w:left w:val="single" w:sz="4" w:space="0" w:color="auto"/>
              <w:bottom w:val="single" w:sz="4" w:space="0" w:color="auto"/>
              <w:right w:val="single" w:sz="4" w:space="0" w:color="auto"/>
            </w:tcBorders>
            <w:hideMark/>
          </w:tcPr>
          <w:p w14:paraId="6708E032" w14:textId="77777777" w:rsidR="00B379D9" w:rsidRPr="0010020F" w:rsidRDefault="00B379D9" w:rsidP="00AA674D">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hideMark/>
          </w:tcPr>
          <w:p w14:paraId="5A8DCA5C" w14:textId="77777777" w:rsidR="00B379D9" w:rsidRPr="0010020F" w:rsidRDefault="00B379D9" w:rsidP="00AA674D">
            <w:pPr>
              <w:rPr>
                <w:kern w:val="2"/>
                <w:sz w:val="20"/>
                <w:szCs w:val="20"/>
                <w:lang w:eastAsia="en-US"/>
              </w:rPr>
            </w:pPr>
            <w:r w:rsidRPr="0010020F">
              <w:rPr>
                <w:kern w:val="2"/>
                <w:sz w:val="20"/>
                <w:szCs w:val="20"/>
                <w:lang w:eastAsia="en-US"/>
              </w:rPr>
              <w:t>местный бюджет</w:t>
            </w:r>
          </w:p>
        </w:tc>
        <w:tc>
          <w:tcPr>
            <w:tcW w:w="1131" w:type="dxa"/>
            <w:tcBorders>
              <w:top w:val="single" w:sz="4" w:space="0" w:color="auto"/>
              <w:left w:val="nil"/>
              <w:bottom w:val="single" w:sz="4" w:space="0" w:color="auto"/>
              <w:right w:val="single" w:sz="4" w:space="0" w:color="auto"/>
            </w:tcBorders>
            <w:shd w:val="clear" w:color="auto" w:fill="auto"/>
            <w:hideMark/>
          </w:tcPr>
          <w:p w14:paraId="0C991BD1" w14:textId="022DB3C8" w:rsidR="00B379D9" w:rsidRPr="0058719F" w:rsidRDefault="00347F6E" w:rsidP="00B379D9">
            <w:pPr>
              <w:jc w:val="center"/>
              <w:rPr>
                <w:b/>
                <w:spacing w:val="-12"/>
                <w:sz w:val="20"/>
                <w:szCs w:val="20"/>
              </w:rPr>
            </w:pPr>
            <w:r>
              <w:rPr>
                <w:b/>
                <w:spacing w:val="-12"/>
                <w:sz w:val="20"/>
                <w:szCs w:val="20"/>
              </w:rPr>
              <w:t>304,7</w:t>
            </w:r>
          </w:p>
        </w:tc>
        <w:tc>
          <w:tcPr>
            <w:tcW w:w="852" w:type="dxa"/>
            <w:tcBorders>
              <w:top w:val="single" w:sz="4" w:space="0" w:color="auto"/>
              <w:left w:val="nil"/>
              <w:bottom w:val="single" w:sz="4" w:space="0" w:color="auto"/>
              <w:right w:val="single" w:sz="4" w:space="0" w:color="auto"/>
            </w:tcBorders>
            <w:shd w:val="clear" w:color="auto" w:fill="auto"/>
          </w:tcPr>
          <w:p w14:paraId="68CCE615" w14:textId="77777777" w:rsidR="00B379D9" w:rsidRPr="0010020F" w:rsidRDefault="00B379D9" w:rsidP="00B379D9">
            <w:pPr>
              <w:jc w:val="center"/>
              <w:rPr>
                <w:spacing w:val="-18"/>
                <w:sz w:val="20"/>
                <w:szCs w:val="20"/>
              </w:rPr>
            </w:pPr>
            <w:r w:rsidRPr="0010020F">
              <w:rPr>
                <w:spacing w:val="-18"/>
                <w:sz w:val="20"/>
                <w:szCs w:val="20"/>
              </w:rPr>
              <w:t>2</w:t>
            </w:r>
            <w:r>
              <w:rPr>
                <w:spacing w:val="-18"/>
                <w:sz w:val="20"/>
                <w:szCs w:val="20"/>
              </w:rPr>
              <w:t>6,4</w:t>
            </w:r>
          </w:p>
        </w:tc>
        <w:tc>
          <w:tcPr>
            <w:tcW w:w="853" w:type="dxa"/>
            <w:tcBorders>
              <w:top w:val="single" w:sz="4" w:space="0" w:color="auto"/>
              <w:left w:val="nil"/>
              <w:bottom w:val="single" w:sz="4" w:space="0" w:color="auto"/>
              <w:right w:val="single" w:sz="4" w:space="0" w:color="auto"/>
            </w:tcBorders>
            <w:shd w:val="clear" w:color="auto" w:fill="auto"/>
          </w:tcPr>
          <w:p w14:paraId="17A3A692" w14:textId="77777777" w:rsidR="00B379D9" w:rsidRPr="0010020F" w:rsidRDefault="00B379D9" w:rsidP="00B379D9">
            <w:pPr>
              <w:jc w:val="center"/>
              <w:rPr>
                <w:spacing w:val="-18"/>
                <w:sz w:val="20"/>
                <w:szCs w:val="20"/>
              </w:rPr>
            </w:pPr>
            <w:r>
              <w:rPr>
                <w:spacing w:val="-18"/>
                <w:sz w:val="20"/>
                <w:szCs w:val="20"/>
              </w:rPr>
              <w:t>23,8</w:t>
            </w:r>
          </w:p>
        </w:tc>
        <w:tc>
          <w:tcPr>
            <w:tcW w:w="851" w:type="dxa"/>
            <w:tcBorders>
              <w:top w:val="single" w:sz="4" w:space="0" w:color="auto"/>
              <w:left w:val="nil"/>
              <w:bottom w:val="single" w:sz="4" w:space="0" w:color="auto"/>
              <w:right w:val="single" w:sz="4" w:space="0" w:color="auto"/>
            </w:tcBorders>
            <w:shd w:val="clear" w:color="auto" w:fill="auto"/>
          </w:tcPr>
          <w:p w14:paraId="7C39FAF0" w14:textId="77777777" w:rsidR="00B379D9" w:rsidRPr="0010020F" w:rsidRDefault="00B379D9" w:rsidP="00B379D9">
            <w:pPr>
              <w:jc w:val="center"/>
              <w:rPr>
                <w:sz w:val="20"/>
                <w:szCs w:val="20"/>
              </w:rPr>
            </w:pPr>
            <w:r>
              <w:rPr>
                <w:sz w:val="20"/>
                <w:szCs w:val="20"/>
              </w:rPr>
              <w:t>28,4</w:t>
            </w:r>
          </w:p>
        </w:tc>
        <w:tc>
          <w:tcPr>
            <w:tcW w:w="852" w:type="dxa"/>
            <w:tcBorders>
              <w:top w:val="nil"/>
              <w:left w:val="nil"/>
              <w:bottom w:val="single" w:sz="4" w:space="0" w:color="auto"/>
              <w:right w:val="single" w:sz="4" w:space="0" w:color="auto"/>
            </w:tcBorders>
            <w:shd w:val="clear" w:color="auto" w:fill="auto"/>
          </w:tcPr>
          <w:p w14:paraId="575CC977" w14:textId="77777777" w:rsidR="00B379D9" w:rsidRPr="0010020F" w:rsidRDefault="00B379D9" w:rsidP="00B379D9">
            <w:pPr>
              <w:jc w:val="center"/>
              <w:rPr>
                <w:sz w:val="20"/>
                <w:szCs w:val="20"/>
              </w:rPr>
            </w:pPr>
            <w:r>
              <w:rPr>
                <w:sz w:val="20"/>
                <w:szCs w:val="20"/>
              </w:rPr>
              <w:t>24,8</w:t>
            </w:r>
          </w:p>
        </w:tc>
        <w:tc>
          <w:tcPr>
            <w:tcW w:w="857" w:type="dxa"/>
            <w:tcBorders>
              <w:top w:val="nil"/>
              <w:left w:val="nil"/>
              <w:bottom w:val="single" w:sz="4" w:space="0" w:color="auto"/>
              <w:right w:val="single" w:sz="4" w:space="0" w:color="auto"/>
            </w:tcBorders>
            <w:shd w:val="clear" w:color="auto" w:fill="auto"/>
          </w:tcPr>
          <w:p w14:paraId="1DA9B2E0" w14:textId="04239951" w:rsidR="00B379D9" w:rsidRPr="0010020F" w:rsidRDefault="0000223D" w:rsidP="00B379D9">
            <w:pPr>
              <w:jc w:val="center"/>
              <w:rPr>
                <w:sz w:val="20"/>
                <w:szCs w:val="20"/>
              </w:rPr>
            </w:pPr>
            <w:r>
              <w:rPr>
                <w:sz w:val="20"/>
                <w:szCs w:val="20"/>
              </w:rPr>
              <w:t>2</w:t>
            </w:r>
            <w:r w:rsidR="00437212">
              <w:rPr>
                <w:sz w:val="20"/>
                <w:szCs w:val="20"/>
              </w:rPr>
              <w:t>6</w:t>
            </w:r>
            <w:r>
              <w:rPr>
                <w:sz w:val="20"/>
                <w:szCs w:val="20"/>
              </w:rPr>
              <w:t>,3</w:t>
            </w:r>
          </w:p>
        </w:tc>
        <w:tc>
          <w:tcPr>
            <w:tcW w:w="851" w:type="dxa"/>
            <w:tcBorders>
              <w:top w:val="nil"/>
              <w:left w:val="nil"/>
              <w:bottom w:val="single" w:sz="4" w:space="0" w:color="auto"/>
              <w:right w:val="single" w:sz="4" w:space="0" w:color="auto"/>
            </w:tcBorders>
            <w:shd w:val="clear" w:color="auto" w:fill="auto"/>
          </w:tcPr>
          <w:p w14:paraId="123FEA49" w14:textId="36C45BB0" w:rsidR="00B379D9" w:rsidRPr="0010020F" w:rsidRDefault="0000223D" w:rsidP="00B379D9">
            <w:pPr>
              <w:jc w:val="center"/>
              <w:rPr>
                <w:sz w:val="20"/>
                <w:szCs w:val="20"/>
              </w:rPr>
            </w:pPr>
            <w:r>
              <w:rPr>
                <w:sz w:val="20"/>
                <w:szCs w:val="20"/>
              </w:rPr>
              <w:t>40</w:t>
            </w:r>
            <w:r w:rsidR="00B379D9"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390B9AC2" w14:textId="459265D6" w:rsidR="00B379D9" w:rsidRPr="0010020F" w:rsidRDefault="0000223D" w:rsidP="00B379D9">
            <w:pPr>
              <w:jc w:val="center"/>
              <w:rPr>
                <w:sz w:val="20"/>
                <w:szCs w:val="20"/>
              </w:rPr>
            </w:pPr>
            <w:r>
              <w:rPr>
                <w:sz w:val="20"/>
                <w:szCs w:val="20"/>
              </w:rPr>
              <w:t>35</w:t>
            </w:r>
            <w:r w:rsidR="00B379D9"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0D3CCCB6" w14:textId="051BFE4C" w:rsidR="00B379D9" w:rsidRPr="0010020F" w:rsidRDefault="00347F6E" w:rsidP="00B379D9">
            <w:pPr>
              <w:jc w:val="center"/>
              <w:rPr>
                <w:sz w:val="20"/>
                <w:szCs w:val="20"/>
              </w:rPr>
            </w:pPr>
            <w:r>
              <w:rPr>
                <w:sz w:val="20"/>
                <w:szCs w:val="20"/>
              </w:rPr>
              <w:t>0</w:t>
            </w:r>
            <w:r w:rsidR="00B379D9"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7086197D" w14:textId="77777777" w:rsidR="00B379D9" w:rsidRPr="0010020F" w:rsidRDefault="00B379D9" w:rsidP="00B379D9">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638CB32A" w14:textId="77777777" w:rsidR="00B379D9" w:rsidRPr="0010020F" w:rsidRDefault="00B379D9" w:rsidP="00B379D9">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27C23BAF" w14:textId="77777777" w:rsidR="00B379D9" w:rsidRPr="0010020F" w:rsidRDefault="00B379D9" w:rsidP="00B379D9">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617871DA" w14:textId="77777777" w:rsidR="00B379D9" w:rsidRPr="0010020F" w:rsidRDefault="00B379D9" w:rsidP="00B379D9">
            <w:pPr>
              <w:jc w:val="center"/>
              <w:rPr>
                <w:sz w:val="20"/>
                <w:szCs w:val="20"/>
              </w:rPr>
            </w:pPr>
            <w:r>
              <w:rPr>
                <w:sz w:val="20"/>
                <w:szCs w:val="20"/>
              </w:rPr>
              <w:t>25</w:t>
            </w:r>
            <w:r w:rsidRPr="0010020F">
              <w:rPr>
                <w:sz w:val="20"/>
                <w:szCs w:val="20"/>
              </w:rPr>
              <w:t>,0</w:t>
            </w:r>
          </w:p>
        </w:tc>
      </w:tr>
      <w:tr w:rsidR="006A287E" w:rsidRPr="0010020F" w14:paraId="1A4741F5" w14:textId="77777777" w:rsidTr="0087314E">
        <w:trPr>
          <w:trHeight w:val="233"/>
        </w:trPr>
        <w:tc>
          <w:tcPr>
            <w:tcW w:w="2270" w:type="dxa"/>
            <w:vMerge w:val="restart"/>
            <w:tcBorders>
              <w:top w:val="single" w:sz="4" w:space="0" w:color="auto"/>
              <w:left w:val="single" w:sz="4" w:space="0" w:color="auto"/>
              <w:right w:val="single" w:sz="4" w:space="0" w:color="auto"/>
            </w:tcBorders>
          </w:tcPr>
          <w:p w14:paraId="0207CA45" w14:textId="77777777" w:rsidR="006A287E" w:rsidRPr="0010020F" w:rsidRDefault="006A287E" w:rsidP="006A287E">
            <w:pPr>
              <w:rPr>
                <w:kern w:val="2"/>
                <w:sz w:val="20"/>
                <w:szCs w:val="20"/>
                <w:lang w:eastAsia="en-US"/>
              </w:rPr>
            </w:pPr>
            <w:r w:rsidRPr="0010020F">
              <w:rPr>
                <w:spacing w:val="-8"/>
                <w:sz w:val="20"/>
                <w:szCs w:val="20"/>
              </w:rPr>
              <w:t xml:space="preserve">Подпрограмма 1 </w:t>
            </w:r>
            <w:r w:rsidRPr="0010020F">
              <w:rPr>
                <w:sz w:val="20"/>
                <w:szCs w:val="20"/>
              </w:rPr>
              <w:t>«Профилактика экстремизма и терроризма в Александровском сельском поселении</w:t>
            </w:r>
            <w:r w:rsidRPr="0010020F">
              <w:rPr>
                <w:color w:val="000000"/>
                <w:kern w:val="2"/>
                <w:sz w:val="20"/>
                <w:szCs w:val="20"/>
              </w:rPr>
              <w:t>»</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7FE75ADB" w14:textId="77777777" w:rsidR="006A287E" w:rsidRPr="0010020F" w:rsidRDefault="006A287E" w:rsidP="006A287E">
            <w:pPr>
              <w:rPr>
                <w:kern w:val="2"/>
                <w:sz w:val="20"/>
                <w:szCs w:val="20"/>
                <w:lang w:eastAsia="en-US"/>
              </w:rPr>
            </w:pPr>
            <w:r w:rsidRPr="0010020F">
              <w:rPr>
                <w:kern w:val="2"/>
                <w:sz w:val="20"/>
                <w:szCs w:val="20"/>
                <w:lang w:eastAsia="en-US"/>
              </w:rPr>
              <w:t>всего</w:t>
            </w:r>
          </w:p>
        </w:tc>
        <w:tc>
          <w:tcPr>
            <w:tcW w:w="1131" w:type="dxa"/>
            <w:tcBorders>
              <w:top w:val="nil"/>
              <w:left w:val="nil"/>
              <w:bottom w:val="single" w:sz="4" w:space="0" w:color="auto"/>
              <w:right w:val="single" w:sz="4" w:space="0" w:color="auto"/>
            </w:tcBorders>
            <w:shd w:val="clear" w:color="auto" w:fill="auto"/>
          </w:tcPr>
          <w:p w14:paraId="699580B0" w14:textId="4F67EDEC" w:rsidR="006A287E" w:rsidRPr="0026396C" w:rsidRDefault="00347F6E" w:rsidP="006A287E">
            <w:pPr>
              <w:jc w:val="center"/>
              <w:rPr>
                <w:b/>
                <w:kern w:val="2"/>
                <w:sz w:val="20"/>
                <w:szCs w:val="20"/>
                <w:lang w:eastAsia="en-US"/>
              </w:rPr>
            </w:pPr>
            <w:r>
              <w:rPr>
                <w:b/>
                <w:kern w:val="2"/>
                <w:sz w:val="20"/>
                <w:szCs w:val="20"/>
                <w:lang w:eastAsia="en-US"/>
              </w:rPr>
              <w:t>6</w:t>
            </w:r>
            <w:r w:rsidR="006A287E">
              <w:rPr>
                <w:b/>
                <w:kern w:val="2"/>
                <w:sz w:val="20"/>
                <w:szCs w:val="20"/>
                <w:lang w:eastAsia="en-US"/>
              </w:rPr>
              <w:t>7</w:t>
            </w:r>
            <w:r w:rsidR="006A287E" w:rsidRPr="0026396C">
              <w:rPr>
                <w:b/>
                <w:kern w:val="2"/>
                <w:sz w:val="20"/>
                <w:szCs w:val="20"/>
                <w:lang w:eastAsia="en-US"/>
              </w:rPr>
              <w:t>,0</w:t>
            </w:r>
          </w:p>
        </w:tc>
        <w:tc>
          <w:tcPr>
            <w:tcW w:w="852" w:type="dxa"/>
            <w:tcBorders>
              <w:top w:val="nil"/>
              <w:left w:val="nil"/>
              <w:bottom w:val="single" w:sz="4" w:space="0" w:color="auto"/>
              <w:right w:val="single" w:sz="4" w:space="0" w:color="auto"/>
            </w:tcBorders>
            <w:shd w:val="clear" w:color="auto" w:fill="auto"/>
          </w:tcPr>
          <w:p w14:paraId="2776DDE5" w14:textId="77777777" w:rsidR="006A287E" w:rsidRPr="0026396C" w:rsidRDefault="006A287E" w:rsidP="006A287E">
            <w:pPr>
              <w:jc w:val="center"/>
              <w:rPr>
                <w:kern w:val="2"/>
                <w:sz w:val="20"/>
                <w:szCs w:val="20"/>
                <w:lang w:eastAsia="en-US"/>
              </w:rPr>
            </w:pPr>
            <w:r w:rsidRPr="0026396C">
              <w:rPr>
                <w:kern w:val="2"/>
                <w:sz w:val="20"/>
                <w:szCs w:val="20"/>
                <w:lang w:eastAsia="en-US"/>
              </w:rPr>
              <w:t>5,0</w:t>
            </w:r>
          </w:p>
        </w:tc>
        <w:tc>
          <w:tcPr>
            <w:tcW w:w="853" w:type="dxa"/>
            <w:tcBorders>
              <w:top w:val="nil"/>
              <w:left w:val="nil"/>
              <w:bottom w:val="single" w:sz="4" w:space="0" w:color="auto"/>
              <w:right w:val="single" w:sz="4" w:space="0" w:color="auto"/>
            </w:tcBorders>
            <w:shd w:val="clear" w:color="auto" w:fill="auto"/>
          </w:tcPr>
          <w:p w14:paraId="162B5AA2" w14:textId="77777777" w:rsidR="006A287E" w:rsidRPr="0026396C" w:rsidRDefault="006A287E" w:rsidP="006A287E">
            <w:pPr>
              <w:jc w:val="center"/>
              <w:rPr>
                <w:kern w:val="2"/>
                <w:sz w:val="20"/>
                <w:szCs w:val="20"/>
                <w:lang w:eastAsia="en-US"/>
              </w:rPr>
            </w:pPr>
            <w:r w:rsidRPr="0026396C">
              <w:rPr>
                <w:kern w:val="2"/>
                <w:sz w:val="20"/>
                <w:szCs w:val="20"/>
                <w:lang w:eastAsia="en-US"/>
              </w:rPr>
              <w:t>3,0</w:t>
            </w:r>
          </w:p>
        </w:tc>
        <w:tc>
          <w:tcPr>
            <w:tcW w:w="851" w:type="dxa"/>
            <w:tcBorders>
              <w:top w:val="nil"/>
              <w:left w:val="nil"/>
              <w:bottom w:val="single" w:sz="4" w:space="0" w:color="auto"/>
              <w:right w:val="single" w:sz="4" w:space="0" w:color="auto"/>
            </w:tcBorders>
            <w:shd w:val="clear" w:color="auto" w:fill="auto"/>
          </w:tcPr>
          <w:p w14:paraId="1840B46C" w14:textId="77777777" w:rsidR="006A287E" w:rsidRPr="0026396C" w:rsidRDefault="006A287E" w:rsidP="006A287E">
            <w:pPr>
              <w:jc w:val="center"/>
              <w:rPr>
                <w:kern w:val="2"/>
                <w:sz w:val="20"/>
                <w:szCs w:val="20"/>
                <w:lang w:eastAsia="en-US"/>
              </w:rPr>
            </w:pPr>
            <w:r w:rsidRPr="0026396C">
              <w:rPr>
                <w:kern w:val="2"/>
                <w:sz w:val="20"/>
                <w:szCs w:val="20"/>
                <w:lang w:eastAsia="en-US"/>
              </w:rPr>
              <w:t>3,0</w:t>
            </w:r>
          </w:p>
        </w:tc>
        <w:tc>
          <w:tcPr>
            <w:tcW w:w="852" w:type="dxa"/>
            <w:tcBorders>
              <w:top w:val="nil"/>
              <w:left w:val="nil"/>
              <w:bottom w:val="single" w:sz="4" w:space="0" w:color="auto"/>
              <w:right w:val="single" w:sz="4" w:space="0" w:color="auto"/>
            </w:tcBorders>
            <w:shd w:val="clear" w:color="auto" w:fill="auto"/>
          </w:tcPr>
          <w:p w14:paraId="05565639" w14:textId="77777777" w:rsidR="006A287E" w:rsidRPr="0026396C" w:rsidRDefault="006A287E" w:rsidP="006A287E">
            <w:pPr>
              <w:jc w:val="center"/>
              <w:rPr>
                <w:kern w:val="2"/>
                <w:sz w:val="20"/>
                <w:szCs w:val="20"/>
                <w:lang w:eastAsia="en-US"/>
              </w:rPr>
            </w:pPr>
            <w:r w:rsidRPr="0026396C">
              <w:rPr>
                <w:kern w:val="2"/>
                <w:sz w:val="20"/>
                <w:szCs w:val="20"/>
                <w:lang w:eastAsia="en-US"/>
              </w:rPr>
              <w:t>3,0</w:t>
            </w:r>
          </w:p>
        </w:tc>
        <w:tc>
          <w:tcPr>
            <w:tcW w:w="857" w:type="dxa"/>
            <w:tcBorders>
              <w:top w:val="nil"/>
              <w:left w:val="nil"/>
              <w:bottom w:val="single" w:sz="4" w:space="0" w:color="auto"/>
              <w:right w:val="single" w:sz="4" w:space="0" w:color="auto"/>
            </w:tcBorders>
            <w:shd w:val="clear" w:color="auto" w:fill="auto"/>
          </w:tcPr>
          <w:p w14:paraId="5C368B04" w14:textId="77777777" w:rsidR="006A287E" w:rsidRPr="0026396C" w:rsidRDefault="006A287E" w:rsidP="006A287E">
            <w:pPr>
              <w:jc w:val="center"/>
              <w:rPr>
                <w:sz w:val="20"/>
                <w:szCs w:val="20"/>
              </w:rPr>
            </w:pPr>
            <w:r w:rsidRPr="0026396C">
              <w:rPr>
                <w:sz w:val="20"/>
                <w:szCs w:val="20"/>
              </w:rPr>
              <w:t>3,0</w:t>
            </w:r>
          </w:p>
        </w:tc>
        <w:tc>
          <w:tcPr>
            <w:tcW w:w="851" w:type="dxa"/>
            <w:tcBorders>
              <w:top w:val="nil"/>
              <w:left w:val="nil"/>
              <w:bottom w:val="single" w:sz="4" w:space="0" w:color="auto"/>
              <w:right w:val="single" w:sz="4" w:space="0" w:color="auto"/>
            </w:tcBorders>
            <w:shd w:val="clear" w:color="auto" w:fill="auto"/>
          </w:tcPr>
          <w:p w14:paraId="33800F24" w14:textId="73838CB1" w:rsidR="006A287E" w:rsidRPr="0026396C" w:rsidRDefault="006A287E" w:rsidP="006A287E">
            <w:pPr>
              <w:jc w:val="center"/>
              <w:rPr>
                <w:sz w:val="20"/>
                <w:szCs w:val="20"/>
              </w:rPr>
            </w:pPr>
            <w:r>
              <w:rPr>
                <w:spacing w:val="-12"/>
                <w:sz w:val="20"/>
                <w:szCs w:val="20"/>
              </w:rPr>
              <w:t>5,</w:t>
            </w:r>
            <w:r w:rsidRPr="0026396C">
              <w:rPr>
                <w:spacing w:val="-12"/>
                <w:sz w:val="20"/>
                <w:szCs w:val="20"/>
              </w:rPr>
              <w:t>0</w:t>
            </w:r>
          </w:p>
        </w:tc>
        <w:tc>
          <w:tcPr>
            <w:tcW w:w="851" w:type="dxa"/>
            <w:tcBorders>
              <w:top w:val="nil"/>
              <w:left w:val="nil"/>
              <w:bottom w:val="single" w:sz="4" w:space="0" w:color="auto"/>
              <w:right w:val="single" w:sz="4" w:space="0" w:color="auto"/>
            </w:tcBorders>
            <w:shd w:val="clear" w:color="auto" w:fill="auto"/>
          </w:tcPr>
          <w:p w14:paraId="52D1A720" w14:textId="1772A9BD" w:rsidR="006A287E" w:rsidRPr="0026396C" w:rsidRDefault="006A287E" w:rsidP="006A287E">
            <w:pPr>
              <w:jc w:val="center"/>
              <w:rPr>
                <w:sz w:val="20"/>
                <w:szCs w:val="20"/>
              </w:rPr>
            </w:pPr>
            <w:r>
              <w:rPr>
                <w:spacing w:val="-12"/>
                <w:sz w:val="20"/>
                <w:szCs w:val="20"/>
              </w:rPr>
              <w:t>5</w:t>
            </w:r>
            <w:r w:rsidRPr="0026396C">
              <w:rPr>
                <w:spacing w:val="-12"/>
                <w:sz w:val="20"/>
                <w:szCs w:val="20"/>
              </w:rPr>
              <w:t>,0</w:t>
            </w:r>
          </w:p>
        </w:tc>
        <w:tc>
          <w:tcPr>
            <w:tcW w:w="851" w:type="dxa"/>
            <w:tcBorders>
              <w:top w:val="nil"/>
              <w:left w:val="nil"/>
              <w:bottom w:val="single" w:sz="4" w:space="0" w:color="auto"/>
              <w:right w:val="single" w:sz="4" w:space="0" w:color="auto"/>
            </w:tcBorders>
            <w:shd w:val="clear" w:color="auto" w:fill="auto"/>
          </w:tcPr>
          <w:p w14:paraId="500568AA" w14:textId="1063377D" w:rsidR="006A287E" w:rsidRPr="0026396C" w:rsidRDefault="006A287E" w:rsidP="00347F6E">
            <w:pPr>
              <w:jc w:val="center"/>
              <w:rPr>
                <w:sz w:val="20"/>
                <w:szCs w:val="20"/>
              </w:rPr>
            </w:pPr>
            <w:r w:rsidRPr="0026396C">
              <w:rPr>
                <w:sz w:val="20"/>
                <w:szCs w:val="20"/>
              </w:rPr>
              <w:t>0,0</w:t>
            </w:r>
          </w:p>
        </w:tc>
        <w:tc>
          <w:tcPr>
            <w:tcW w:w="851" w:type="dxa"/>
            <w:tcBorders>
              <w:top w:val="nil"/>
              <w:left w:val="nil"/>
              <w:bottom w:val="single" w:sz="4" w:space="0" w:color="auto"/>
              <w:right w:val="single" w:sz="4" w:space="0" w:color="auto"/>
            </w:tcBorders>
            <w:shd w:val="clear" w:color="auto" w:fill="auto"/>
          </w:tcPr>
          <w:p w14:paraId="7A8D2D20" w14:textId="77777777" w:rsidR="006A287E" w:rsidRPr="0026396C" w:rsidRDefault="006A287E" w:rsidP="006A287E">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15092FFF" w14:textId="77777777" w:rsidR="006A287E" w:rsidRPr="0026396C" w:rsidRDefault="006A287E" w:rsidP="006A287E">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1C82F76C" w14:textId="77777777" w:rsidR="006A287E" w:rsidRPr="0026396C" w:rsidRDefault="006A287E" w:rsidP="006A287E">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675A9D09" w14:textId="77777777" w:rsidR="006A287E" w:rsidRPr="0026396C" w:rsidRDefault="006A287E" w:rsidP="006A287E">
            <w:pPr>
              <w:jc w:val="center"/>
              <w:rPr>
                <w:sz w:val="20"/>
                <w:szCs w:val="20"/>
              </w:rPr>
            </w:pPr>
            <w:r w:rsidRPr="0026396C">
              <w:rPr>
                <w:sz w:val="20"/>
                <w:szCs w:val="20"/>
              </w:rPr>
              <w:t>10,0</w:t>
            </w:r>
          </w:p>
        </w:tc>
      </w:tr>
      <w:tr w:rsidR="00AD515F" w:rsidRPr="0010020F" w14:paraId="38C8B044" w14:textId="77777777" w:rsidTr="00AD4317">
        <w:trPr>
          <w:trHeight w:val="272"/>
        </w:trPr>
        <w:tc>
          <w:tcPr>
            <w:tcW w:w="2270" w:type="dxa"/>
            <w:vMerge/>
            <w:tcBorders>
              <w:left w:val="single" w:sz="4" w:space="0" w:color="auto"/>
              <w:right w:val="single" w:sz="4" w:space="0" w:color="auto"/>
            </w:tcBorders>
          </w:tcPr>
          <w:p w14:paraId="3ABA05C2" w14:textId="77777777" w:rsidR="00AD515F" w:rsidRPr="0010020F" w:rsidRDefault="00AD515F" w:rsidP="003C5001">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0D7BAE55" w14:textId="77777777" w:rsidR="00AD515F" w:rsidRPr="0010020F" w:rsidRDefault="00AD515F" w:rsidP="003C5001">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5CDBB7F6"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42D4456"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07A38DA2"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87D3308"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61B6FB4"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45993644"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1C39B6F"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82EA4CC"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0751E25"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8124AD6"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0CD9B9B"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right w:val="single" w:sz="4" w:space="0" w:color="auto"/>
            </w:tcBorders>
            <w:shd w:val="clear" w:color="auto" w:fill="FFFFFF"/>
          </w:tcPr>
          <w:p w14:paraId="2AD75510"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right w:val="single" w:sz="4" w:space="0" w:color="auto"/>
            </w:tcBorders>
            <w:shd w:val="clear" w:color="auto" w:fill="FFFFFF"/>
          </w:tcPr>
          <w:p w14:paraId="21E712CB"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r>
      <w:tr w:rsidR="006A287E" w:rsidRPr="0010020F" w14:paraId="4673C25F" w14:textId="77777777" w:rsidTr="0087314E">
        <w:tc>
          <w:tcPr>
            <w:tcW w:w="2270" w:type="dxa"/>
            <w:vMerge/>
            <w:tcBorders>
              <w:left w:val="single" w:sz="4" w:space="0" w:color="auto"/>
              <w:bottom w:val="single" w:sz="4" w:space="0" w:color="auto"/>
              <w:right w:val="single" w:sz="4" w:space="0" w:color="auto"/>
            </w:tcBorders>
          </w:tcPr>
          <w:p w14:paraId="061EF53A" w14:textId="77777777" w:rsidR="006A287E" w:rsidRPr="0010020F" w:rsidRDefault="006A287E" w:rsidP="006A287E">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6CB26159" w14:textId="77777777" w:rsidR="006A287E" w:rsidRPr="0010020F" w:rsidRDefault="006A287E" w:rsidP="006A287E">
            <w:pPr>
              <w:rPr>
                <w:kern w:val="2"/>
                <w:sz w:val="20"/>
                <w:szCs w:val="20"/>
                <w:lang w:eastAsia="en-US"/>
              </w:rPr>
            </w:pPr>
            <w:r w:rsidRPr="0010020F">
              <w:rPr>
                <w:kern w:val="2"/>
                <w:sz w:val="20"/>
                <w:szCs w:val="20"/>
                <w:lang w:eastAsia="en-US"/>
              </w:rPr>
              <w:t>местный бюджет</w:t>
            </w:r>
          </w:p>
        </w:tc>
        <w:tc>
          <w:tcPr>
            <w:tcW w:w="1131" w:type="dxa"/>
            <w:tcBorders>
              <w:top w:val="nil"/>
              <w:left w:val="nil"/>
              <w:bottom w:val="single" w:sz="4" w:space="0" w:color="auto"/>
              <w:right w:val="single" w:sz="4" w:space="0" w:color="auto"/>
            </w:tcBorders>
            <w:shd w:val="clear" w:color="auto" w:fill="auto"/>
          </w:tcPr>
          <w:p w14:paraId="124D84C7" w14:textId="0971486E" w:rsidR="006A287E" w:rsidRPr="0026396C" w:rsidRDefault="00347F6E" w:rsidP="006A287E">
            <w:pPr>
              <w:jc w:val="center"/>
              <w:rPr>
                <w:b/>
                <w:kern w:val="2"/>
                <w:sz w:val="20"/>
                <w:szCs w:val="20"/>
                <w:lang w:eastAsia="en-US"/>
              </w:rPr>
            </w:pPr>
            <w:r>
              <w:rPr>
                <w:b/>
                <w:kern w:val="2"/>
                <w:sz w:val="20"/>
                <w:szCs w:val="20"/>
                <w:lang w:eastAsia="en-US"/>
              </w:rPr>
              <w:t>6</w:t>
            </w:r>
            <w:r w:rsidR="006A287E">
              <w:rPr>
                <w:b/>
                <w:kern w:val="2"/>
                <w:sz w:val="20"/>
                <w:szCs w:val="20"/>
                <w:lang w:eastAsia="en-US"/>
              </w:rPr>
              <w:t>7</w:t>
            </w:r>
            <w:r w:rsidR="006A287E" w:rsidRPr="0026396C">
              <w:rPr>
                <w:b/>
                <w:kern w:val="2"/>
                <w:sz w:val="20"/>
                <w:szCs w:val="20"/>
                <w:lang w:eastAsia="en-US"/>
              </w:rPr>
              <w:t>,0</w:t>
            </w:r>
          </w:p>
        </w:tc>
        <w:tc>
          <w:tcPr>
            <w:tcW w:w="852" w:type="dxa"/>
            <w:tcBorders>
              <w:top w:val="nil"/>
              <w:left w:val="nil"/>
              <w:bottom w:val="single" w:sz="4" w:space="0" w:color="auto"/>
              <w:right w:val="single" w:sz="4" w:space="0" w:color="auto"/>
            </w:tcBorders>
            <w:shd w:val="clear" w:color="auto" w:fill="auto"/>
          </w:tcPr>
          <w:p w14:paraId="42EB7A12" w14:textId="77777777" w:rsidR="006A287E" w:rsidRPr="0026396C" w:rsidRDefault="006A287E" w:rsidP="006A287E">
            <w:pPr>
              <w:jc w:val="center"/>
              <w:rPr>
                <w:kern w:val="2"/>
                <w:sz w:val="20"/>
                <w:szCs w:val="20"/>
                <w:lang w:eastAsia="en-US"/>
              </w:rPr>
            </w:pPr>
            <w:r w:rsidRPr="0026396C">
              <w:rPr>
                <w:kern w:val="2"/>
                <w:sz w:val="20"/>
                <w:szCs w:val="20"/>
                <w:lang w:eastAsia="en-US"/>
              </w:rPr>
              <w:t>5,0</w:t>
            </w:r>
          </w:p>
        </w:tc>
        <w:tc>
          <w:tcPr>
            <w:tcW w:w="853" w:type="dxa"/>
            <w:tcBorders>
              <w:top w:val="nil"/>
              <w:left w:val="nil"/>
              <w:bottom w:val="single" w:sz="4" w:space="0" w:color="auto"/>
              <w:right w:val="single" w:sz="4" w:space="0" w:color="auto"/>
            </w:tcBorders>
            <w:shd w:val="clear" w:color="auto" w:fill="auto"/>
          </w:tcPr>
          <w:p w14:paraId="5EB6CBB8" w14:textId="77777777" w:rsidR="006A287E" w:rsidRPr="0026396C" w:rsidRDefault="006A287E" w:rsidP="006A287E">
            <w:pPr>
              <w:jc w:val="center"/>
              <w:rPr>
                <w:kern w:val="2"/>
                <w:sz w:val="20"/>
                <w:szCs w:val="20"/>
                <w:lang w:eastAsia="en-US"/>
              </w:rPr>
            </w:pPr>
            <w:r w:rsidRPr="0026396C">
              <w:rPr>
                <w:kern w:val="2"/>
                <w:sz w:val="20"/>
                <w:szCs w:val="20"/>
                <w:lang w:eastAsia="en-US"/>
              </w:rPr>
              <w:t>3,0</w:t>
            </w:r>
          </w:p>
        </w:tc>
        <w:tc>
          <w:tcPr>
            <w:tcW w:w="851" w:type="dxa"/>
            <w:tcBorders>
              <w:top w:val="nil"/>
              <w:left w:val="nil"/>
              <w:bottom w:val="single" w:sz="4" w:space="0" w:color="auto"/>
              <w:right w:val="single" w:sz="4" w:space="0" w:color="auto"/>
            </w:tcBorders>
            <w:shd w:val="clear" w:color="auto" w:fill="auto"/>
          </w:tcPr>
          <w:p w14:paraId="25B2411D" w14:textId="77777777" w:rsidR="006A287E" w:rsidRPr="0026396C" w:rsidRDefault="006A287E" w:rsidP="006A287E">
            <w:pPr>
              <w:jc w:val="center"/>
              <w:rPr>
                <w:kern w:val="2"/>
                <w:sz w:val="20"/>
                <w:szCs w:val="20"/>
                <w:lang w:eastAsia="en-US"/>
              </w:rPr>
            </w:pPr>
            <w:r w:rsidRPr="0026396C">
              <w:rPr>
                <w:kern w:val="2"/>
                <w:sz w:val="20"/>
                <w:szCs w:val="20"/>
                <w:lang w:eastAsia="en-US"/>
              </w:rPr>
              <w:t>3,0</w:t>
            </w:r>
          </w:p>
        </w:tc>
        <w:tc>
          <w:tcPr>
            <w:tcW w:w="852" w:type="dxa"/>
            <w:tcBorders>
              <w:top w:val="nil"/>
              <w:left w:val="nil"/>
              <w:bottom w:val="single" w:sz="4" w:space="0" w:color="auto"/>
              <w:right w:val="single" w:sz="4" w:space="0" w:color="auto"/>
            </w:tcBorders>
            <w:shd w:val="clear" w:color="auto" w:fill="auto"/>
          </w:tcPr>
          <w:p w14:paraId="4278C542" w14:textId="77777777" w:rsidR="006A287E" w:rsidRPr="0026396C" w:rsidRDefault="006A287E" w:rsidP="006A287E">
            <w:pPr>
              <w:jc w:val="center"/>
              <w:rPr>
                <w:kern w:val="2"/>
                <w:sz w:val="20"/>
                <w:szCs w:val="20"/>
                <w:lang w:eastAsia="en-US"/>
              </w:rPr>
            </w:pPr>
            <w:r w:rsidRPr="0026396C">
              <w:rPr>
                <w:kern w:val="2"/>
                <w:sz w:val="20"/>
                <w:szCs w:val="20"/>
                <w:lang w:eastAsia="en-US"/>
              </w:rPr>
              <w:t>3,0</w:t>
            </w:r>
          </w:p>
        </w:tc>
        <w:tc>
          <w:tcPr>
            <w:tcW w:w="857" w:type="dxa"/>
            <w:tcBorders>
              <w:top w:val="nil"/>
              <w:left w:val="nil"/>
              <w:bottom w:val="single" w:sz="4" w:space="0" w:color="auto"/>
              <w:right w:val="single" w:sz="4" w:space="0" w:color="auto"/>
            </w:tcBorders>
            <w:shd w:val="clear" w:color="auto" w:fill="auto"/>
          </w:tcPr>
          <w:p w14:paraId="2E345902" w14:textId="77777777" w:rsidR="006A287E" w:rsidRPr="0026396C" w:rsidRDefault="006A287E" w:rsidP="006A287E">
            <w:pPr>
              <w:jc w:val="center"/>
              <w:rPr>
                <w:sz w:val="20"/>
                <w:szCs w:val="20"/>
              </w:rPr>
            </w:pPr>
            <w:r w:rsidRPr="0026396C">
              <w:rPr>
                <w:sz w:val="20"/>
                <w:szCs w:val="20"/>
              </w:rPr>
              <w:t>3,0</w:t>
            </w:r>
          </w:p>
        </w:tc>
        <w:tc>
          <w:tcPr>
            <w:tcW w:w="851" w:type="dxa"/>
            <w:tcBorders>
              <w:top w:val="nil"/>
              <w:left w:val="nil"/>
              <w:bottom w:val="single" w:sz="4" w:space="0" w:color="auto"/>
              <w:right w:val="single" w:sz="4" w:space="0" w:color="auto"/>
            </w:tcBorders>
            <w:shd w:val="clear" w:color="auto" w:fill="auto"/>
          </w:tcPr>
          <w:p w14:paraId="29476803" w14:textId="096CA273" w:rsidR="006A287E" w:rsidRPr="0026396C" w:rsidRDefault="006A287E" w:rsidP="006A287E">
            <w:pPr>
              <w:jc w:val="center"/>
              <w:rPr>
                <w:sz w:val="20"/>
                <w:szCs w:val="20"/>
              </w:rPr>
            </w:pPr>
            <w:r>
              <w:rPr>
                <w:spacing w:val="-12"/>
                <w:sz w:val="20"/>
                <w:szCs w:val="20"/>
              </w:rPr>
              <w:t>5,</w:t>
            </w:r>
            <w:r w:rsidRPr="0026396C">
              <w:rPr>
                <w:spacing w:val="-12"/>
                <w:sz w:val="20"/>
                <w:szCs w:val="20"/>
              </w:rPr>
              <w:t>0</w:t>
            </w:r>
          </w:p>
        </w:tc>
        <w:tc>
          <w:tcPr>
            <w:tcW w:w="851" w:type="dxa"/>
            <w:tcBorders>
              <w:top w:val="nil"/>
              <w:left w:val="nil"/>
              <w:bottom w:val="single" w:sz="4" w:space="0" w:color="auto"/>
              <w:right w:val="single" w:sz="4" w:space="0" w:color="auto"/>
            </w:tcBorders>
            <w:shd w:val="clear" w:color="auto" w:fill="auto"/>
          </w:tcPr>
          <w:p w14:paraId="336DFD1A" w14:textId="607D7B74" w:rsidR="006A287E" w:rsidRPr="0026396C" w:rsidRDefault="006A287E" w:rsidP="006A287E">
            <w:pPr>
              <w:jc w:val="center"/>
              <w:rPr>
                <w:sz w:val="20"/>
                <w:szCs w:val="20"/>
              </w:rPr>
            </w:pPr>
            <w:r>
              <w:rPr>
                <w:spacing w:val="-12"/>
                <w:sz w:val="20"/>
                <w:szCs w:val="20"/>
              </w:rPr>
              <w:t>5</w:t>
            </w:r>
            <w:r w:rsidRPr="0026396C">
              <w:rPr>
                <w:spacing w:val="-12"/>
                <w:sz w:val="20"/>
                <w:szCs w:val="20"/>
              </w:rPr>
              <w:t>,0</w:t>
            </w:r>
          </w:p>
        </w:tc>
        <w:tc>
          <w:tcPr>
            <w:tcW w:w="851" w:type="dxa"/>
            <w:tcBorders>
              <w:top w:val="nil"/>
              <w:left w:val="nil"/>
              <w:bottom w:val="single" w:sz="4" w:space="0" w:color="auto"/>
              <w:right w:val="single" w:sz="4" w:space="0" w:color="auto"/>
            </w:tcBorders>
            <w:shd w:val="clear" w:color="auto" w:fill="auto"/>
          </w:tcPr>
          <w:p w14:paraId="1D93A943" w14:textId="59F468BE" w:rsidR="006A287E" w:rsidRPr="0026396C" w:rsidRDefault="006A287E" w:rsidP="006A287E">
            <w:pPr>
              <w:jc w:val="center"/>
              <w:rPr>
                <w:sz w:val="20"/>
                <w:szCs w:val="20"/>
              </w:rPr>
            </w:pPr>
            <w:r w:rsidRPr="0026396C">
              <w:rPr>
                <w:sz w:val="20"/>
                <w:szCs w:val="20"/>
              </w:rPr>
              <w:t>0,0</w:t>
            </w:r>
          </w:p>
        </w:tc>
        <w:tc>
          <w:tcPr>
            <w:tcW w:w="851" w:type="dxa"/>
            <w:tcBorders>
              <w:top w:val="nil"/>
              <w:left w:val="nil"/>
              <w:bottom w:val="single" w:sz="4" w:space="0" w:color="auto"/>
              <w:right w:val="single" w:sz="4" w:space="0" w:color="auto"/>
            </w:tcBorders>
            <w:shd w:val="clear" w:color="auto" w:fill="auto"/>
          </w:tcPr>
          <w:p w14:paraId="44D12883" w14:textId="77777777" w:rsidR="006A287E" w:rsidRPr="0026396C" w:rsidRDefault="006A287E" w:rsidP="006A287E">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270BF3C5" w14:textId="77777777" w:rsidR="006A287E" w:rsidRPr="0026396C" w:rsidRDefault="006A287E" w:rsidP="006A287E">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10939FAA" w14:textId="77777777" w:rsidR="006A287E" w:rsidRPr="0026396C" w:rsidRDefault="006A287E" w:rsidP="006A287E">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0A610119" w14:textId="77777777" w:rsidR="006A287E" w:rsidRPr="0026396C" w:rsidRDefault="006A287E" w:rsidP="006A287E">
            <w:pPr>
              <w:jc w:val="center"/>
              <w:rPr>
                <w:sz w:val="20"/>
                <w:szCs w:val="20"/>
              </w:rPr>
            </w:pPr>
            <w:r w:rsidRPr="0026396C">
              <w:rPr>
                <w:sz w:val="20"/>
                <w:szCs w:val="20"/>
              </w:rPr>
              <w:t>10,0</w:t>
            </w:r>
          </w:p>
        </w:tc>
      </w:tr>
      <w:tr w:rsidR="00347F6E" w:rsidRPr="0010020F" w14:paraId="17A17632" w14:textId="77777777" w:rsidTr="0000223D">
        <w:trPr>
          <w:trHeight w:val="309"/>
        </w:trPr>
        <w:tc>
          <w:tcPr>
            <w:tcW w:w="2270" w:type="dxa"/>
            <w:vMerge w:val="restart"/>
            <w:tcBorders>
              <w:top w:val="single" w:sz="4" w:space="0" w:color="auto"/>
              <w:left w:val="single" w:sz="4" w:space="0" w:color="auto"/>
              <w:right w:val="single" w:sz="4" w:space="0" w:color="auto"/>
            </w:tcBorders>
          </w:tcPr>
          <w:p w14:paraId="61F48961" w14:textId="77777777" w:rsidR="00347F6E" w:rsidRPr="0010020F" w:rsidRDefault="00347F6E" w:rsidP="00347F6E">
            <w:pPr>
              <w:rPr>
                <w:kern w:val="2"/>
                <w:sz w:val="20"/>
                <w:szCs w:val="20"/>
                <w:lang w:eastAsia="en-US"/>
              </w:rPr>
            </w:pPr>
            <w:r w:rsidRPr="005659A6">
              <w:rPr>
                <w:spacing w:val="-8"/>
                <w:sz w:val="20"/>
                <w:szCs w:val="20"/>
              </w:rPr>
              <w:t xml:space="preserve">Подпрограмма </w:t>
            </w:r>
            <w:r w:rsidRPr="009D2F79">
              <w:rPr>
                <w:spacing w:val="-8"/>
                <w:sz w:val="20"/>
                <w:szCs w:val="20"/>
              </w:rPr>
              <w:t>2</w:t>
            </w:r>
            <w:r w:rsidRPr="005659A6">
              <w:rPr>
                <w:spacing w:val="-8"/>
                <w:sz w:val="20"/>
                <w:szCs w:val="20"/>
              </w:rPr>
              <w:t xml:space="preserve"> «</w:t>
            </w:r>
            <w:r w:rsidRPr="005659A6">
              <w:rPr>
                <w:sz w:val="20"/>
                <w:szCs w:val="20"/>
              </w:rPr>
              <w:t>Комплексные меры противодействия злоупотреблению наркотиками и их незаконному обороту</w:t>
            </w:r>
            <w:r w:rsidRPr="005659A6">
              <w:rPr>
                <w:spacing w:val="-8"/>
                <w:sz w:val="20"/>
                <w:szCs w:val="20"/>
              </w:rPr>
              <w:t>»</w:t>
            </w: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7D474A64" w14:textId="77777777" w:rsidR="00347F6E" w:rsidRPr="0010020F" w:rsidRDefault="00347F6E" w:rsidP="00347F6E">
            <w:pPr>
              <w:rPr>
                <w:kern w:val="2"/>
                <w:sz w:val="20"/>
                <w:szCs w:val="20"/>
                <w:lang w:eastAsia="en-US"/>
              </w:rPr>
            </w:pPr>
            <w:r w:rsidRPr="0010020F">
              <w:rPr>
                <w:kern w:val="2"/>
                <w:sz w:val="20"/>
                <w:szCs w:val="20"/>
                <w:lang w:eastAsia="en-US"/>
              </w:rPr>
              <w:t>всего</w:t>
            </w:r>
          </w:p>
        </w:tc>
        <w:tc>
          <w:tcPr>
            <w:tcW w:w="1131" w:type="dxa"/>
            <w:tcBorders>
              <w:top w:val="single" w:sz="4" w:space="0" w:color="auto"/>
              <w:left w:val="nil"/>
              <w:bottom w:val="single" w:sz="4" w:space="0" w:color="auto"/>
              <w:right w:val="single" w:sz="4" w:space="0" w:color="auto"/>
            </w:tcBorders>
            <w:shd w:val="clear" w:color="auto" w:fill="FFFFFF" w:themeFill="background1"/>
          </w:tcPr>
          <w:p w14:paraId="32FDDDB5" w14:textId="7AEF4334" w:rsidR="00347F6E" w:rsidRPr="0026396C" w:rsidRDefault="00347F6E" w:rsidP="00347F6E">
            <w:pPr>
              <w:jc w:val="center"/>
              <w:outlineLvl w:val="1"/>
              <w:rPr>
                <w:b/>
                <w:spacing w:val="-12"/>
                <w:sz w:val="20"/>
                <w:szCs w:val="20"/>
              </w:rPr>
            </w:pPr>
            <w:r>
              <w:rPr>
                <w:b/>
                <w:spacing w:val="-12"/>
                <w:sz w:val="20"/>
                <w:szCs w:val="20"/>
              </w:rPr>
              <w:t>190,5</w:t>
            </w:r>
          </w:p>
        </w:tc>
        <w:tc>
          <w:tcPr>
            <w:tcW w:w="852" w:type="dxa"/>
            <w:tcBorders>
              <w:top w:val="single" w:sz="4" w:space="0" w:color="auto"/>
              <w:left w:val="nil"/>
              <w:bottom w:val="single" w:sz="4" w:space="0" w:color="auto"/>
              <w:right w:val="single" w:sz="4" w:space="0" w:color="auto"/>
            </w:tcBorders>
            <w:shd w:val="clear" w:color="auto" w:fill="FFFFFF" w:themeFill="background1"/>
          </w:tcPr>
          <w:p w14:paraId="502F3A80" w14:textId="2D6C3767" w:rsidR="00347F6E" w:rsidRPr="0026396C" w:rsidRDefault="00347F6E" w:rsidP="00347F6E">
            <w:pPr>
              <w:jc w:val="center"/>
              <w:outlineLvl w:val="1"/>
              <w:rPr>
                <w:spacing w:val="-18"/>
                <w:sz w:val="20"/>
                <w:szCs w:val="20"/>
              </w:rPr>
            </w:pPr>
            <w:r w:rsidRPr="0026396C">
              <w:rPr>
                <w:spacing w:val="-18"/>
                <w:sz w:val="20"/>
                <w:szCs w:val="20"/>
              </w:rPr>
              <w:t>16,2</w:t>
            </w:r>
          </w:p>
        </w:tc>
        <w:tc>
          <w:tcPr>
            <w:tcW w:w="853" w:type="dxa"/>
            <w:tcBorders>
              <w:top w:val="single" w:sz="4" w:space="0" w:color="auto"/>
              <w:left w:val="nil"/>
              <w:bottom w:val="single" w:sz="4" w:space="0" w:color="auto"/>
              <w:right w:val="single" w:sz="4" w:space="0" w:color="auto"/>
            </w:tcBorders>
            <w:shd w:val="clear" w:color="auto" w:fill="FFFFFF" w:themeFill="background1"/>
          </w:tcPr>
          <w:p w14:paraId="3EE420DC" w14:textId="3D809843" w:rsidR="00347F6E" w:rsidRPr="0026396C" w:rsidRDefault="00347F6E" w:rsidP="00347F6E">
            <w:pPr>
              <w:jc w:val="center"/>
              <w:outlineLvl w:val="1"/>
              <w:rPr>
                <w:spacing w:val="-18"/>
                <w:sz w:val="20"/>
                <w:szCs w:val="20"/>
              </w:rPr>
            </w:pPr>
            <w:r w:rsidRPr="0026396C">
              <w:rPr>
                <w:spacing w:val="-18"/>
                <w:sz w:val="20"/>
                <w:szCs w:val="20"/>
              </w:rPr>
              <w:t>17,8</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50CD6206" w14:textId="7B26B9F9" w:rsidR="00347F6E" w:rsidRPr="0026396C" w:rsidRDefault="00347F6E" w:rsidP="00347F6E">
            <w:pPr>
              <w:jc w:val="center"/>
              <w:rPr>
                <w:sz w:val="20"/>
                <w:szCs w:val="20"/>
              </w:rPr>
            </w:pPr>
            <w:r w:rsidRPr="0026396C">
              <w:rPr>
                <w:sz w:val="20"/>
                <w:szCs w:val="20"/>
              </w:rPr>
              <w:t>22,4</w:t>
            </w:r>
          </w:p>
        </w:tc>
        <w:tc>
          <w:tcPr>
            <w:tcW w:w="852" w:type="dxa"/>
            <w:tcBorders>
              <w:top w:val="single" w:sz="4" w:space="0" w:color="auto"/>
              <w:left w:val="nil"/>
              <w:bottom w:val="single" w:sz="4" w:space="0" w:color="auto"/>
              <w:right w:val="single" w:sz="4" w:space="0" w:color="auto"/>
            </w:tcBorders>
            <w:shd w:val="clear" w:color="auto" w:fill="FFFFFF" w:themeFill="background1"/>
          </w:tcPr>
          <w:p w14:paraId="723672AB" w14:textId="435215D4" w:rsidR="00347F6E" w:rsidRPr="0026396C" w:rsidRDefault="00347F6E" w:rsidP="00347F6E">
            <w:pPr>
              <w:jc w:val="center"/>
              <w:rPr>
                <w:sz w:val="20"/>
                <w:szCs w:val="20"/>
              </w:rPr>
            </w:pPr>
            <w:r w:rsidRPr="0026396C">
              <w:rPr>
                <w:sz w:val="20"/>
                <w:szCs w:val="20"/>
              </w:rPr>
              <w:t>18,8</w:t>
            </w:r>
          </w:p>
        </w:tc>
        <w:tc>
          <w:tcPr>
            <w:tcW w:w="857" w:type="dxa"/>
            <w:tcBorders>
              <w:top w:val="single" w:sz="4" w:space="0" w:color="auto"/>
              <w:left w:val="nil"/>
              <w:bottom w:val="single" w:sz="4" w:space="0" w:color="auto"/>
              <w:right w:val="single" w:sz="4" w:space="0" w:color="auto"/>
            </w:tcBorders>
            <w:shd w:val="clear" w:color="auto" w:fill="FFFFFF" w:themeFill="background1"/>
          </w:tcPr>
          <w:p w14:paraId="2DD9F8F1" w14:textId="39F5A44B" w:rsidR="00347F6E" w:rsidRPr="0026396C" w:rsidRDefault="00347F6E" w:rsidP="00347F6E">
            <w:pPr>
              <w:jc w:val="center"/>
              <w:rPr>
                <w:sz w:val="20"/>
                <w:szCs w:val="20"/>
              </w:rPr>
            </w:pPr>
            <w:r>
              <w:rPr>
                <w:sz w:val="20"/>
                <w:szCs w:val="20"/>
              </w:rPr>
              <w:t>20,3</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1E3001E8" w14:textId="3A9745EB" w:rsidR="00347F6E" w:rsidRPr="0026396C" w:rsidRDefault="00347F6E" w:rsidP="00347F6E">
            <w:pPr>
              <w:jc w:val="center"/>
              <w:rPr>
                <w:sz w:val="20"/>
                <w:szCs w:val="20"/>
              </w:rPr>
            </w:pPr>
            <w:r>
              <w:rPr>
                <w:sz w:val="20"/>
                <w:szCs w:val="20"/>
              </w:rPr>
              <w:t>30</w:t>
            </w:r>
            <w:r w:rsidRPr="0026396C">
              <w:rPr>
                <w:sz w:val="20"/>
                <w:szCs w:val="20"/>
              </w:rPr>
              <w:t>,0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32C5D848" w14:textId="493FD259" w:rsidR="00347F6E" w:rsidRPr="0026396C" w:rsidRDefault="00347F6E" w:rsidP="00347F6E">
            <w:pPr>
              <w:jc w:val="center"/>
              <w:rPr>
                <w:sz w:val="20"/>
                <w:szCs w:val="20"/>
              </w:rPr>
            </w:pPr>
            <w:r>
              <w:rPr>
                <w:sz w:val="20"/>
                <w:szCs w:val="20"/>
              </w:rPr>
              <w:t>25</w:t>
            </w:r>
            <w:r w:rsidRPr="0026396C">
              <w:rPr>
                <w:sz w:val="20"/>
                <w:szCs w:val="20"/>
              </w:rPr>
              <w:t>,0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6B070211" w14:textId="25612138" w:rsidR="00347F6E" w:rsidRPr="0026396C" w:rsidRDefault="00347F6E" w:rsidP="00347F6E">
            <w:pPr>
              <w:jc w:val="center"/>
              <w:rPr>
                <w:sz w:val="20"/>
                <w:szCs w:val="20"/>
              </w:rPr>
            </w:pPr>
            <w:r w:rsidRPr="0026396C">
              <w:rPr>
                <w:sz w:val="20"/>
                <w:szCs w:val="20"/>
              </w:rPr>
              <w:t>0,0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06E7440F" w14:textId="445D85BE" w:rsidR="00347F6E" w:rsidRPr="0026396C" w:rsidRDefault="00347F6E" w:rsidP="00347F6E">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712AACEB" w14:textId="0C9122C4" w:rsidR="00347F6E" w:rsidRPr="0026396C" w:rsidRDefault="00347F6E" w:rsidP="00347F6E">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0D38996D" w14:textId="1AA4BB53" w:rsidR="00347F6E" w:rsidRPr="0026396C" w:rsidRDefault="00347F6E" w:rsidP="00347F6E">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4F62AD5C" w14:textId="3EFDC3B8" w:rsidR="00347F6E" w:rsidRPr="0026396C" w:rsidRDefault="00347F6E" w:rsidP="00347F6E">
            <w:pPr>
              <w:jc w:val="center"/>
              <w:rPr>
                <w:sz w:val="20"/>
                <w:szCs w:val="20"/>
              </w:rPr>
            </w:pPr>
            <w:r w:rsidRPr="0026396C">
              <w:rPr>
                <w:sz w:val="20"/>
                <w:szCs w:val="20"/>
              </w:rPr>
              <w:t>10,0</w:t>
            </w:r>
          </w:p>
        </w:tc>
      </w:tr>
      <w:tr w:rsidR="0000223D" w:rsidRPr="0010020F" w14:paraId="4F1676EB" w14:textId="77777777" w:rsidTr="0000223D">
        <w:trPr>
          <w:trHeight w:val="290"/>
        </w:trPr>
        <w:tc>
          <w:tcPr>
            <w:tcW w:w="2270" w:type="dxa"/>
            <w:vMerge/>
            <w:tcBorders>
              <w:left w:val="single" w:sz="4" w:space="0" w:color="auto"/>
              <w:right w:val="single" w:sz="4" w:space="0" w:color="auto"/>
            </w:tcBorders>
          </w:tcPr>
          <w:p w14:paraId="2840127D" w14:textId="77777777" w:rsidR="00AD515F" w:rsidRPr="0010020F" w:rsidRDefault="00AD515F" w:rsidP="003C5001">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3D121356" w14:textId="77777777" w:rsidR="00AD515F" w:rsidRPr="0010020F" w:rsidRDefault="00AD515F" w:rsidP="003C5001">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797CA07B"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3D259182"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tcPr>
          <w:p w14:paraId="654C07C2"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0D28E05"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189F28EA"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tcPr>
          <w:p w14:paraId="2CF15D58"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296C59F"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2837A2"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AEB17A4"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F6EDF5"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713A1C0"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731231B"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31CB347"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r>
      <w:tr w:rsidR="00B379D9" w:rsidRPr="0010020F" w14:paraId="39384B31" w14:textId="77777777" w:rsidTr="0000223D">
        <w:tc>
          <w:tcPr>
            <w:tcW w:w="2270" w:type="dxa"/>
            <w:vMerge/>
            <w:tcBorders>
              <w:left w:val="single" w:sz="4" w:space="0" w:color="auto"/>
              <w:right w:val="single" w:sz="4" w:space="0" w:color="auto"/>
            </w:tcBorders>
          </w:tcPr>
          <w:p w14:paraId="2BDD0431" w14:textId="77777777" w:rsidR="00B379D9" w:rsidRPr="0010020F" w:rsidRDefault="00B379D9" w:rsidP="00AA674D">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58F69814" w14:textId="77777777" w:rsidR="00B379D9" w:rsidRPr="0010020F" w:rsidRDefault="00B379D9" w:rsidP="00AA674D">
            <w:pPr>
              <w:rPr>
                <w:kern w:val="2"/>
                <w:sz w:val="20"/>
                <w:szCs w:val="20"/>
                <w:lang w:eastAsia="en-US"/>
              </w:rPr>
            </w:pPr>
            <w:r w:rsidRPr="0010020F">
              <w:rPr>
                <w:kern w:val="2"/>
                <w:sz w:val="20"/>
                <w:szCs w:val="20"/>
                <w:lang w:eastAsia="en-US"/>
              </w:rPr>
              <w:t>местный бюджет</w:t>
            </w:r>
          </w:p>
          <w:p w14:paraId="07350DA9" w14:textId="77777777" w:rsidR="00B379D9" w:rsidRPr="0010020F" w:rsidRDefault="00B379D9" w:rsidP="00AA674D">
            <w:pPr>
              <w:rPr>
                <w:kern w:val="2"/>
                <w:sz w:val="20"/>
                <w:szCs w:val="20"/>
                <w:lang w:eastAsia="en-US"/>
              </w:rPr>
            </w:pPr>
          </w:p>
        </w:tc>
        <w:tc>
          <w:tcPr>
            <w:tcW w:w="1131" w:type="dxa"/>
            <w:tcBorders>
              <w:top w:val="single" w:sz="4" w:space="0" w:color="auto"/>
              <w:left w:val="nil"/>
              <w:bottom w:val="single" w:sz="4" w:space="0" w:color="auto"/>
              <w:right w:val="single" w:sz="4" w:space="0" w:color="auto"/>
            </w:tcBorders>
            <w:shd w:val="clear" w:color="auto" w:fill="FFFFFF" w:themeFill="background1"/>
          </w:tcPr>
          <w:p w14:paraId="1959D06F" w14:textId="13807423" w:rsidR="00B379D9" w:rsidRPr="0026396C" w:rsidRDefault="006D63C0" w:rsidP="00B379D9">
            <w:pPr>
              <w:jc w:val="center"/>
              <w:outlineLvl w:val="1"/>
              <w:rPr>
                <w:b/>
                <w:spacing w:val="-12"/>
                <w:sz w:val="20"/>
                <w:szCs w:val="20"/>
              </w:rPr>
            </w:pPr>
            <w:r>
              <w:rPr>
                <w:b/>
                <w:spacing w:val="-12"/>
                <w:sz w:val="20"/>
                <w:szCs w:val="20"/>
              </w:rPr>
              <w:t>190</w:t>
            </w:r>
            <w:r w:rsidR="0000223D">
              <w:rPr>
                <w:b/>
                <w:spacing w:val="-12"/>
                <w:sz w:val="20"/>
                <w:szCs w:val="20"/>
              </w:rPr>
              <w:t>,5</w:t>
            </w:r>
          </w:p>
        </w:tc>
        <w:tc>
          <w:tcPr>
            <w:tcW w:w="852" w:type="dxa"/>
            <w:tcBorders>
              <w:top w:val="single" w:sz="4" w:space="0" w:color="auto"/>
              <w:left w:val="nil"/>
              <w:bottom w:val="single" w:sz="4" w:space="0" w:color="auto"/>
              <w:right w:val="single" w:sz="4" w:space="0" w:color="auto"/>
            </w:tcBorders>
            <w:shd w:val="clear" w:color="auto" w:fill="FFFFFF" w:themeFill="background1"/>
          </w:tcPr>
          <w:p w14:paraId="259DE31B" w14:textId="77777777" w:rsidR="00B379D9" w:rsidRPr="0026396C" w:rsidRDefault="00B379D9" w:rsidP="00B379D9">
            <w:pPr>
              <w:jc w:val="center"/>
              <w:outlineLvl w:val="1"/>
              <w:rPr>
                <w:spacing w:val="-18"/>
                <w:sz w:val="20"/>
                <w:szCs w:val="20"/>
              </w:rPr>
            </w:pPr>
            <w:r w:rsidRPr="0026396C">
              <w:rPr>
                <w:spacing w:val="-18"/>
                <w:sz w:val="20"/>
                <w:szCs w:val="20"/>
              </w:rPr>
              <w:t>16,2</w:t>
            </w:r>
          </w:p>
        </w:tc>
        <w:tc>
          <w:tcPr>
            <w:tcW w:w="853" w:type="dxa"/>
            <w:tcBorders>
              <w:top w:val="single" w:sz="4" w:space="0" w:color="auto"/>
              <w:left w:val="nil"/>
              <w:bottom w:val="single" w:sz="4" w:space="0" w:color="auto"/>
              <w:right w:val="single" w:sz="4" w:space="0" w:color="auto"/>
            </w:tcBorders>
            <w:shd w:val="clear" w:color="auto" w:fill="FFFFFF" w:themeFill="background1"/>
          </w:tcPr>
          <w:p w14:paraId="351E3FCD" w14:textId="77777777" w:rsidR="00B379D9" w:rsidRPr="0026396C" w:rsidRDefault="00B379D9" w:rsidP="00B379D9">
            <w:pPr>
              <w:jc w:val="center"/>
              <w:outlineLvl w:val="1"/>
              <w:rPr>
                <w:spacing w:val="-18"/>
                <w:sz w:val="20"/>
                <w:szCs w:val="20"/>
              </w:rPr>
            </w:pPr>
            <w:r w:rsidRPr="0026396C">
              <w:rPr>
                <w:spacing w:val="-18"/>
                <w:sz w:val="20"/>
                <w:szCs w:val="20"/>
              </w:rPr>
              <w:t>17,8</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64826FC4" w14:textId="77777777" w:rsidR="00B379D9" w:rsidRPr="0026396C" w:rsidRDefault="00B379D9" w:rsidP="00B379D9">
            <w:pPr>
              <w:jc w:val="center"/>
              <w:rPr>
                <w:sz w:val="20"/>
                <w:szCs w:val="20"/>
              </w:rPr>
            </w:pPr>
            <w:r w:rsidRPr="0026396C">
              <w:rPr>
                <w:sz w:val="20"/>
                <w:szCs w:val="20"/>
              </w:rPr>
              <w:t>22,4</w:t>
            </w:r>
          </w:p>
        </w:tc>
        <w:tc>
          <w:tcPr>
            <w:tcW w:w="852" w:type="dxa"/>
            <w:tcBorders>
              <w:top w:val="single" w:sz="4" w:space="0" w:color="auto"/>
              <w:left w:val="nil"/>
              <w:bottom w:val="single" w:sz="4" w:space="0" w:color="auto"/>
              <w:right w:val="single" w:sz="4" w:space="0" w:color="auto"/>
            </w:tcBorders>
            <w:shd w:val="clear" w:color="auto" w:fill="FFFFFF" w:themeFill="background1"/>
          </w:tcPr>
          <w:p w14:paraId="7B06994D" w14:textId="77777777" w:rsidR="00B379D9" w:rsidRPr="0026396C" w:rsidRDefault="00B379D9" w:rsidP="00B379D9">
            <w:pPr>
              <w:jc w:val="center"/>
              <w:rPr>
                <w:sz w:val="20"/>
                <w:szCs w:val="20"/>
              </w:rPr>
            </w:pPr>
            <w:r w:rsidRPr="0026396C">
              <w:rPr>
                <w:sz w:val="20"/>
                <w:szCs w:val="20"/>
              </w:rPr>
              <w:t>18,8</w:t>
            </w:r>
          </w:p>
        </w:tc>
        <w:tc>
          <w:tcPr>
            <w:tcW w:w="857" w:type="dxa"/>
            <w:tcBorders>
              <w:top w:val="single" w:sz="4" w:space="0" w:color="auto"/>
              <w:left w:val="nil"/>
              <w:bottom w:val="single" w:sz="4" w:space="0" w:color="auto"/>
              <w:right w:val="single" w:sz="4" w:space="0" w:color="auto"/>
            </w:tcBorders>
            <w:shd w:val="clear" w:color="auto" w:fill="FFFFFF" w:themeFill="background1"/>
          </w:tcPr>
          <w:p w14:paraId="47341CC7" w14:textId="02632D9B" w:rsidR="00B379D9" w:rsidRPr="0026396C" w:rsidRDefault="006A287E" w:rsidP="00B379D9">
            <w:pPr>
              <w:jc w:val="center"/>
              <w:rPr>
                <w:sz w:val="20"/>
                <w:szCs w:val="20"/>
              </w:rPr>
            </w:pPr>
            <w:r>
              <w:rPr>
                <w:sz w:val="20"/>
                <w:szCs w:val="20"/>
              </w:rPr>
              <w:t>2</w:t>
            </w:r>
            <w:r w:rsidR="00437212">
              <w:rPr>
                <w:sz w:val="20"/>
                <w:szCs w:val="20"/>
              </w:rPr>
              <w:t>0</w:t>
            </w:r>
            <w:r>
              <w:rPr>
                <w:sz w:val="20"/>
                <w:szCs w:val="20"/>
              </w:rPr>
              <w:t>,3</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3540D73C" w14:textId="4367FB2E" w:rsidR="00B379D9" w:rsidRPr="0026396C" w:rsidRDefault="006A287E" w:rsidP="006A287E">
            <w:pPr>
              <w:jc w:val="center"/>
              <w:rPr>
                <w:sz w:val="20"/>
                <w:szCs w:val="20"/>
              </w:rPr>
            </w:pPr>
            <w:r>
              <w:rPr>
                <w:sz w:val="20"/>
                <w:szCs w:val="20"/>
              </w:rPr>
              <w:t>30</w:t>
            </w:r>
            <w:r w:rsidR="00B379D9" w:rsidRPr="0026396C">
              <w:rPr>
                <w:sz w:val="20"/>
                <w:szCs w:val="20"/>
              </w:rPr>
              <w:t>,0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138DE394" w14:textId="74BBB093" w:rsidR="00B379D9" w:rsidRPr="0026396C" w:rsidRDefault="006A287E" w:rsidP="00B379D9">
            <w:pPr>
              <w:jc w:val="center"/>
              <w:rPr>
                <w:sz w:val="20"/>
                <w:szCs w:val="20"/>
              </w:rPr>
            </w:pPr>
            <w:r>
              <w:rPr>
                <w:sz w:val="20"/>
                <w:szCs w:val="20"/>
              </w:rPr>
              <w:t>25</w:t>
            </w:r>
            <w:r w:rsidR="00B379D9" w:rsidRPr="0026396C">
              <w:rPr>
                <w:sz w:val="20"/>
                <w:szCs w:val="20"/>
              </w:rPr>
              <w:t>,0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456062E2" w14:textId="3702300D" w:rsidR="00B379D9" w:rsidRPr="0026396C" w:rsidRDefault="00B379D9" w:rsidP="00B379D9">
            <w:pPr>
              <w:jc w:val="center"/>
              <w:rPr>
                <w:sz w:val="20"/>
                <w:szCs w:val="20"/>
              </w:rPr>
            </w:pPr>
            <w:r w:rsidRPr="0026396C">
              <w:rPr>
                <w:sz w:val="20"/>
                <w:szCs w:val="20"/>
              </w:rPr>
              <w:t>0,0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1DBE41D5" w14:textId="77777777" w:rsidR="00B379D9" w:rsidRPr="0026396C" w:rsidRDefault="00B379D9" w:rsidP="00B379D9">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26F05808" w14:textId="77777777" w:rsidR="00B379D9" w:rsidRPr="0026396C" w:rsidRDefault="00B379D9" w:rsidP="00B379D9">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6D6DE19A" w14:textId="77777777" w:rsidR="00B379D9" w:rsidRPr="0026396C" w:rsidRDefault="00B379D9" w:rsidP="00B379D9">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2B74C1B7" w14:textId="77777777" w:rsidR="00B379D9" w:rsidRPr="0026396C" w:rsidRDefault="00B379D9" w:rsidP="00B379D9">
            <w:pPr>
              <w:jc w:val="center"/>
              <w:rPr>
                <w:sz w:val="20"/>
                <w:szCs w:val="20"/>
              </w:rPr>
            </w:pPr>
            <w:r w:rsidRPr="0026396C">
              <w:rPr>
                <w:sz w:val="20"/>
                <w:szCs w:val="20"/>
              </w:rPr>
              <w:t>10,0</w:t>
            </w:r>
          </w:p>
        </w:tc>
      </w:tr>
      <w:tr w:rsidR="006A287E" w:rsidRPr="0010020F" w14:paraId="192E54FF" w14:textId="77777777" w:rsidTr="0087314E">
        <w:trPr>
          <w:trHeight w:val="244"/>
        </w:trPr>
        <w:tc>
          <w:tcPr>
            <w:tcW w:w="2270" w:type="dxa"/>
            <w:vMerge w:val="restart"/>
            <w:tcBorders>
              <w:top w:val="single" w:sz="4" w:space="0" w:color="auto"/>
              <w:left w:val="single" w:sz="4" w:space="0" w:color="auto"/>
              <w:right w:val="single" w:sz="4" w:space="0" w:color="auto"/>
            </w:tcBorders>
          </w:tcPr>
          <w:p w14:paraId="3FA97C1B" w14:textId="519AFD85" w:rsidR="006A287E" w:rsidRPr="0010020F" w:rsidRDefault="006A287E" w:rsidP="006A287E">
            <w:pPr>
              <w:rPr>
                <w:spacing w:val="-8"/>
                <w:sz w:val="20"/>
                <w:szCs w:val="20"/>
              </w:rPr>
            </w:pPr>
            <w:r w:rsidRPr="005659A6">
              <w:rPr>
                <w:spacing w:val="-8"/>
                <w:sz w:val="20"/>
                <w:szCs w:val="20"/>
              </w:rPr>
              <w:t xml:space="preserve">Подпрограмма </w:t>
            </w:r>
            <w:r w:rsidRPr="0010020F">
              <w:rPr>
                <w:spacing w:val="-8"/>
                <w:sz w:val="20"/>
                <w:szCs w:val="20"/>
              </w:rPr>
              <w:t>3</w:t>
            </w:r>
            <w:r>
              <w:rPr>
                <w:spacing w:val="-8"/>
                <w:sz w:val="20"/>
                <w:szCs w:val="20"/>
              </w:rPr>
              <w:t xml:space="preserve"> </w:t>
            </w:r>
            <w:r w:rsidRPr="005659A6">
              <w:rPr>
                <w:sz w:val="20"/>
                <w:szCs w:val="20"/>
              </w:rPr>
              <w:t>«</w:t>
            </w:r>
            <w:r>
              <w:rPr>
                <w:sz w:val="20"/>
                <w:szCs w:val="20"/>
              </w:rPr>
              <w:t xml:space="preserve">Укрепление общественного порядка на территории </w:t>
            </w:r>
            <w:r w:rsidRPr="005659A6">
              <w:rPr>
                <w:sz w:val="20"/>
                <w:szCs w:val="20"/>
              </w:rPr>
              <w:t xml:space="preserve"> Александровско</w:t>
            </w:r>
            <w:r>
              <w:rPr>
                <w:sz w:val="20"/>
                <w:szCs w:val="20"/>
              </w:rPr>
              <w:t>го</w:t>
            </w:r>
            <w:r w:rsidRPr="005659A6">
              <w:rPr>
                <w:sz w:val="20"/>
                <w:szCs w:val="20"/>
              </w:rPr>
              <w:t xml:space="preserve"> сельско</w:t>
            </w:r>
            <w:r>
              <w:rPr>
                <w:sz w:val="20"/>
                <w:szCs w:val="20"/>
              </w:rPr>
              <w:t>го</w:t>
            </w:r>
            <w:r w:rsidRPr="005659A6">
              <w:rPr>
                <w:sz w:val="20"/>
                <w:szCs w:val="20"/>
              </w:rPr>
              <w:t xml:space="preserve"> поселени</w:t>
            </w:r>
            <w:r>
              <w:rPr>
                <w:sz w:val="20"/>
                <w:szCs w:val="20"/>
              </w:rPr>
              <w:t>я</w:t>
            </w:r>
            <w:r w:rsidRPr="005659A6">
              <w:rPr>
                <w:color w:val="000000"/>
                <w:kern w:val="2"/>
                <w:sz w:val="20"/>
                <w:szCs w:val="20"/>
              </w:rPr>
              <w:t>»</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640AE176" w14:textId="77777777" w:rsidR="006A287E" w:rsidRPr="0010020F" w:rsidRDefault="006A287E" w:rsidP="006A287E">
            <w:pPr>
              <w:rPr>
                <w:kern w:val="2"/>
                <w:sz w:val="20"/>
                <w:szCs w:val="20"/>
                <w:lang w:eastAsia="en-US"/>
              </w:rPr>
            </w:pPr>
            <w:r w:rsidRPr="0010020F">
              <w:rPr>
                <w:kern w:val="2"/>
                <w:sz w:val="20"/>
                <w:szCs w:val="20"/>
                <w:lang w:eastAsia="en-US"/>
              </w:rPr>
              <w:t>всего</w:t>
            </w:r>
          </w:p>
        </w:tc>
        <w:tc>
          <w:tcPr>
            <w:tcW w:w="1131" w:type="dxa"/>
            <w:tcBorders>
              <w:top w:val="single" w:sz="4" w:space="0" w:color="auto"/>
              <w:left w:val="nil"/>
              <w:bottom w:val="single" w:sz="4" w:space="0" w:color="auto"/>
              <w:right w:val="single" w:sz="4" w:space="0" w:color="auto"/>
            </w:tcBorders>
            <w:shd w:val="clear" w:color="auto" w:fill="auto"/>
          </w:tcPr>
          <w:p w14:paraId="10785AEA" w14:textId="3E9BDE25" w:rsidR="006A287E" w:rsidRPr="0026396C" w:rsidRDefault="000A17A1" w:rsidP="006A287E">
            <w:pPr>
              <w:jc w:val="center"/>
              <w:outlineLvl w:val="1"/>
              <w:rPr>
                <w:b/>
                <w:spacing w:val="-12"/>
                <w:sz w:val="20"/>
                <w:szCs w:val="20"/>
              </w:rPr>
            </w:pPr>
            <w:r>
              <w:rPr>
                <w:b/>
                <w:spacing w:val="-12"/>
                <w:sz w:val="20"/>
                <w:szCs w:val="20"/>
              </w:rPr>
              <w:t>47,2</w:t>
            </w:r>
          </w:p>
        </w:tc>
        <w:tc>
          <w:tcPr>
            <w:tcW w:w="852" w:type="dxa"/>
            <w:tcBorders>
              <w:top w:val="single" w:sz="4" w:space="0" w:color="auto"/>
              <w:left w:val="nil"/>
              <w:bottom w:val="single" w:sz="4" w:space="0" w:color="auto"/>
              <w:right w:val="single" w:sz="4" w:space="0" w:color="auto"/>
            </w:tcBorders>
            <w:shd w:val="clear" w:color="auto" w:fill="auto"/>
          </w:tcPr>
          <w:p w14:paraId="74447DD3" w14:textId="77777777" w:rsidR="006A287E" w:rsidRPr="0026396C" w:rsidRDefault="006A287E" w:rsidP="006A287E">
            <w:pPr>
              <w:jc w:val="center"/>
              <w:outlineLvl w:val="1"/>
              <w:rPr>
                <w:spacing w:val="-12"/>
                <w:sz w:val="20"/>
                <w:szCs w:val="20"/>
              </w:rPr>
            </w:pPr>
            <w:r w:rsidRPr="0026396C">
              <w:rPr>
                <w:spacing w:val="-12"/>
                <w:sz w:val="20"/>
                <w:szCs w:val="20"/>
              </w:rPr>
              <w:t>5,2</w:t>
            </w:r>
          </w:p>
        </w:tc>
        <w:tc>
          <w:tcPr>
            <w:tcW w:w="853" w:type="dxa"/>
            <w:tcBorders>
              <w:top w:val="single" w:sz="4" w:space="0" w:color="auto"/>
              <w:left w:val="nil"/>
              <w:bottom w:val="single" w:sz="4" w:space="0" w:color="auto"/>
              <w:right w:val="single" w:sz="4" w:space="0" w:color="auto"/>
            </w:tcBorders>
            <w:shd w:val="clear" w:color="auto" w:fill="auto"/>
          </w:tcPr>
          <w:p w14:paraId="029BF80D" w14:textId="77777777" w:rsidR="006A287E" w:rsidRPr="0026396C" w:rsidRDefault="006A287E" w:rsidP="006A287E">
            <w:pPr>
              <w:jc w:val="center"/>
              <w:outlineLvl w:val="1"/>
              <w:rPr>
                <w:spacing w:val="-12"/>
                <w:sz w:val="20"/>
                <w:szCs w:val="20"/>
              </w:rPr>
            </w:pPr>
            <w:r w:rsidRPr="0026396C">
              <w:rPr>
                <w:spacing w:val="-12"/>
                <w:sz w:val="20"/>
                <w:szCs w:val="20"/>
              </w:rPr>
              <w:t>3,0</w:t>
            </w:r>
          </w:p>
        </w:tc>
        <w:tc>
          <w:tcPr>
            <w:tcW w:w="851" w:type="dxa"/>
            <w:tcBorders>
              <w:top w:val="single" w:sz="4" w:space="0" w:color="auto"/>
              <w:left w:val="nil"/>
              <w:bottom w:val="single" w:sz="4" w:space="0" w:color="auto"/>
              <w:right w:val="single" w:sz="4" w:space="0" w:color="auto"/>
            </w:tcBorders>
            <w:shd w:val="clear" w:color="auto" w:fill="auto"/>
          </w:tcPr>
          <w:p w14:paraId="3487A985" w14:textId="77777777" w:rsidR="006A287E" w:rsidRPr="0026396C" w:rsidRDefault="006A287E" w:rsidP="006A287E">
            <w:pPr>
              <w:jc w:val="center"/>
              <w:rPr>
                <w:sz w:val="20"/>
                <w:szCs w:val="20"/>
              </w:rPr>
            </w:pPr>
            <w:r w:rsidRPr="0026396C">
              <w:rPr>
                <w:spacing w:val="-12"/>
                <w:sz w:val="20"/>
                <w:szCs w:val="20"/>
              </w:rPr>
              <w:t>3,0</w:t>
            </w:r>
          </w:p>
        </w:tc>
        <w:tc>
          <w:tcPr>
            <w:tcW w:w="852" w:type="dxa"/>
            <w:tcBorders>
              <w:top w:val="single" w:sz="4" w:space="0" w:color="auto"/>
              <w:left w:val="nil"/>
              <w:bottom w:val="single" w:sz="4" w:space="0" w:color="auto"/>
              <w:right w:val="single" w:sz="4" w:space="0" w:color="auto"/>
            </w:tcBorders>
            <w:shd w:val="clear" w:color="auto" w:fill="auto"/>
          </w:tcPr>
          <w:p w14:paraId="537F1FE5" w14:textId="77777777" w:rsidR="006A287E" w:rsidRPr="0026396C" w:rsidRDefault="006A287E" w:rsidP="006A287E">
            <w:pPr>
              <w:jc w:val="center"/>
              <w:rPr>
                <w:sz w:val="20"/>
                <w:szCs w:val="20"/>
              </w:rPr>
            </w:pPr>
            <w:r w:rsidRPr="0026396C">
              <w:rPr>
                <w:spacing w:val="-12"/>
                <w:sz w:val="20"/>
                <w:szCs w:val="20"/>
              </w:rPr>
              <w:t>3,0</w:t>
            </w:r>
          </w:p>
        </w:tc>
        <w:tc>
          <w:tcPr>
            <w:tcW w:w="857" w:type="dxa"/>
            <w:tcBorders>
              <w:top w:val="single" w:sz="4" w:space="0" w:color="auto"/>
              <w:left w:val="nil"/>
              <w:bottom w:val="single" w:sz="4" w:space="0" w:color="auto"/>
              <w:right w:val="single" w:sz="4" w:space="0" w:color="auto"/>
            </w:tcBorders>
            <w:shd w:val="clear" w:color="auto" w:fill="auto"/>
          </w:tcPr>
          <w:p w14:paraId="4EF77719" w14:textId="77777777" w:rsidR="006A287E" w:rsidRPr="0026396C" w:rsidRDefault="006A287E" w:rsidP="006A287E">
            <w:pPr>
              <w:jc w:val="center"/>
              <w:rPr>
                <w:sz w:val="20"/>
                <w:szCs w:val="20"/>
              </w:rPr>
            </w:pPr>
            <w:r w:rsidRPr="0026396C">
              <w:rPr>
                <w:spacing w:val="-12"/>
                <w:sz w:val="20"/>
                <w:szCs w:val="20"/>
              </w:rPr>
              <w:t>3,0</w:t>
            </w:r>
          </w:p>
        </w:tc>
        <w:tc>
          <w:tcPr>
            <w:tcW w:w="851" w:type="dxa"/>
            <w:tcBorders>
              <w:top w:val="single" w:sz="4" w:space="0" w:color="auto"/>
              <w:left w:val="nil"/>
              <w:bottom w:val="single" w:sz="4" w:space="0" w:color="auto"/>
              <w:right w:val="single" w:sz="4" w:space="0" w:color="auto"/>
            </w:tcBorders>
            <w:shd w:val="clear" w:color="auto" w:fill="auto"/>
          </w:tcPr>
          <w:p w14:paraId="06A0CAEF" w14:textId="275C314F" w:rsidR="006A287E" w:rsidRPr="0026396C" w:rsidRDefault="006A287E" w:rsidP="006A287E">
            <w:pPr>
              <w:jc w:val="center"/>
              <w:rPr>
                <w:sz w:val="20"/>
                <w:szCs w:val="20"/>
              </w:rPr>
            </w:pPr>
            <w:r>
              <w:rPr>
                <w:spacing w:val="-12"/>
                <w:sz w:val="20"/>
                <w:szCs w:val="20"/>
              </w:rPr>
              <w:t>5,</w:t>
            </w:r>
            <w:r w:rsidRPr="0026396C">
              <w:rPr>
                <w:spacing w:val="-12"/>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6195E5EC" w14:textId="21228754" w:rsidR="006A287E" w:rsidRPr="0026396C" w:rsidRDefault="006A287E" w:rsidP="006A287E">
            <w:pPr>
              <w:jc w:val="center"/>
              <w:rPr>
                <w:sz w:val="20"/>
                <w:szCs w:val="20"/>
              </w:rPr>
            </w:pPr>
            <w:r>
              <w:rPr>
                <w:spacing w:val="-12"/>
                <w:sz w:val="20"/>
                <w:szCs w:val="20"/>
              </w:rPr>
              <w:t>5</w:t>
            </w:r>
            <w:r w:rsidRPr="0026396C">
              <w:rPr>
                <w:spacing w:val="-12"/>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4EA28A4A" w14:textId="238E7885" w:rsidR="006A287E" w:rsidRPr="0026396C" w:rsidRDefault="000A17A1" w:rsidP="006A287E">
            <w:pPr>
              <w:jc w:val="center"/>
              <w:rPr>
                <w:sz w:val="20"/>
                <w:szCs w:val="20"/>
              </w:rPr>
            </w:pPr>
            <w:r>
              <w:rPr>
                <w:spacing w:val="-12"/>
                <w:sz w:val="20"/>
                <w:szCs w:val="20"/>
              </w:rPr>
              <w:t>0</w:t>
            </w:r>
            <w:r w:rsidR="006A287E" w:rsidRPr="0026396C">
              <w:rPr>
                <w:spacing w:val="-12"/>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4CA026E1" w14:textId="77777777" w:rsidR="006A287E" w:rsidRPr="0026396C" w:rsidRDefault="006A287E" w:rsidP="006A287E">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37005217" w14:textId="77777777" w:rsidR="006A287E" w:rsidRPr="0026396C" w:rsidRDefault="006A287E" w:rsidP="006A287E">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225A19B8" w14:textId="77777777" w:rsidR="006A287E" w:rsidRPr="0026396C" w:rsidRDefault="006A287E" w:rsidP="006A287E">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759967C1" w14:textId="77777777" w:rsidR="006A287E" w:rsidRPr="0026396C" w:rsidRDefault="006A287E" w:rsidP="006A287E">
            <w:pPr>
              <w:jc w:val="center"/>
              <w:rPr>
                <w:sz w:val="20"/>
                <w:szCs w:val="20"/>
              </w:rPr>
            </w:pPr>
            <w:r w:rsidRPr="0026396C">
              <w:rPr>
                <w:spacing w:val="-12"/>
                <w:sz w:val="20"/>
                <w:szCs w:val="20"/>
              </w:rPr>
              <w:t>5,0</w:t>
            </w:r>
          </w:p>
        </w:tc>
      </w:tr>
      <w:tr w:rsidR="00AD515F" w:rsidRPr="0010020F" w14:paraId="1DEAB357" w14:textId="77777777" w:rsidTr="00AD4317">
        <w:trPr>
          <w:trHeight w:val="281"/>
        </w:trPr>
        <w:tc>
          <w:tcPr>
            <w:tcW w:w="2270" w:type="dxa"/>
            <w:vMerge/>
            <w:tcBorders>
              <w:left w:val="single" w:sz="4" w:space="0" w:color="auto"/>
              <w:right w:val="single" w:sz="4" w:space="0" w:color="auto"/>
            </w:tcBorders>
          </w:tcPr>
          <w:p w14:paraId="217F741C" w14:textId="77777777" w:rsidR="00AD515F" w:rsidRPr="0010020F" w:rsidRDefault="00AD515F" w:rsidP="003C5001">
            <w:pPr>
              <w:jc w:val="both"/>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319615DD" w14:textId="77777777" w:rsidR="00AD515F" w:rsidRPr="0010020F" w:rsidRDefault="00AD515F" w:rsidP="003C5001">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65D181E5"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1711A64"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5B0E2CE4"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9DD1A5E"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249656F"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14C532A3"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C344C7D"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D6736DF"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BB0CC5F"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89D3DA9"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35384FD"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621BCD7"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75689A2"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r>
      <w:tr w:rsidR="00B379D9" w:rsidRPr="0010020F" w14:paraId="76850B6C" w14:textId="77777777" w:rsidTr="0087314E">
        <w:trPr>
          <w:trHeight w:val="374"/>
        </w:trPr>
        <w:tc>
          <w:tcPr>
            <w:tcW w:w="2270" w:type="dxa"/>
            <w:vMerge/>
            <w:tcBorders>
              <w:left w:val="single" w:sz="4" w:space="0" w:color="auto"/>
              <w:right w:val="single" w:sz="4" w:space="0" w:color="auto"/>
            </w:tcBorders>
          </w:tcPr>
          <w:p w14:paraId="4FEEDFE1" w14:textId="77777777" w:rsidR="00B379D9" w:rsidRPr="0010020F" w:rsidRDefault="00B379D9" w:rsidP="00AA674D">
            <w:pPr>
              <w:jc w:val="both"/>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1A0F9B53" w14:textId="77777777" w:rsidR="00B379D9" w:rsidRPr="0010020F" w:rsidRDefault="00B379D9" w:rsidP="00AA674D">
            <w:pPr>
              <w:rPr>
                <w:kern w:val="2"/>
                <w:sz w:val="20"/>
                <w:szCs w:val="20"/>
                <w:lang w:eastAsia="en-US"/>
              </w:rPr>
            </w:pPr>
            <w:r w:rsidRPr="0010020F">
              <w:rPr>
                <w:kern w:val="2"/>
                <w:sz w:val="20"/>
                <w:szCs w:val="20"/>
                <w:lang w:eastAsia="en-US"/>
              </w:rPr>
              <w:t>местный бюджет</w:t>
            </w:r>
          </w:p>
        </w:tc>
        <w:tc>
          <w:tcPr>
            <w:tcW w:w="1131" w:type="dxa"/>
            <w:tcBorders>
              <w:top w:val="single" w:sz="4" w:space="0" w:color="auto"/>
              <w:left w:val="nil"/>
              <w:bottom w:val="single" w:sz="4" w:space="0" w:color="auto"/>
              <w:right w:val="single" w:sz="4" w:space="0" w:color="auto"/>
            </w:tcBorders>
            <w:shd w:val="clear" w:color="auto" w:fill="auto"/>
          </w:tcPr>
          <w:p w14:paraId="63C677CC" w14:textId="4832C885" w:rsidR="00B379D9" w:rsidRPr="0026396C" w:rsidRDefault="000A17A1" w:rsidP="00C1342F">
            <w:pPr>
              <w:jc w:val="center"/>
              <w:outlineLvl w:val="1"/>
              <w:rPr>
                <w:b/>
                <w:spacing w:val="-12"/>
                <w:sz w:val="20"/>
                <w:szCs w:val="20"/>
              </w:rPr>
            </w:pPr>
            <w:r>
              <w:rPr>
                <w:b/>
                <w:spacing w:val="-12"/>
                <w:sz w:val="20"/>
                <w:szCs w:val="20"/>
              </w:rPr>
              <w:t>47,2</w:t>
            </w:r>
          </w:p>
        </w:tc>
        <w:tc>
          <w:tcPr>
            <w:tcW w:w="852" w:type="dxa"/>
            <w:tcBorders>
              <w:top w:val="single" w:sz="4" w:space="0" w:color="auto"/>
              <w:left w:val="nil"/>
              <w:bottom w:val="single" w:sz="4" w:space="0" w:color="auto"/>
              <w:right w:val="single" w:sz="4" w:space="0" w:color="auto"/>
            </w:tcBorders>
            <w:shd w:val="clear" w:color="auto" w:fill="auto"/>
          </w:tcPr>
          <w:p w14:paraId="4FEEB33C" w14:textId="77777777" w:rsidR="00B379D9" w:rsidRPr="0026396C" w:rsidRDefault="00B379D9" w:rsidP="00C1342F">
            <w:pPr>
              <w:jc w:val="center"/>
              <w:outlineLvl w:val="1"/>
              <w:rPr>
                <w:spacing w:val="-12"/>
                <w:sz w:val="20"/>
                <w:szCs w:val="20"/>
              </w:rPr>
            </w:pPr>
            <w:r w:rsidRPr="0026396C">
              <w:rPr>
                <w:spacing w:val="-12"/>
                <w:sz w:val="20"/>
                <w:szCs w:val="20"/>
              </w:rPr>
              <w:t>5,2</w:t>
            </w:r>
          </w:p>
        </w:tc>
        <w:tc>
          <w:tcPr>
            <w:tcW w:w="853" w:type="dxa"/>
            <w:tcBorders>
              <w:top w:val="single" w:sz="4" w:space="0" w:color="auto"/>
              <w:left w:val="nil"/>
              <w:bottom w:val="single" w:sz="4" w:space="0" w:color="auto"/>
              <w:right w:val="single" w:sz="4" w:space="0" w:color="auto"/>
            </w:tcBorders>
            <w:shd w:val="clear" w:color="auto" w:fill="auto"/>
          </w:tcPr>
          <w:p w14:paraId="135EF4BE" w14:textId="77777777" w:rsidR="00B379D9" w:rsidRPr="0026396C" w:rsidRDefault="00B379D9" w:rsidP="00C1342F">
            <w:pPr>
              <w:jc w:val="center"/>
              <w:outlineLvl w:val="1"/>
              <w:rPr>
                <w:spacing w:val="-12"/>
                <w:sz w:val="20"/>
                <w:szCs w:val="20"/>
              </w:rPr>
            </w:pPr>
            <w:r w:rsidRPr="0026396C">
              <w:rPr>
                <w:spacing w:val="-12"/>
                <w:sz w:val="20"/>
                <w:szCs w:val="20"/>
              </w:rPr>
              <w:t>3,0</w:t>
            </w:r>
          </w:p>
        </w:tc>
        <w:tc>
          <w:tcPr>
            <w:tcW w:w="851" w:type="dxa"/>
            <w:tcBorders>
              <w:top w:val="single" w:sz="4" w:space="0" w:color="auto"/>
              <w:left w:val="nil"/>
              <w:bottom w:val="single" w:sz="4" w:space="0" w:color="auto"/>
              <w:right w:val="single" w:sz="4" w:space="0" w:color="auto"/>
            </w:tcBorders>
            <w:shd w:val="clear" w:color="auto" w:fill="auto"/>
          </w:tcPr>
          <w:p w14:paraId="3CDFDEBC" w14:textId="77777777" w:rsidR="00B379D9" w:rsidRPr="0026396C" w:rsidRDefault="00B379D9" w:rsidP="00C1342F">
            <w:pPr>
              <w:jc w:val="center"/>
              <w:rPr>
                <w:sz w:val="20"/>
                <w:szCs w:val="20"/>
              </w:rPr>
            </w:pPr>
            <w:r w:rsidRPr="0026396C">
              <w:rPr>
                <w:spacing w:val="-12"/>
                <w:sz w:val="20"/>
                <w:szCs w:val="20"/>
              </w:rPr>
              <w:t>3,0</w:t>
            </w:r>
          </w:p>
        </w:tc>
        <w:tc>
          <w:tcPr>
            <w:tcW w:w="852" w:type="dxa"/>
            <w:tcBorders>
              <w:top w:val="single" w:sz="4" w:space="0" w:color="auto"/>
              <w:left w:val="nil"/>
              <w:bottom w:val="single" w:sz="4" w:space="0" w:color="auto"/>
              <w:right w:val="single" w:sz="4" w:space="0" w:color="auto"/>
            </w:tcBorders>
            <w:shd w:val="clear" w:color="auto" w:fill="auto"/>
          </w:tcPr>
          <w:p w14:paraId="7370B799" w14:textId="77777777" w:rsidR="00B379D9" w:rsidRPr="0026396C" w:rsidRDefault="00B379D9" w:rsidP="00C1342F">
            <w:pPr>
              <w:jc w:val="center"/>
              <w:rPr>
                <w:sz w:val="20"/>
                <w:szCs w:val="20"/>
              </w:rPr>
            </w:pPr>
            <w:r w:rsidRPr="0026396C">
              <w:rPr>
                <w:spacing w:val="-12"/>
                <w:sz w:val="20"/>
                <w:szCs w:val="20"/>
              </w:rPr>
              <w:t>3,0</w:t>
            </w:r>
          </w:p>
        </w:tc>
        <w:tc>
          <w:tcPr>
            <w:tcW w:w="857" w:type="dxa"/>
            <w:tcBorders>
              <w:top w:val="single" w:sz="4" w:space="0" w:color="auto"/>
              <w:left w:val="nil"/>
              <w:bottom w:val="single" w:sz="4" w:space="0" w:color="auto"/>
              <w:right w:val="single" w:sz="4" w:space="0" w:color="auto"/>
            </w:tcBorders>
            <w:shd w:val="clear" w:color="auto" w:fill="auto"/>
          </w:tcPr>
          <w:p w14:paraId="4640589A" w14:textId="77777777" w:rsidR="00B379D9" w:rsidRPr="0026396C" w:rsidRDefault="00B379D9" w:rsidP="00C1342F">
            <w:pPr>
              <w:jc w:val="center"/>
              <w:rPr>
                <w:sz w:val="20"/>
                <w:szCs w:val="20"/>
              </w:rPr>
            </w:pPr>
            <w:r w:rsidRPr="0026396C">
              <w:rPr>
                <w:spacing w:val="-12"/>
                <w:sz w:val="20"/>
                <w:szCs w:val="20"/>
              </w:rPr>
              <w:t>3,0</w:t>
            </w:r>
          </w:p>
        </w:tc>
        <w:tc>
          <w:tcPr>
            <w:tcW w:w="851" w:type="dxa"/>
            <w:tcBorders>
              <w:top w:val="single" w:sz="4" w:space="0" w:color="auto"/>
              <w:left w:val="nil"/>
              <w:bottom w:val="single" w:sz="4" w:space="0" w:color="auto"/>
              <w:right w:val="single" w:sz="4" w:space="0" w:color="auto"/>
            </w:tcBorders>
            <w:shd w:val="clear" w:color="auto" w:fill="auto"/>
          </w:tcPr>
          <w:p w14:paraId="2D93D4B4" w14:textId="4B2E6D2E" w:rsidR="00B379D9" w:rsidRPr="0026396C" w:rsidRDefault="006A287E" w:rsidP="00C1342F">
            <w:pPr>
              <w:jc w:val="center"/>
              <w:rPr>
                <w:sz w:val="20"/>
                <w:szCs w:val="20"/>
              </w:rPr>
            </w:pPr>
            <w:r>
              <w:rPr>
                <w:spacing w:val="-12"/>
                <w:sz w:val="20"/>
                <w:szCs w:val="20"/>
              </w:rPr>
              <w:t>5</w:t>
            </w:r>
            <w:r w:rsidR="00B379D9">
              <w:rPr>
                <w:spacing w:val="-12"/>
                <w:sz w:val="20"/>
                <w:szCs w:val="20"/>
              </w:rPr>
              <w:t>,</w:t>
            </w:r>
            <w:r w:rsidR="00B379D9" w:rsidRPr="0026396C">
              <w:rPr>
                <w:spacing w:val="-12"/>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1B53BF2E" w14:textId="7EF8DEB4" w:rsidR="00B379D9" w:rsidRPr="0026396C" w:rsidRDefault="006A287E" w:rsidP="00C1342F">
            <w:pPr>
              <w:jc w:val="center"/>
              <w:rPr>
                <w:sz w:val="20"/>
                <w:szCs w:val="20"/>
              </w:rPr>
            </w:pPr>
            <w:r>
              <w:rPr>
                <w:spacing w:val="-12"/>
                <w:sz w:val="20"/>
                <w:szCs w:val="20"/>
              </w:rPr>
              <w:t>5</w:t>
            </w:r>
            <w:r w:rsidR="00B379D9" w:rsidRPr="0026396C">
              <w:rPr>
                <w:spacing w:val="-12"/>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76DA0D9E" w14:textId="56A4DA9B" w:rsidR="00B379D9" w:rsidRPr="0026396C" w:rsidRDefault="000A17A1" w:rsidP="00C1342F">
            <w:pPr>
              <w:jc w:val="center"/>
              <w:rPr>
                <w:sz w:val="20"/>
                <w:szCs w:val="20"/>
              </w:rPr>
            </w:pPr>
            <w:r>
              <w:rPr>
                <w:spacing w:val="-12"/>
                <w:sz w:val="20"/>
                <w:szCs w:val="20"/>
              </w:rPr>
              <w:t>0</w:t>
            </w:r>
            <w:r w:rsidR="00B379D9" w:rsidRPr="0026396C">
              <w:rPr>
                <w:spacing w:val="-12"/>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2649524C" w14:textId="77777777" w:rsidR="00B379D9" w:rsidRPr="0026396C" w:rsidRDefault="00B379D9" w:rsidP="00C1342F">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65E6F6AA" w14:textId="77777777" w:rsidR="00B379D9" w:rsidRPr="0026396C" w:rsidRDefault="00B379D9" w:rsidP="00C1342F">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6891B56B" w14:textId="77777777" w:rsidR="00B379D9" w:rsidRPr="0026396C" w:rsidRDefault="00B379D9" w:rsidP="00C1342F">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38E9A5A9" w14:textId="77777777" w:rsidR="00B379D9" w:rsidRPr="0026396C" w:rsidRDefault="00B379D9" w:rsidP="00C1342F">
            <w:pPr>
              <w:jc w:val="center"/>
              <w:rPr>
                <w:sz w:val="20"/>
                <w:szCs w:val="20"/>
              </w:rPr>
            </w:pPr>
            <w:r w:rsidRPr="0026396C">
              <w:rPr>
                <w:spacing w:val="-12"/>
                <w:sz w:val="20"/>
                <w:szCs w:val="20"/>
              </w:rPr>
              <w:t>5,0</w:t>
            </w:r>
          </w:p>
        </w:tc>
      </w:tr>
      <w:tr w:rsidR="00AD4317" w:rsidRPr="0010020F" w14:paraId="2609EFC0" w14:textId="77777777" w:rsidTr="00172AEB">
        <w:trPr>
          <w:trHeight w:val="878"/>
        </w:trPr>
        <w:tc>
          <w:tcPr>
            <w:tcW w:w="2270" w:type="dxa"/>
            <w:tcBorders>
              <w:left w:val="single" w:sz="4" w:space="0" w:color="auto"/>
              <w:right w:val="single" w:sz="4" w:space="0" w:color="auto"/>
            </w:tcBorders>
          </w:tcPr>
          <w:p w14:paraId="691435ED" w14:textId="77777777" w:rsidR="00AD4317" w:rsidRPr="0010020F" w:rsidRDefault="00AD4317" w:rsidP="003C5001">
            <w:pPr>
              <w:jc w:val="both"/>
              <w:rPr>
                <w:kern w:val="2"/>
                <w:sz w:val="20"/>
                <w:szCs w:val="20"/>
                <w:lang w:eastAsia="en-US"/>
              </w:rPr>
            </w:pPr>
            <w:r>
              <w:rPr>
                <w:sz w:val="20"/>
                <w:szCs w:val="20"/>
              </w:rPr>
              <w:lastRenderedPageBreak/>
              <w:t>Подпрограмма 4 «Противодействие коррупции в Александровском сельском поселении»</w:t>
            </w:r>
          </w:p>
        </w:tc>
        <w:tc>
          <w:tcPr>
            <w:tcW w:w="13624"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4765C380" w14:textId="77777777" w:rsidR="00AD4317" w:rsidRDefault="00AD4317" w:rsidP="00AD4317">
            <w:pPr>
              <w:jc w:val="center"/>
              <w:rPr>
                <w:spacing w:val="-12"/>
                <w:sz w:val="20"/>
                <w:szCs w:val="20"/>
              </w:rPr>
            </w:pPr>
            <w:r>
              <w:t>Б е з   ф и н а н с и р о в а н и я</w:t>
            </w:r>
          </w:p>
        </w:tc>
      </w:tr>
    </w:tbl>
    <w:p w14:paraId="663F61F4" w14:textId="77777777" w:rsidR="00AD515F" w:rsidRDefault="00AD515F" w:rsidP="001C79D9">
      <w:pPr>
        <w:suppressAutoHyphens/>
        <w:jc w:val="both"/>
      </w:pPr>
    </w:p>
    <w:sectPr w:rsidR="00AD515F" w:rsidSect="00C24963">
      <w:pgSz w:w="16838" w:h="11905" w:orient="landscape"/>
      <w:pgMar w:top="709" w:right="851" w:bottom="567" w:left="709"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D908D" w14:textId="77777777" w:rsidR="00C5422D" w:rsidRDefault="00C5422D">
      <w:r>
        <w:separator/>
      </w:r>
    </w:p>
  </w:endnote>
  <w:endnote w:type="continuationSeparator" w:id="0">
    <w:p w14:paraId="277B513E" w14:textId="77777777" w:rsidR="00C5422D" w:rsidRDefault="00C5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439417"/>
      <w:docPartObj>
        <w:docPartGallery w:val="Page Numbers (Bottom of Page)"/>
        <w:docPartUnique/>
      </w:docPartObj>
    </w:sdtPr>
    <w:sdtContent>
      <w:p w14:paraId="2B449EDE" w14:textId="77777777" w:rsidR="00C72A30" w:rsidRDefault="00A451F8" w:rsidP="00AC21C0">
        <w:pPr>
          <w:pStyle w:val="a7"/>
          <w:jc w:val="center"/>
        </w:pPr>
        <w:r>
          <w:fldChar w:fldCharType="begin"/>
        </w:r>
        <w:r>
          <w:instrText>PAGE   \* MERGEFORMAT</w:instrText>
        </w:r>
        <w:r>
          <w:fldChar w:fldCharType="separate"/>
        </w:r>
        <w:r w:rsidR="0045569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49473" w14:textId="77777777" w:rsidR="00C5422D" w:rsidRDefault="00C5422D">
      <w:r>
        <w:separator/>
      </w:r>
    </w:p>
  </w:footnote>
  <w:footnote w:type="continuationSeparator" w:id="0">
    <w:p w14:paraId="0506E974" w14:textId="77777777" w:rsidR="00C5422D" w:rsidRDefault="00C54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1977077"/>
    <w:multiLevelType w:val="hybridMultilevel"/>
    <w:tmpl w:val="ABD47D80"/>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564341116">
    <w:abstractNumId w:val="1"/>
  </w:num>
  <w:num w:numId="2" w16cid:durableId="5321142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7121514">
    <w:abstractNumId w:val="0"/>
  </w:num>
  <w:num w:numId="4" w16cid:durableId="325591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5623179">
    <w:abstractNumId w:val="3"/>
  </w:num>
  <w:num w:numId="6" w16cid:durableId="264466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6454392">
    <w:abstractNumId w:val="2"/>
  </w:num>
  <w:num w:numId="8" w16cid:durableId="5877337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7192"/>
    <w:rsid w:val="0000223D"/>
    <w:rsid w:val="00002DC4"/>
    <w:rsid w:val="000226BA"/>
    <w:rsid w:val="00024AF2"/>
    <w:rsid w:val="00027A02"/>
    <w:rsid w:val="00035149"/>
    <w:rsid w:val="00042FFA"/>
    <w:rsid w:val="00043E44"/>
    <w:rsid w:val="000448E9"/>
    <w:rsid w:val="00046583"/>
    <w:rsid w:val="00076982"/>
    <w:rsid w:val="00077033"/>
    <w:rsid w:val="000776BB"/>
    <w:rsid w:val="00090C69"/>
    <w:rsid w:val="00092DEE"/>
    <w:rsid w:val="000A17A1"/>
    <w:rsid w:val="000A2736"/>
    <w:rsid w:val="000B014D"/>
    <w:rsid w:val="000B4353"/>
    <w:rsid w:val="000C190D"/>
    <w:rsid w:val="000C5FD6"/>
    <w:rsid w:val="000D25F3"/>
    <w:rsid w:val="000D7B03"/>
    <w:rsid w:val="000E3737"/>
    <w:rsid w:val="000E38A9"/>
    <w:rsid w:val="000F327F"/>
    <w:rsid w:val="000F55B5"/>
    <w:rsid w:val="000F576F"/>
    <w:rsid w:val="001140C0"/>
    <w:rsid w:val="00122C62"/>
    <w:rsid w:val="001251C7"/>
    <w:rsid w:val="001255B2"/>
    <w:rsid w:val="00131417"/>
    <w:rsid w:val="0013239F"/>
    <w:rsid w:val="0013357B"/>
    <w:rsid w:val="001354A4"/>
    <w:rsid w:val="0014776A"/>
    <w:rsid w:val="0015439D"/>
    <w:rsid w:val="00154416"/>
    <w:rsid w:val="00172AEB"/>
    <w:rsid w:val="001736B8"/>
    <w:rsid w:val="00173ACF"/>
    <w:rsid w:val="00181BD8"/>
    <w:rsid w:val="001834A5"/>
    <w:rsid w:val="001843A5"/>
    <w:rsid w:val="00184C4F"/>
    <w:rsid w:val="00187250"/>
    <w:rsid w:val="00194AF2"/>
    <w:rsid w:val="00196E98"/>
    <w:rsid w:val="001A1117"/>
    <w:rsid w:val="001A3AA4"/>
    <w:rsid w:val="001B2335"/>
    <w:rsid w:val="001B341A"/>
    <w:rsid w:val="001C36D3"/>
    <w:rsid w:val="001C5144"/>
    <w:rsid w:val="001C79D9"/>
    <w:rsid w:val="001D3574"/>
    <w:rsid w:val="001E02EA"/>
    <w:rsid w:val="001E4942"/>
    <w:rsid w:val="001E68A0"/>
    <w:rsid w:val="001E7BD7"/>
    <w:rsid w:val="001F37FF"/>
    <w:rsid w:val="001F5DBC"/>
    <w:rsid w:val="002019F8"/>
    <w:rsid w:val="002031CE"/>
    <w:rsid w:val="00204662"/>
    <w:rsid w:val="00206963"/>
    <w:rsid w:val="0021596E"/>
    <w:rsid w:val="00231587"/>
    <w:rsid w:val="002317D7"/>
    <w:rsid w:val="00237675"/>
    <w:rsid w:val="00240641"/>
    <w:rsid w:val="002535C4"/>
    <w:rsid w:val="00253608"/>
    <w:rsid w:val="00254DE4"/>
    <w:rsid w:val="0026138F"/>
    <w:rsid w:val="0026396C"/>
    <w:rsid w:val="0026730E"/>
    <w:rsid w:val="00270302"/>
    <w:rsid w:val="002706C5"/>
    <w:rsid w:val="0027427B"/>
    <w:rsid w:val="00276196"/>
    <w:rsid w:val="00277AE8"/>
    <w:rsid w:val="00280340"/>
    <w:rsid w:val="00286CC5"/>
    <w:rsid w:val="00295B77"/>
    <w:rsid w:val="002977D3"/>
    <w:rsid w:val="002A1C28"/>
    <w:rsid w:val="002A23C8"/>
    <w:rsid w:val="002A69E8"/>
    <w:rsid w:val="002A761D"/>
    <w:rsid w:val="002E2EE6"/>
    <w:rsid w:val="00304EE7"/>
    <w:rsid w:val="003055C7"/>
    <w:rsid w:val="00306EDE"/>
    <w:rsid w:val="00315063"/>
    <w:rsid w:val="003348E5"/>
    <w:rsid w:val="00336E63"/>
    <w:rsid w:val="00341385"/>
    <w:rsid w:val="00344259"/>
    <w:rsid w:val="00347F6E"/>
    <w:rsid w:val="0035026D"/>
    <w:rsid w:val="003627DB"/>
    <w:rsid w:val="00372F98"/>
    <w:rsid w:val="003856BD"/>
    <w:rsid w:val="00385D22"/>
    <w:rsid w:val="00394767"/>
    <w:rsid w:val="00394E8D"/>
    <w:rsid w:val="0039555D"/>
    <w:rsid w:val="00395D56"/>
    <w:rsid w:val="003977E3"/>
    <w:rsid w:val="003A177D"/>
    <w:rsid w:val="003A1E15"/>
    <w:rsid w:val="003B1D67"/>
    <w:rsid w:val="003B2EF7"/>
    <w:rsid w:val="003C228D"/>
    <w:rsid w:val="003C5001"/>
    <w:rsid w:val="003C766B"/>
    <w:rsid w:val="003D4574"/>
    <w:rsid w:val="003D534F"/>
    <w:rsid w:val="003E0781"/>
    <w:rsid w:val="003E1A80"/>
    <w:rsid w:val="003E2265"/>
    <w:rsid w:val="003E4352"/>
    <w:rsid w:val="003E6D08"/>
    <w:rsid w:val="003E7ACD"/>
    <w:rsid w:val="003F1B98"/>
    <w:rsid w:val="003F3362"/>
    <w:rsid w:val="003F5C67"/>
    <w:rsid w:val="003F7E12"/>
    <w:rsid w:val="00400E52"/>
    <w:rsid w:val="00401437"/>
    <w:rsid w:val="00405427"/>
    <w:rsid w:val="00406E16"/>
    <w:rsid w:val="00422EB8"/>
    <w:rsid w:val="0043664E"/>
    <w:rsid w:val="0043689B"/>
    <w:rsid w:val="00437212"/>
    <w:rsid w:val="004424FD"/>
    <w:rsid w:val="004427AE"/>
    <w:rsid w:val="0044283F"/>
    <w:rsid w:val="004440C7"/>
    <w:rsid w:val="00447F7F"/>
    <w:rsid w:val="0045569E"/>
    <w:rsid w:val="004560B5"/>
    <w:rsid w:val="00456D64"/>
    <w:rsid w:val="00470B4C"/>
    <w:rsid w:val="00471763"/>
    <w:rsid w:val="0047281D"/>
    <w:rsid w:val="00477545"/>
    <w:rsid w:val="00482E39"/>
    <w:rsid w:val="004947D3"/>
    <w:rsid w:val="00495841"/>
    <w:rsid w:val="004A62A7"/>
    <w:rsid w:val="004C0B25"/>
    <w:rsid w:val="004D10A8"/>
    <w:rsid w:val="004D581B"/>
    <w:rsid w:val="004D5F09"/>
    <w:rsid w:val="004E01E9"/>
    <w:rsid w:val="004E590D"/>
    <w:rsid w:val="00504EFF"/>
    <w:rsid w:val="00507CCB"/>
    <w:rsid w:val="005135A9"/>
    <w:rsid w:val="005146B4"/>
    <w:rsid w:val="00517E1E"/>
    <w:rsid w:val="005222E7"/>
    <w:rsid w:val="0052796A"/>
    <w:rsid w:val="00531C0E"/>
    <w:rsid w:val="00532F84"/>
    <w:rsid w:val="00543C7C"/>
    <w:rsid w:val="00547D75"/>
    <w:rsid w:val="00553375"/>
    <w:rsid w:val="0055618A"/>
    <w:rsid w:val="00562D09"/>
    <w:rsid w:val="005720E7"/>
    <w:rsid w:val="00574268"/>
    <w:rsid w:val="0058274E"/>
    <w:rsid w:val="0058719F"/>
    <w:rsid w:val="00595C3E"/>
    <w:rsid w:val="00595E5D"/>
    <w:rsid w:val="005960BF"/>
    <w:rsid w:val="005A5AFA"/>
    <w:rsid w:val="005A738B"/>
    <w:rsid w:val="005B091A"/>
    <w:rsid w:val="005C085D"/>
    <w:rsid w:val="005C1CD2"/>
    <w:rsid w:val="005C69AA"/>
    <w:rsid w:val="005D1821"/>
    <w:rsid w:val="005D45BD"/>
    <w:rsid w:val="005E0BD4"/>
    <w:rsid w:val="005E0F24"/>
    <w:rsid w:val="005E63EA"/>
    <w:rsid w:val="005E6CD0"/>
    <w:rsid w:val="005F02DC"/>
    <w:rsid w:val="006075BD"/>
    <w:rsid w:val="00614916"/>
    <w:rsid w:val="00617E02"/>
    <w:rsid w:val="00623CE0"/>
    <w:rsid w:val="00625119"/>
    <w:rsid w:val="0062710A"/>
    <w:rsid w:val="00642292"/>
    <w:rsid w:val="006446E9"/>
    <w:rsid w:val="00652A4D"/>
    <w:rsid w:val="006668D2"/>
    <w:rsid w:val="00684F72"/>
    <w:rsid w:val="00687BF1"/>
    <w:rsid w:val="00691273"/>
    <w:rsid w:val="0069257E"/>
    <w:rsid w:val="00697031"/>
    <w:rsid w:val="006A1EB1"/>
    <w:rsid w:val="006A1F8D"/>
    <w:rsid w:val="006A287E"/>
    <w:rsid w:val="006A2D04"/>
    <w:rsid w:val="006A51E3"/>
    <w:rsid w:val="006B40E5"/>
    <w:rsid w:val="006B5BD9"/>
    <w:rsid w:val="006B73BB"/>
    <w:rsid w:val="006B798B"/>
    <w:rsid w:val="006C062C"/>
    <w:rsid w:val="006C3A38"/>
    <w:rsid w:val="006C498E"/>
    <w:rsid w:val="006C7CF5"/>
    <w:rsid w:val="006D096A"/>
    <w:rsid w:val="006D5DB4"/>
    <w:rsid w:val="006D63C0"/>
    <w:rsid w:val="006E1027"/>
    <w:rsid w:val="006E2BA8"/>
    <w:rsid w:val="006F30E2"/>
    <w:rsid w:val="006F4793"/>
    <w:rsid w:val="006F7681"/>
    <w:rsid w:val="00707FA7"/>
    <w:rsid w:val="00711722"/>
    <w:rsid w:val="00713D86"/>
    <w:rsid w:val="007204A9"/>
    <w:rsid w:val="007230FA"/>
    <w:rsid w:val="0073255C"/>
    <w:rsid w:val="00732A4A"/>
    <w:rsid w:val="0073586E"/>
    <w:rsid w:val="00744232"/>
    <w:rsid w:val="00745162"/>
    <w:rsid w:val="007456FA"/>
    <w:rsid w:val="007466DB"/>
    <w:rsid w:val="00764150"/>
    <w:rsid w:val="00766FE8"/>
    <w:rsid w:val="00775FEC"/>
    <w:rsid w:val="0077753A"/>
    <w:rsid w:val="00782DEA"/>
    <w:rsid w:val="0078514E"/>
    <w:rsid w:val="007A2915"/>
    <w:rsid w:val="007A4052"/>
    <w:rsid w:val="007A433B"/>
    <w:rsid w:val="007B047B"/>
    <w:rsid w:val="007B37E4"/>
    <w:rsid w:val="007B3883"/>
    <w:rsid w:val="007D03A7"/>
    <w:rsid w:val="007E4154"/>
    <w:rsid w:val="007F247C"/>
    <w:rsid w:val="007F6FB4"/>
    <w:rsid w:val="00801F8C"/>
    <w:rsid w:val="008020D4"/>
    <w:rsid w:val="00804260"/>
    <w:rsid w:val="0082781B"/>
    <w:rsid w:val="00861CA8"/>
    <w:rsid w:val="00862F8D"/>
    <w:rsid w:val="00864BD6"/>
    <w:rsid w:val="0087314E"/>
    <w:rsid w:val="008756A7"/>
    <w:rsid w:val="008759F5"/>
    <w:rsid w:val="008772E4"/>
    <w:rsid w:val="008810B6"/>
    <w:rsid w:val="00881514"/>
    <w:rsid w:val="008831F6"/>
    <w:rsid w:val="00887F7B"/>
    <w:rsid w:val="00890229"/>
    <w:rsid w:val="00890B28"/>
    <w:rsid w:val="008913DC"/>
    <w:rsid w:val="008A1F7C"/>
    <w:rsid w:val="008A60C3"/>
    <w:rsid w:val="008A6326"/>
    <w:rsid w:val="008C2A1F"/>
    <w:rsid w:val="008D031D"/>
    <w:rsid w:val="008D3949"/>
    <w:rsid w:val="008E7A9B"/>
    <w:rsid w:val="008F28A1"/>
    <w:rsid w:val="008F5373"/>
    <w:rsid w:val="008F568B"/>
    <w:rsid w:val="008F640D"/>
    <w:rsid w:val="009102AD"/>
    <w:rsid w:val="00921EB3"/>
    <w:rsid w:val="00927669"/>
    <w:rsid w:val="00932A7A"/>
    <w:rsid w:val="00934EE2"/>
    <w:rsid w:val="009402DE"/>
    <w:rsid w:val="00941738"/>
    <w:rsid w:val="0094648B"/>
    <w:rsid w:val="00946505"/>
    <w:rsid w:val="00952C51"/>
    <w:rsid w:val="00957458"/>
    <w:rsid w:val="00970524"/>
    <w:rsid w:val="00976A5E"/>
    <w:rsid w:val="009806CE"/>
    <w:rsid w:val="0098787F"/>
    <w:rsid w:val="00995708"/>
    <w:rsid w:val="009A6995"/>
    <w:rsid w:val="009A6D29"/>
    <w:rsid w:val="009D22BF"/>
    <w:rsid w:val="009D6FAD"/>
    <w:rsid w:val="009E0748"/>
    <w:rsid w:val="009E476B"/>
    <w:rsid w:val="009E664D"/>
    <w:rsid w:val="009F5F6C"/>
    <w:rsid w:val="00A11FE6"/>
    <w:rsid w:val="00A20BE8"/>
    <w:rsid w:val="00A254F6"/>
    <w:rsid w:val="00A27A2C"/>
    <w:rsid w:val="00A30092"/>
    <w:rsid w:val="00A3490D"/>
    <w:rsid w:val="00A37D58"/>
    <w:rsid w:val="00A40E3F"/>
    <w:rsid w:val="00A451F8"/>
    <w:rsid w:val="00A45DF6"/>
    <w:rsid w:val="00A50A1C"/>
    <w:rsid w:val="00A56195"/>
    <w:rsid w:val="00A704A9"/>
    <w:rsid w:val="00A712C2"/>
    <w:rsid w:val="00A83791"/>
    <w:rsid w:val="00A84B42"/>
    <w:rsid w:val="00A85DA7"/>
    <w:rsid w:val="00A93726"/>
    <w:rsid w:val="00A9373A"/>
    <w:rsid w:val="00A93F5F"/>
    <w:rsid w:val="00AA1E55"/>
    <w:rsid w:val="00AA674D"/>
    <w:rsid w:val="00AB23BD"/>
    <w:rsid w:val="00AC1FD2"/>
    <w:rsid w:val="00AC21C0"/>
    <w:rsid w:val="00AC2D4C"/>
    <w:rsid w:val="00AD4317"/>
    <w:rsid w:val="00AD515F"/>
    <w:rsid w:val="00AE10DB"/>
    <w:rsid w:val="00AE14EC"/>
    <w:rsid w:val="00AE471F"/>
    <w:rsid w:val="00AE4AA9"/>
    <w:rsid w:val="00AE520F"/>
    <w:rsid w:val="00AE62FA"/>
    <w:rsid w:val="00AF1307"/>
    <w:rsid w:val="00B035B7"/>
    <w:rsid w:val="00B04914"/>
    <w:rsid w:val="00B12D0D"/>
    <w:rsid w:val="00B13760"/>
    <w:rsid w:val="00B33374"/>
    <w:rsid w:val="00B379D9"/>
    <w:rsid w:val="00B43DC0"/>
    <w:rsid w:val="00B52B99"/>
    <w:rsid w:val="00B62288"/>
    <w:rsid w:val="00B62858"/>
    <w:rsid w:val="00B644CB"/>
    <w:rsid w:val="00B72AB4"/>
    <w:rsid w:val="00B810EE"/>
    <w:rsid w:val="00B97D12"/>
    <w:rsid w:val="00BA0B3C"/>
    <w:rsid w:val="00BA17E1"/>
    <w:rsid w:val="00BA6841"/>
    <w:rsid w:val="00BB067D"/>
    <w:rsid w:val="00BB0C8B"/>
    <w:rsid w:val="00BB110E"/>
    <w:rsid w:val="00BB2AF0"/>
    <w:rsid w:val="00BC0753"/>
    <w:rsid w:val="00BC77CB"/>
    <w:rsid w:val="00BD213B"/>
    <w:rsid w:val="00BD4FAD"/>
    <w:rsid w:val="00BE465B"/>
    <w:rsid w:val="00BE659B"/>
    <w:rsid w:val="00C07A52"/>
    <w:rsid w:val="00C16602"/>
    <w:rsid w:val="00C2066C"/>
    <w:rsid w:val="00C23BB4"/>
    <w:rsid w:val="00C24963"/>
    <w:rsid w:val="00C33A05"/>
    <w:rsid w:val="00C3724F"/>
    <w:rsid w:val="00C37C18"/>
    <w:rsid w:val="00C44D05"/>
    <w:rsid w:val="00C45488"/>
    <w:rsid w:val="00C5422D"/>
    <w:rsid w:val="00C63C03"/>
    <w:rsid w:val="00C72A30"/>
    <w:rsid w:val="00C82D73"/>
    <w:rsid w:val="00C878A6"/>
    <w:rsid w:val="00C907A2"/>
    <w:rsid w:val="00C95527"/>
    <w:rsid w:val="00CA6FCD"/>
    <w:rsid w:val="00CA7411"/>
    <w:rsid w:val="00CB74E3"/>
    <w:rsid w:val="00CB7C3A"/>
    <w:rsid w:val="00CD1579"/>
    <w:rsid w:val="00CD1CED"/>
    <w:rsid w:val="00CE13AE"/>
    <w:rsid w:val="00CF07DA"/>
    <w:rsid w:val="00CF521E"/>
    <w:rsid w:val="00D004EA"/>
    <w:rsid w:val="00D04B27"/>
    <w:rsid w:val="00D0539D"/>
    <w:rsid w:val="00D05E68"/>
    <w:rsid w:val="00D06358"/>
    <w:rsid w:val="00D07727"/>
    <w:rsid w:val="00D17E3B"/>
    <w:rsid w:val="00D21F0A"/>
    <w:rsid w:val="00D23F1B"/>
    <w:rsid w:val="00D26BBF"/>
    <w:rsid w:val="00D26FE6"/>
    <w:rsid w:val="00D44123"/>
    <w:rsid w:val="00D44250"/>
    <w:rsid w:val="00D527AF"/>
    <w:rsid w:val="00D5314C"/>
    <w:rsid w:val="00D54A98"/>
    <w:rsid w:val="00D55AF6"/>
    <w:rsid w:val="00D61AB3"/>
    <w:rsid w:val="00D6565D"/>
    <w:rsid w:val="00D65CFD"/>
    <w:rsid w:val="00D75EC7"/>
    <w:rsid w:val="00D80674"/>
    <w:rsid w:val="00D80894"/>
    <w:rsid w:val="00D80B7F"/>
    <w:rsid w:val="00D84E6E"/>
    <w:rsid w:val="00D92209"/>
    <w:rsid w:val="00DA7A0B"/>
    <w:rsid w:val="00DC6A96"/>
    <w:rsid w:val="00DC72B6"/>
    <w:rsid w:val="00E00566"/>
    <w:rsid w:val="00E02B7C"/>
    <w:rsid w:val="00E07729"/>
    <w:rsid w:val="00E07730"/>
    <w:rsid w:val="00E16336"/>
    <w:rsid w:val="00E22141"/>
    <w:rsid w:val="00E23D29"/>
    <w:rsid w:val="00E35ECA"/>
    <w:rsid w:val="00E37623"/>
    <w:rsid w:val="00E55FAD"/>
    <w:rsid w:val="00E61F6E"/>
    <w:rsid w:val="00E658C6"/>
    <w:rsid w:val="00E75947"/>
    <w:rsid w:val="00E774B0"/>
    <w:rsid w:val="00E83172"/>
    <w:rsid w:val="00E86942"/>
    <w:rsid w:val="00E92D8C"/>
    <w:rsid w:val="00EA1CE4"/>
    <w:rsid w:val="00EA687D"/>
    <w:rsid w:val="00EB024A"/>
    <w:rsid w:val="00EB2548"/>
    <w:rsid w:val="00EB41F6"/>
    <w:rsid w:val="00EC11DC"/>
    <w:rsid w:val="00EC6DA7"/>
    <w:rsid w:val="00ED1DDE"/>
    <w:rsid w:val="00ED7FD2"/>
    <w:rsid w:val="00EE0D38"/>
    <w:rsid w:val="00EE1269"/>
    <w:rsid w:val="00EE3364"/>
    <w:rsid w:val="00EF0669"/>
    <w:rsid w:val="00EF1766"/>
    <w:rsid w:val="00F0478A"/>
    <w:rsid w:val="00F05FBE"/>
    <w:rsid w:val="00F23142"/>
    <w:rsid w:val="00F37FAF"/>
    <w:rsid w:val="00F42AE8"/>
    <w:rsid w:val="00F46CA1"/>
    <w:rsid w:val="00F47192"/>
    <w:rsid w:val="00F50858"/>
    <w:rsid w:val="00F54E0D"/>
    <w:rsid w:val="00F563D8"/>
    <w:rsid w:val="00F60F3A"/>
    <w:rsid w:val="00F717B4"/>
    <w:rsid w:val="00F7721D"/>
    <w:rsid w:val="00F80ACA"/>
    <w:rsid w:val="00F863DF"/>
    <w:rsid w:val="00F87273"/>
    <w:rsid w:val="00F90F08"/>
    <w:rsid w:val="00FA79DF"/>
    <w:rsid w:val="00FB0774"/>
    <w:rsid w:val="00FB19D8"/>
    <w:rsid w:val="00FB26C4"/>
    <w:rsid w:val="00FC2CD4"/>
    <w:rsid w:val="00FC340F"/>
    <w:rsid w:val="00FD2599"/>
    <w:rsid w:val="00FD2963"/>
    <w:rsid w:val="00FD71F9"/>
    <w:rsid w:val="00FE5C4C"/>
    <w:rsid w:val="00FF3065"/>
    <w:rsid w:val="00FF5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F9AB5"/>
  <w15:docId w15:val="{E5155330-4538-4E75-9029-51E1CA0D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20F"/>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9"/>
    <w:qFormat/>
    <w:rsid w:val="00F47192"/>
    <w:pPr>
      <w:keepNext/>
      <w:spacing w:line="220" w:lineRule="exact"/>
      <w:jc w:val="center"/>
      <w:outlineLvl w:val="0"/>
    </w:pPr>
    <w:rPr>
      <w:rFonts w:ascii="AG Souvenir" w:hAnsi="AG Souvenir"/>
      <w:b/>
      <w:spacing w:val="38"/>
      <w:szCs w:val="20"/>
    </w:rPr>
  </w:style>
  <w:style w:type="paragraph" w:styleId="2">
    <w:name w:val="heading 2"/>
    <w:basedOn w:val="a"/>
    <w:next w:val="a"/>
    <w:link w:val="20"/>
    <w:uiPriority w:val="99"/>
    <w:qFormat/>
    <w:rsid w:val="00F47192"/>
    <w:pPr>
      <w:keepNext/>
      <w:ind w:left="709"/>
      <w:outlineLvl w:val="1"/>
    </w:pPr>
    <w:rPr>
      <w:szCs w:val="20"/>
    </w:rPr>
  </w:style>
  <w:style w:type="paragraph" w:styleId="3">
    <w:name w:val="heading 3"/>
    <w:basedOn w:val="a"/>
    <w:next w:val="a"/>
    <w:link w:val="30"/>
    <w:qFormat/>
    <w:rsid w:val="00F47192"/>
    <w:pPr>
      <w:keepNext/>
      <w:keepLines/>
      <w:numPr>
        <w:numId w:val="1"/>
      </w:numPr>
      <w:spacing w:before="200"/>
      <w:jc w:val="both"/>
      <w:outlineLvl w:val="2"/>
    </w:pPr>
    <w:rPr>
      <w:b/>
      <w:bCs/>
      <w:szCs w:val="28"/>
      <w:lang w:eastAsia="en-US"/>
    </w:rPr>
  </w:style>
  <w:style w:type="paragraph" w:styleId="4">
    <w:name w:val="heading 4"/>
    <w:basedOn w:val="a"/>
    <w:next w:val="a"/>
    <w:link w:val="40"/>
    <w:qFormat/>
    <w:rsid w:val="00F47192"/>
    <w:pPr>
      <w:keepNext/>
      <w:spacing w:before="240" w:after="60"/>
      <w:outlineLvl w:val="3"/>
    </w:pPr>
    <w:rPr>
      <w:rFonts w:ascii="Calibri" w:hAnsi="Calibri"/>
      <w:b/>
      <w:bCs/>
      <w:szCs w:val="28"/>
    </w:rPr>
  </w:style>
  <w:style w:type="paragraph" w:styleId="5">
    <w:name w:val="heading 5"/>
    <w:basedOn w:val="a"/>
    <w:next w:val="a"/>
    <w:link w:val="50"/>
    <w:qFormat/>
    <w:rsid w:val="00F47192"/>
    <w:pPr>
      <w:keepNext/>
      <w:keepLines/>
      <w:spacing w:before="20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192"/>
    <w:rPr>
      <w:rFonts w:ascii="AG Souvenir" w:eastAsia="Times New Roman" w:hAnsi="AG Souvenir" w:cs="Times New Roman"/>
      <w:b/>
      <w:spacing w:val="38"/>
      <w:sz w:val="28"/>
      <w:szCs w:val="20"/>
    </w:rPr>
  </w:style>
  <w:style w:type="character" w:customStyle="1" w:styleId="20">
    <w:name w:val="Заголовок 2 Знак"/>
    <w:basedOn w:val="a0"/>
    <w:link w:val="2"/>
    <w:uiPriority w:val="99"/>
    <w:rsid w:val="00F47192"/>
    <w:rPr>
      <w:rFonts w:ascii="Times New Roman" w:eastAsia="Times New Roman" w:hAnsi="Times New Roman" w:cs="Times New Roman"/>
      <w:sz w:val="28"/>
      <w:szCs w:val="20"/>
    </w:rPr>
  </w:style>
  <w:style w:type="character" w:customStyle="1" w:styleId="30">
    <w:name w:val="Заголовок 3 Знак"/>
    <w:basedOn w:val="a0"/>
    <w:link w:val="3"/>
    <w:rsid w:val="00F47192"/>
    <w:rPr>
      <w:rFonts w:ascii="Times New Roman" w:eastAsia="Times New Roman" w:hAnsi="Times New Roman" w:cs="Times New Roman"/>
      <w:b/>
      <w:bCs/>
      <w:sz w:val="28"/>
      <w:szCs w:val="28"/>
    </w:rPr>
  </w:style>
  <w:style w:type="character" w:customStyle="1" w:styleId="40">
    <w:name w:val="Заголовок 4 Знак"/>
    <w:basedOn w:val="a0"/>
    <w:link w:val="4"/>
    <w:rsid w:val="00F47192"/>
    <w:rPr>
      <w:rFonts w:ascii="Calibri" w:eastAsia="Times New Roman" w:hAnsi="Calibri" w:cs="Times New Roman"/>
      <w:b/>
      <w:bCs/>
      <w:sz w:val="28"/>
      <w:szCs w:val="28"/>
      <w:lang w:eastAsia="ru-RU"/>
    </w:rPr>
  </w:style>
  <w:style w:type="character" w:customStyle="1" w:styleId="50">
    <w:name w:val="Заголовок 5 Знак"/>
    <w:basedOn w:val="a0"/>
    <w:link w:val="5"/>
    <w:rsid w:val="00F47192"/>
    <w:rPr>
      <w:rFonts w:ascii="Cambria" w:eastAsia="Times New Roman" w:hAnsi="Cambria" w:cs="Times New Roman"/>
      <w:color w:val="243F60"/>
      <w:sz w:val="20"/>
      <w:szCs w:val="20"/>
      <w:lang w:eastAsia="ru-RU"/>
    </w:rPr>
  </w:style>
  <w:style w:type="paragraph" w:styleId="a3">
    <w:name w:val="Body Text"/>
    <w:basedOn w:val="a"/>
    <w:link w:val="a4"/>
    <w:rsid w:val="00F47192"/>
    <w:rPr>
      <w:szCs w:val="20"/>
    </w:rPr>
  </w:style>
  <w:style w:type="character" w:customStyle="1" w:styleId="a4">
    <w:name w:val="Основной текст Знак"/>
    <w:basedOn w:val="a0"/>
    <w:link w:val="a3"/>
    <w:rsid w:val="00F47192"/>
    <w:rPr>
      <w:rFonts w:ascii="Times New Roman" w:eastAsia="Times New Roman" w:hAnsi="Times New Roman" w:cs="Times New Roman"/>
      <w:sz w:val="28"/>
      <w:szCs w:val="20"/>
    </w:rPr>
  </w:style>
  <w:style w:type="paragraph" w:styleId="a5">
    <w:name w:val="Body Text Indent"/>
    <w:basedOn w:val="a"/>
    <w:link w:val="a6"/>
    <w:rsid w:val="00F47192"/>
    <w:pPr>
      <w:ind w:firstLine="709"/>
      <w:jc w:val="both"/>
    </w:pPr>
    <w:rPr>
      <w:szCs w:val="20"/>
    </w:rPr>
  </w:style>
  <w:style w:type="character" w:customStyle="1" w:styleId="a6">
    <w:name w:val="Основной текст с отступом Знак"/>
    <w:basedOn w:val="a0"/>
    <w:link w:val="a5"/>
    <w:rsid w:val="00F47192"/>
    <w:rPr>
      <w:rFonts w:ascii="Times New Roman" w:eastAsia="Times New Roman" w:hAnsi="Times New Roman" w:cs="Times New Roman"/>
      <w:sz w:val="28"/>
      <w:szCs w:val="20"/>
    </w:rPr>
  </w:style>
  <w:style w:type="paragraph" w:customStyle="1" w:styleId="Postan">
    <w:name w:val="Postan"/>
    <w:basedOn w:val="a"/>
    <w:rsid w:val="00F47192"/>
    <w:pPr>
      <w:jc w:val="center"/>
    </w:pPr>
    <w:rPr>
      <w:szCs w:val="20"/>
    </w:rPr>
  </w:style>
  <w:style w:type="paragraph" w:styleId="a7">
    <w:name w:val="footer"/>
    <w:basedOn w:val="a"/>
    <w:link w:val="a8"/>
    <w:uiPriority w:val="99"/>
    <w:rsid w:val="00F47192"/>
    <w:pPr>
      <w:tabs>
        <w:tab w:val="center" w:pos="4153"/>
        <w:tab w:val="right" w:pos="8306"/>
      </w:tabs>
    </w:pPr>
    <w:rPr>
      <w:sz w:val="20"/>
      <w:szCs w:val="20"/>
    </w:rPr>
  </w:style>
  <w:style w:type="character" w:customStyle="1" w:styleId="a8">
    <w:name w:val="Нижний колонтитул Знак"/>
    <w:basedOn w:val="a0"/>
    <w:link w:val="a7"/>
    <w:uiPriority w:val="99"/>
    <w:rsid w:val="00F47192"/>
    <w:rPr>
      <w:rFonts w:ascii="Times New Roman" w:eastAsia="Times New Roman" w:hAnsi="Times New Roman" w:cs="Times New Roman"/>
      <w:sz w:val="20"/>
      <w:szCs w:val="20"/>
      <w:lang w:eastAsia="ru-RU"/>
    </w:rPr>
  </w:style>
  <w:style w:type="paragraph" w:styleId="a9">
    <w:name w:val="header"/>
    <w:basedOn w:val="a"/>
    <w:link w:val="aa"/>
    <w:uiPriority w:val="99"/>
    <w:rsid w:val="00F47192"/>
    <w:pPr>
      <w:tabs>
        <w:tab w:val="center" w:pos="4153"/>
        <w:tab w:val="right" w:pos="8306"/>
      </w:tabs>
    </w:pPr>
    <w:rPr>
      <w:sz w:val="20"/>
      <w:szCs w:val="20"/>
    </w:rPr>
  </w:style>
  <w:style w:type="character" w:customStyle="1" w:styleId="aa">
    <w:name w:val="Верхний колонтитул Знак"/>
    <w:basedOn w:val="a0"/>
    <w:link w:val="a9"/>
    <w:uiPriority w:val="99"/>
    <w:rsid w:val="00F47192"/>
    <w:rPr>
      <w:rFonts w:ascii="Times New Roman" w:eastAsia="Times New Roman" w:hAnsi="Times New Roman" w:cs="Times New Roman"/>
      <w:sz w:val="20"/>
      <w:szCs w:val="20"/>
      <w:lang w:eastAsia="ru-RU"/>
    </w:rPr>
  </w:style>
  <w:style w:type="character" w:styleId="ab">
    <w:name w:val="page number"/>
    <w:basedOn w:val="a0"/>
    <w:rsid w:val="00F47192"/>
  </w:style>
  <w:style w:type="character" w:styleId="ac">
    <w:name w:val="Hyperlink"/>
    <w:uiPriority w:val="99"/>
    <w:unhideWhenUsed/>
    <w:rsid w:val="00F47192"/>
    <w:rPr>
      <w:color w:val="0000FF"/>
      <w:u w:val="single"/>
    </w:rPr>
  </w:style>
  <w:style w:type="character" w:styleId="ad">
    <w:name w:val="FollowedHyperlink"/>
    <w:uiPriority w:val="99"/>
    <w:unhideWhenUsed/>
    <w:rsid w:val="00F47192"/>
    <w:rPr>
      <w:color w:val="800080"/>
      <w:u w:val="single"/>
    </w:rPr>
  </w:style>
  <w:style w:type="paragraph" w:styleId="HTML">
    <w:name w:val="HTML Preformatted"/>
    <w:basedOn w:val="a"/>
    <w:link w:val="HTML0"/>
    <w:unhideWhenUsed/>
    <w:rsid w:val="00F47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F47192"/>
    <w:rPr>
      <w:rFonts w:ascii="Courier New" w:eastAsia="Times New Roman" w:hAnsi="Courier New" w:cs="Courier New"/>
      <w:sz w:val="20"/>
      <w:szCs w:val="20"/>
      <w:lang w:eastAsia="ru-RU"/>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F47192"/>
    <w:rPr>
      <w:rFonts w:ascii="Times New Roman" w:eastAsia="Times New Roman" w:hAnsi="Times New Roman" w:cs="Times New Roman"/>
      <w:sz w:val="20"/>
      <w:szCs w:val="20"/>
      <w:lang w:eastAsia="ru-RU"/>
    </w:rPr>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F47192"/>
    <w:rPr>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F47192"/>
    <w:rPr>
      <w:rFonts w:ascii="Times New Roman" w:eastAsia="Times New Roman" w:hAnsi="Times New Roman" w:cs="Times New Roman"/>
      <w:sz w:val="20"/>
      <w:szCs w:val="20"/>
      <w:lang w:eastAsia="ru-RU"/>
    </w:rPr>
  </w:style>
  <w:style w:type="paragraph" w:styleId="31">
    <w:name w:val="Body Text Indent 3"/>
    <w:basedOn w:val="a"/>
    <w:link w:val="32"/>
    <w:unhideWhenUsed/>
    <w:rsid w:val="00F47192"/>
    <w:pPr>
      <w:spacing w:after="120"/>
      <w:ind w:left="283"/>
    </w:pPr>
    <w:rPr>
      <w:rFonts w:ascii="Calibri" w:hAnsi="Calibri"/>
      <w:sz w:val="16"/>
      <w:szCs w:val="16"/>
    </w:rPr>
  </w:style>
  <w:style w:type="character" w:customStyle="1" w:styleId="32">
    <w:name w:val="Основной текст с отступом 3 Знак"/>
    <w:basedOn w:val="a0"/>
    <w:link w:val="31"/>
    <w:rsid w:val="00F47192"/>
    <w:rPr>
      <w:rFonts w:ascii="Calibri" w:eastAsia="Times New Roman" w:hAnsi="Calibri" w:cs="Times New Roman"/>
      <w:sz w:val="16"/>
      <w:szCs w:val="16"/>
      <w:lang w:eastAsia="ru-RU"/>
    </w:rPr>
  </w:style>
  <w:style w:type="paragraph" w:styleId="af0">
    <w:name w:val="Balloon Text"/>
    <w:basedOn w:val="a"/>
    <w:link w:val="af1"/>
    <w:uiPriority w:val="99"/>
    <w:unhideWhenUsed/>
    <w:rsid w:val="00F47192"/>
    <w:rPr>
      <w:rFonts w:ascii="Tahoma" w:eastAsia="Calibri" w:hAnsi="Tahoma"/>
      <w:sz w:val="16"/>
      <w:szCs w:val="16"/>
    </w:rPr>
  </w:style>
  <w:style w:type="character" w:customStyle="1" w:styleId="af1">
    <w:name w:val="Текст выноски Знак"/>
    <w:basedOn w:val="a0"/>
    <w:link w:val="af0"/>
    <w:uiPriority w:val="99"/>
    <w:rsid w:val="00F47192"/>
    <w:rPr>
      <w:rFonts w:ascii="Tahoma" w:eastAsia="Calibri" w:hAnsi="Tahoma" w:cs="Times New Roman"/>
      <w:sz w:val="16"/>
      <w:szCs w:val="16"/>
    </w:rPr>
  </w:style>
  <w:style w:type="paragraph" w:styleId="af2">
    <w:name w:val="List Paragraph"/>
    <w:basedOn w:val="a"/>
    <w:uiPriority w:val="34"/>
    <w:qFormat/>
    <w:rsid w:val="00F4719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F4719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F471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4719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2">
    <w:name w:val="Знак1"/>
    <w:basedOn w:val="a"/>
    <w:rsid w:val="00F47192"/>
    <w:pPr>
      <w:spacing w:before="100" w:beforeAutospacing="1" w:after="100" w:afterAutospacing="1"/>
    </w:pPr>
    <w:rPr>
      <w:rFonts w:ascii="Tahoma" w:hAnsi="Tahoma"/>
      <w:sz w:val="20"/>
      <w:szCs w:val="20"/>
      <w:lang w:val="en-US" w:eastAsia="en-US"/>
    </w:rPr>
  </w:style>
  <w:style w:type="paragraph" w:customStyle="1" w:styleId="af3">
    <w:name w:val="Нормальный (таблица)"/>
    <w:basedOn w:val="a"/>
    <w:next w:val="a"/>
    <w:uiPriority w:val="99"/>
    <w:rsid w:val="00F47192"/>
    <w:pPr>
      <w:widowControl w:val="0"/>
      <w:autoSpaceDE w:val="0"/>
      <w:autoSpaceDN w:val="0"/>
      <w:adjustRightInd w:val="0"/>
      <w:jc w:val="both"/>
    </w:pPr>
    <w:rPr>
      <w:rFonts w:ascii="Arial" w:hAnsi="Arial" w:cs="Arial"/>
      <w:sz w:val="24"/>
    </w:rPr>
  </w:style>
  <w:style w:type="paragraph" w:customStyle="1" w:styleId="af4">
    <w:name w:val="Отчетный"/>
    <w:basedOn w:val="a"/>
    <w:uiPriority w:val="99"/>
    <w:rsid w:val="00F47192"/>
    <w:pPr>
      <w:spacing w:after="120" w:line="360" w:lineRule="auto"/>
      <w:ind w:firstLine="720"/>
      <w:jc w:val="both"/>
    </w:pPr>
    <w:rPr>
      <w:rFonts w:eastAsia="Calibri"/>
      <w:sz w:val="26"/>
      <w:szCs w:val="20"/>
    </w:rPr>
  </w:style>
  <w:style w:type="paragraph" w:customStyle="1" w:styleId="13">
    <w:name w:val="Абзац списка1"/>
    <w:basedOn w:val="a"/>
    <w:qFormat/>
    <w:rsid w:val="00F47192"/>
    <w:pPr>
      <w:ind w:left="720" w:firstLine="709"/>
      <w:contextualSpacing/>
      <w:jc w:val="both"/>
    </w:pPr>
    <w:rPr>
      <w:szCs w:val="28"/>
      <w:lang w:eastAsia="en-US"/>
    </w:rPr>
  </w:style>
  <w:style w:type="paragraph" w:customStyle="1" w:styleId="af5">
    <w:name w:val="Знак"/>
    <w:basedOn w:val="a"/>
    <w:rsid w:val="00F47192"/>
    <w:pPr>
      <w:spacing w:before="100" w:beforeAutospacing="1" w:after="100" w:afterAutospacing="1"/>
    </w:pPr>
    <w:rPr>
      <w:rFonts w:ascii="Tahoma" w:hAnsi="Tahoma" w:cs="Tahoma"/>
      <w:sz w:val="20"/>
      <w:szCs w:val="20"/>
      <w:lang w:val="en-US" w:eastAsia="en-US"/>
    </w:rPr>
  </w:style>
  <w:style w:type="paragraph" w:customStyle="1" w:styleId="14">
    <w:name w:val="Стиль1"/>
    <w:basedOn w:val="2"/>
    <w:qFormat/>
    <w:rsid w:val="00F47192"/>
    <w:pPr>
      <w:keepLines/>
      <w:ind w:left="0"/>
      <w:jc w:val="center"/>
    </w:pPr>
    <w:rPr>
      <w:bCs/>
      <w:szCs w:val="26"/>
      <w:lang w:eastAsia="en-US"/>
    </w:rPr>
  </w:style>
  <w:style w:type="paragraph" w:customStyle="1" w:styleId="ConsPlusTitle">
    <w:name w:val="ConsPlusTitle"/>
    <w:rsid w:val="00F4719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5"/>
    <w:rsid w:val="00F47192"/>
    <w:pPr>
      <w:ind w:firstLine="601"/>
    </w:pPr>
    <w:rPr>
      <w:szCs w:val="28"/>
    </w:rPr>
  </w:style>
  <w:style w:type="paragraph" w:customStyle="1" w:styleId="21">
    <w:name w:val="Знак2"/>
    <w:basedOn w:val="a"/>
    <w:rsid w:val="00F47192"/>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F47192"/>
    <w:pPr>
      <w:spacing w:before="100" w:beforeAutospacing="1" w:after="100" w:afterAutospacing="1"/>
    </w:pPr>
    <w:rPr>
      <w:rFonts w:ascii="Tahoma" w:hAnsi="Tahoma" w:cs="Tahoma"/>
      <w:sz w:val="20"/>
      <w:szCs w:val="20"/>
      <w:lang w:val="en-US" w:eastAsia="en-US"/>
    </w:rPr>
  </w:style>
  <w:style w:type="paragraph" w:customStyle="1" w:styleId="Standard">
    <w:name w:val="Standard"/>
    <w:rsid w:val="00F47192"/>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F47192"/>
    <w:pPr>
      <w:jc w:val="right"/>
    </w:pPr>
    <w:rPr>
      <w:sz w:val="24"/>
    </w:rPr>
  </w:style>
  <w:style w:type="character" w:customStyle="1" w:styleId="af6">
    <w:name w:val="Гипертекстовая ссылка"/>
    <w:uiPriority w:val="99"/>
    <w:rsid w:val="00F47192"/>
    <w:rPr>
      <w:b w:val="0"/>
      <w:bCs w:val="0"/>
      <w:color w:val="106BBE"/>
      <w:sz w:val="26"/>
      <w:szCs w:val="26"/>
    </w:rPr>
  </w:style>
  <w:style w:type="character" w:customStyle="1" w:styleId="textdefault">
    <w:name w:val="text_default"/>
    <w:rsid w:val="00F47192"/>
    <w:rPr>
      <w:rFonts w:ascii="Verdana" w:hAnsi="Verdana" w:hint="default"/>
      <w:color w:val="5E6466"/>
      <w:sz w:val="18"/>
      <w:szCs w:val="18"/>
    </w:rPr>
  </w:style>
  <w:style w:type="character" w:customStyle="1" w:styleId="100">
    <w:name w:val="Знак Знак10"/>
    <w:locked/>
    <w:rsid w:val="00F47192"/>
    <w:rPr>
      <w:b/>
      <w:bCs/>
      <w:sz w:val="28"/>
      <w:szCs w:val="28"/>
      <w:lang w:val="ru-RU" w:eastAsia="en-US" w:bidi="ar-SA"/>
    </w:rPr>
  </w:style>
  <w:style w:type="character" w:customStyle="1" w:styleId="9">
    <w:name w:val="Знак Знак9"/>
    <w:locked/>
    <w:rsid w:val="00F47192"/>
    <w:rPr>
      <w:bCs/>
      <w:sz w:val="28"/>
      <w:szCs w:val="26"/>
      <w:lang w:val="ru-RU" w:eastAsia="en-US" w:bidi="ar-SA"/>
    </w:rPr>
  </w:style>
  <w:style w:type="character" w:customStyle="1" w:styleId="8">
    <w:name w:val="Знак Знак8"/>
    <w:locked/>
    <w:rsid w:val="00F47192"/>
    <w:rPr>
      <w:b/>
      <w:bCs/>
      <w:sz w:val="28"/>
      <w:szCs w:val="28"/>
      <w:lang w:val="ru-RU" w:eastAsia="en-US" w:bidi="ar-SA"/>
    </w:rPr>
  </w:style>
  <w:style w:type="character" w:customStyle="1" w:styleId="apple-converted-space">
    <w:name w:val="apple-converted-space"/>
    <w:rsid w:val="00F47192"/>
    <w:rPr>
      <w:rFonts w:ascii="Times New Roman" w:hAnsi="Times New Roman" w:cs="Times New Roman" w:hint="default"/>
    </w:rPr>
  </w:style>
  <w:style w:type="character" w:customStyle="1" w:styleId="BodyTextIndent3Char">
    <w:name w:val="Body Text Indent 3 Char"/>
    <w:locked/>
    <w:rsid w:val="00F47192"/>
    <w:rPr>
      <w:rFonts w:ascii="Calibri" w:hAnsi="Calibri" w:cs="Calibri" w:hint="default"/>
      <w:sz w:val="16"/>
      <w:lang w:eastAsia="ru-RU"/>
    </w:rPr>
  </w:style>
  <w:style w:type="character" w:customStyle="1" w:styleId="af7">
    <w:name w:val="Знак Знак"/>
    <w:locked/>
    <w:rsid w:val="00F47192"/>
    <w:rPr>
      <w:rFonts w:ascii="Times New Roman" w:hAnsi="Times New Roman" w:cs="Times New Roman" w:hint="default"/>
      <w:lang w:val="ru-RU" w:eastAsia="ru-RU" w:bidi="ar-SA"/>
    </w:rPr>
  </w:style>
  <w:style w:type="character" w:customStyle="1" w:styleId="110">
    <w:name w:val="Знак Знак11"/>
    <w:locked/>
    <w:rsid w:val="00F47192"/>
    <w:rPr>
      <w:b/>
      <w:bCs/>
      <w:sz w:val="28"/>
      <w:szCs w:val="28"/>
      <w:lang w:val="ru-RU" w:eastAsia="en-US" w:bidi="ar-SA"/>
    </w:rPr>
  </w:style>
  <w:style w:type="character" w:customStyle="1" w:styleId="BodyTextIndent3Char1">
    <w:name w:val="Body Text Indent 3 Char1"/>
    <w:rsid w:val="00F47192"/>
    <w:rPr>
      <w:sz w:val="16"/>
      <w:szCs w:val="16"/>
    </w:rPr>
  </w:style>
  <w:style w:type="character" w:customStyle="1" w:styleId="Heading1Char">
    <w:name w:val="Heading 1 Char"/>
    <w:locked/>
    <w:rsid w:val="00F47192"/>
    <w:rPr>
      <w:rFonts w:ascii="Calibri" w:eastAsia="Calibri" w:hAnsi="Calibri" w:cs="Calibri" w:hint="default"/>
      <w:b/>
      <w:bCs/>
      <w:sz w:val="28"/>
      <w:szCs w:val="28"/>
      <w:lang w:val="ru-RU" w:eastAsia="en-US" w:bidi="ar-SA"/>
    </w:rPr>
  </w:style>
  <w:style w:type="character" w:customStyle="1" w:styleId="Heading2Char">
    <w:name w:val="Heading 2 Char"/>
    <w:locked/>
    <w:rsid w:val="00F47192"/>
    <w:rPr>
      <w:rFonts w:ascii="Calibri" w:eastAsia="Calibri" w:hAnsi="Calibri" w:cs="Calibri" w:hint="default"/>
      <w:bCs/>
      <w:sz w:val="28"/>
      <w:szCs w:val="26"/>
      <w:lang w:val="ru-RU" w:eastAsia="en-US" w:bidi="ar-SA"/>
    </w:rPr>
  </w:style>
  <w:style w:type="character" w:customStyle="1" w:styleId="Heading3Char">
    <w:name w:val="Heading 3 Char"/>
    <w:locked/>
    <w:rsid w:val="00F47192"/>
    <w:rPr>
      <w:rFonts w:ascii="Calibri" w:eastAsia="Calibri" w:hAnsi="Calibri" w:cs="Calibri" w:hint="default"/>
      <w:b/>
      <w:bCs/>
      <w:sz w:val="28"/>
      <w:szCs w:val="28"/>
      <w:lang w:val="ru-RU" w:eastAsia="en-US" w:bidi="ar-SA"/>
    </w:rPr>
  </w:style>
  <w:style w:type="character" w:customStyle="1" w:styleId="Heading4Char">
    <w:name w:val="Heading 4 Char"/>
    <w:locked/>
    <w:rsid w:val="00F47192"/>
    <w:rPr>
      <w:rFonts w:ascii="Calibri" w:eastAsia="Calibri" w:hAnsi="Calibri" w:cs="Calibri" w:hint="default"/>
      <w:bCs/>
      <w:iCs/>
      <w:sz w:val="28"/>
      <w:lang w:val="ru-RU" w:eastAsia="ru-RU" w:bidi="ar-SA"/>
    </w:rPr>
  </w:style>
  <w:style w:type="character" w:customStyle="1" w:styleId="Heading5Char">
    <w:name w:val="Heading 5 Char"/>
    <w:locked/>
    <w:rsid w:val="00F47192"/>
    <w:rPr>
      <w:rFonts w:ascii="Cambria" w:eastAsia="Calibri" w:hAnsi="Cambria" w:hint="default"/>
      <w:color w:val="243F60"/>
      <w:lang w:val="ru-RU" w:eastAsia="ru-RU" w:bidi="ar-SA"/>
    </w:rPr>
  </w:style>
  <w:style w:type="character" w:customStyle="1" w:styleId="BodyTextIndentChar">
    <w:name w:val="Body Text Indent Char"/>
    <w:locked/>
    <w:rsid w:val="00F47192"/>
    <w:rPr>
      <w:rFonts w:ascii="Calibri" w:eastAsia="Calibri" w:hAnsi="Calibri" w:cs="Calibri" w:hint="default"/>
      <w:sz w:val="28"/>
      <w:lang w:val="ru-RU" w:eastAsia="ru-RU" w:bidi="ar-SA"/>
    </w:rPr>
  </w:style>
  <w:style w:type="character" w:customStyle="1" w:styleId="HeaderChar">
    <w:name w:val="Header Char"/>
    <w:locked/>
    <w:rsid w:val="00F47192"/>
    <w:rPr>
      <w:rFonts w:ascii="Calibri" w:eastAsia="Calibri" w:hAnsi="Calibri" w:cs="Calibri" w:hint="default"/>
      <w:lang w:val="ru-RU" w:eastAsia="ru-RU" w:bidi="ar-SA"/>
    </w:rPr>
  </w:style>
  <w:style w:type="character" w:customStyle="1" w:styleId="FooterChar">
    <w:name w:val="Footer Char"/>
    <w:locked/>
    <w:rsid w:val="00F47192"/>
    <w:rPr>
      <w:rFonts w:ascii="Calibri" w:eastAsia="Calibri" w:hAnsi="Calibri" w:cs="Calibri" w:hint="default"/>
      <w:lang w:val="ru-RU" w:eastAsia="ru-RU" w:bidi="ar-SA"/>
    </w:rPr>
  </w:style>
  <w:style w:type="character" w:customStyle="1" w:styleId="HTMLPreformattedChar">
    <w:name w:val="HTML Preformatted Char"/>
    <w:locked/>
    <w:rsid w:val="00F47192"/>
    <w:rPr>
      <w:rFonts w:ascii="Courier New" w:eastAsia="Calibri" w:hAnsi="Courier New" w:cs="Courier New" w:hint="default"/>
      <w:lang w:val="ru-RU" w:eastAsia="ru-RU" w:bidi="ar-SA"/>
    </w:rPr>
  </w:style>
  <w:style w:type="character" w:customStyle="1" w:styleId="BodyTextChar">
    <w:name w:val="Body Text Char"/>
    <w:locked/>
    <w:rsid w:val="00F47192"/>
    <w:rPr>
      <w:rFonts w:ascii="Calibri" w:eastAsia="Calibri" w:hAnsi="Calibri" w:cs="Calibri" w:hint="default"/>
      <w:sz w:val="24"/>
      <w:szCs w:val="24"/>
      <w:lang w:val="ru-RU" w:eastAsia="ru-RU" w:bidi="ar-SA"/>
    </w:rPr>
  </w:style>
  <w:style w:type="table" w:styleId="af8">
    <w:name w:val="Table Grid"/>
    <w:basedOn w:val="a1"/>
    <w:uiPriority w:val="59"/>
    <w:rsid w:val="00F4719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7E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9">
    <w:name w:val="Normal (Web)"/>
    <w:basedOn w:val="a"/>
    <w:uiPriority w:val="99"/>
    <w:unhideWhenUsed/>
    <w:rsid w:val="005C1CD2"/>
    <w:pPr>
      <w:spacing w:before="100" w:beforeAutospacing="1" w:after="119"/>
    </w:pPr>
    <w:rPr>
      <w:sz w:val="24"/>
    </w:rPr>
  </w:style>
  <w:style w:type="paragraph" w:styleId="afa">
    <w:name w:val="No Spacing"/>
    <w:uiPriority w:val="1"/>
    <w:qFormat/>
    <w:rsid w:val="005C1CD2"/>
    <w:pPr>
      <w:spacing w:after="0" w:line="240" w:lineRule="auto"/>
    </w:pPr>
  </w:style>
  <w:style w:type="table" w:customStyle="1" w:styleId="15">
    <w:name w:val="Сетка таблицы1"/>
    <w:basedOn w:val="a1"/>
    <w:next w:val="af8"/>
    <w:uiPriority w:val="59"/>
    <w:rsid w:val="001C79D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716889">
      <w:bodyDiv w:val="1"/>
      <w:marLeft w:val="0"/>
      <w:marRight w:val="0"/>
      <w:marTop w:val="0"/>
      <w:marBottom w:val="0"/>
      <w:divBdr>
        <w:top w:val="none" w:sz="0" w:space="0" w:color="auto"/>
        <w:left w:val="none" w:sz="0" w:space="0" w:color="auto"/>
        <w:bottom w:val="none" w:sz="0" w:space="0" w:color="auto"/>
        <w:right w:val="none" w:sz="0" w:space="0" w:color="auto"/>
      </w:divBdr>
    </w:div>
    <w:div w:id="13193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C3458-E348-40A4-960C-A6F653A6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2876</TotalTime>
  <Pages>7</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89</cp:revision>
  <cp:lastPrinted>2023-03-31T07:44:00Z</cp:lastPrinted>
  <dcterms:created xsi:type="dcterms:W3CDTF">2013-12-12T06:05:00Z</dcterms:created>
  <dcterms:modified xsi:type="dcterms:W3CDTF">2024-08-24T12:48:00Z</dcterms:modified>
</cp:coreProperties>
</file>