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827" w:rsidRDefault="004A0F57" w:rsidP="004A0F57">
      <w:pPr>
        <w:tabs>
          <w:tab w:val="left" w:pos="6096"/>
        </w:tabs>
        <w:ind w:left="360"/>
        <w:jc w:val="right"/>
        <w:rPr>
          <w:sz w:val="28"/>
          <w:szCs w:val="28"/>
        </w:rPr>
      </w:pPr>
      <w:r>
        <w:rPr>
          <w:sz w:val="28"/>
          <w:szCs w:val="28"/>
        </w:rPr>
        <w:t>ПРОЕКТ</w:t>
      </w:r>
    </w:p>
    <w:p w:rsidR="0034763A" w:rsidRPr="0034763A" w:rsidRDefault="0034763A" w:rsidP="0034763A">
      <w:pPr>
        <w:jc w:val="center"/>
        <w:rPr>
          <w:sz w:val="28"/>
          <w:szCs w:val="28"/>
        </w:rPr>
      </w:pPr>
      <w:r w:rsidRPr="0034763A">
        <w:rPr>
          <w:sz w:val="28"/>
          <w:szCs w:val="28"/>
        </w:rPr>
        <w:t>РОССИЙСКАЯ ФЕДЕРАЦИЯ</w:t>
      </w:r>
    </w:p>
    <w:p w:rsidR="0034763A" w:rsidRPr="0034763A" w:rsidRDefault="0034763A" w:rsidP="0034763A">
      <w:pPr>
        <w:jc w:val="center"/>
        <w:rPr>
          <w:sz w:val="28"/>
          <w:szCs w:val="28"/>
        </w:rPr>
      </w:pPr>
      <w:r w:rsidRPr="0034763A">
        <w:rPr>
          <w:sz w:val="28"/>
          <w:szCs w:val="28"/>
        </w:rPr>
        <w:t>РОСТОВСКАЯ ОБЛАСТЬ</w:t>
      </w:r>
    </w:p>
    <w:p w:rsidR="0034763A" w:rsidRPr="0034763A" w:rsidRDefault="0034763A" w:rsidP="0034763A">
      <w:pPr>
        <w:jc w:val="center"/>
        <w:rPr>
          <w:sz w:val="28"/>
          <w:szCs w:val="28"/>
        </w:rPr>
      </w:pPr>
      <w:r w:rsidRPr="0034763A">
        <w:rPr>
          <w:sz w:val="28"/>
          <w:szCs w:val="28"/>
        </w:rPr>
        <w:t>АЗОВСКИЙ  РАЙОН</w:t>
      </w:r>
    </w:p>
    <w:p w:rsidR="0034763A" w:rsidRPr="0034763A" w:rsidRDefault="0034763A" w:rsidP="0034763A">
      <w:pPr>
        <w:jc w:val="center"/>
        <w:rPr>
          <w:sz w:val="28"/>
          <w:szCs w:val="28"/>
        </w:rPr>
      </w:pPr>
      <w:r w:rsidRPr="0034763A">
        <w:rPr>
          <w:sz w:val="28"/>
          <w:szCs w:val="28"/>
        </w:rPr>
        <w:t>МУНИЦИПАЛЬНОЕ ОБРАЗОВАНИЕ</w:t>
      </w:r>
    </w:p>
    <w:p w:rsidR="0034763A" w:rsidRPr="0034763A" w:rsidRDefault="0034763A" w:rsidP="0034763A">
      <w:pPr>
        <w:jc w:val="center"/>
        <w:rPr>
          <w:sz w:val="28"/>
          <w:szCs w:val="28"/>
        </w:rPr>
      </w:pPr>
      <w:r w:rsidRPr="0034763A">
        <w:rPr>
          <w:sz w:val="28"/>
          <w:szCs w:val="28"/>
        </w:rPr>
        <w:t>«АЛЕКСАНДРОВСКОЕ СЕЛЬСКОЕ ПОСЕЛЕНИЕ»</w:t>
      </w:r>
    </w:p>
    <w:p w:rsidR="0034763A" w:rsidRPr="0034763A" w:rsidRDefault="0034763A" w:rsidP="0034763A">
      <w:pPr>
        <w:rPr>
          <w:sz w:val="28"/>
          <w:szCs w:val="28"/>
        </w:rPr>
      </w:pPr>
      <w:r w:rsidRPr="0034763A">
        <w:rPr>
          <w:sz w:val="28"/>
          <w:szCs w:val="28"/>
        </w:rPr>
        <w:t>АДМИНИСТРАЦИЯ АЛЕКСАНДРОВСКОГО СЕЛЬСКОГО ПОСЕЛЕНИЯ</w:t>
      </w:r>
    </w:p>
    <w:p w:rsidR="0034763A" w:rsidRPr="0034763A" w:rsidRDefault="0034763A" w:rsidP="0034763A">
      <w:pPr>
        <w:jc w:val="center"/>
        <w:rPr>
          <w:sz w:val="28"/>
          <w:szCs w:val="28"/>
        </w:rPr>
      </w:pPr>
    </w:p>
    <w:p w:rsidR="0034763A" w:rsidRPr="0034763A" w:rsidRDefault="0034763A" w:rsidP="0034763A">
      <w:pPr>
        <w:jc w:val="center"/>
        <w:rPr>
          <w:sz w:val="28"/>
          <w:szCs w:val="28"/>
        </w:rPr>
      </w:pPr>
      <w:r w:rsidRPr="0034763A">
        <w:rPr>
          <w:sz w:val="28"/>
          <w:szCs w:val="28"/>
        </w:rPr>
        <w:t>ПОСТАНОВЛЕНИЕ</w:t>
      </w:r>
    </w:p>
    <w:p w:rsidR="0034763A" w:rsidRPr="0034763A" w:rsidRDefault="0034763A" w:rsidP="0034763A">
      <w:pPr>
        <w:jc w:val="center"/>
        <w:rPr>
          <w:sz w:val="28"/>
          <w:szCs w:val="28"/>
        </w:rPr>
      </w:pPr>
    </w:p>
    <w:p w:rsidR="0034763A" w:rsidRPr="0034763A" w:rsidRDefault="0034763A" w:rsidP="0034763A">
      <w:pPr>
        <w:rPr>
          <w:sz w:val="28"/>
          <w:szCs w:val="28"/>
        </w:rPr>
      </w:pPr>
      <w:r w:rsidRPr="0034763A">
        <w:rPr>
          <w:sz w:val="28"/>
          <w:szCs w:val="28"/>
        </w:rPr>
        <w:t>«</w:t>
      </w:r>
      <w:r w:rsidR="004A0F57">
        <w:rPr>
          <w:sz w:val="28"/>
          <w:szCs w:val="28"/>
        </w:rPr>
        <w:t>___</w:t>
      </w:r>
      <w:r w:rsidRPr="0034763A">
        <w:rPr>
          <w:sz w:val="28"/>
          <w:szCs w:val="28"/>
        </w:rPr>
        <w:t xml:space="preserve">»  </w:t>
      </w:r>
      <w:r w:rsidR="004A0F57">
        <w:rPr>
          <w:sz w:val="28"/>
          <w:szCs w:val="28"/>
        </w:rPr>
        <w:t>____</w:t>
      </w:r>
      <w:r w:rsidRPr="0034763A">
        <w:rPr>
          <w:sz w:val="28"/>
          <w:szCs w:val="28"/>
        </w:rPr>
        <w:t xml:space="preserve"> 2013 г.                         №   </w:t>
      </w:r>
      <w:r w:rsidR="004A0F57">
        <w:rPr>
          <w:sz w:val="28"/>
          <w:szCs w:val="28"/>
        </w:rPr>
        <w:t>__</w:t>
      </w:r>
      <w:r w:rsidRPr="0034763A">
        <w:rPr>
          <w:sz w:val="28"/>
          <w:szCs w:val="28"/>
        </w:rPr>
        <w:t xml:space="preserve">                             с. Александровка</w:t>
      </w:r>
    </w:p>
    <w:p w:rsidR="001B1F57" w:rsidRPr="0034763A" w:rsidRDefault="001B1F57" w:rsidP="00063156">
      <w:pPr>
        <w:spacing w:before="100" w:beforeAutospacing="1" w:after="100" w:afterAutospacing="1"/>
        <w:outlineLvl w:val="1"/>
        <w:rPr>
          <w:bCs/>
          <w:sz w:val="28"/>
          <w:szCs w:val="28"/>
        </w:rPr>
      </w:pPr>
    </w:p>
    <w:p w:rsidR="00542125" w:rsidRPr="007062E4" w:rsidRDefault="00542125" w:rsidP="00D24295">
      <w:pPr>
        <w:rPr>
          <w:sz w:val="28"/>
          <w:szCs w:val="28"/>
        </w:rPr>
      </w:pPr>
    </w:p>
    <w:p w:rsidR="007710FB" w:rsidRPr="003462DD" w:rsidRDefault="00C51DB0" w:rsidP="00E43835">
      <w:pPr>
        <w:suppressAutoHyphens/>
        <w:jc w:val="center"/>
        <w:rPr>
          <w:b/>
          <w:sz w:val="28"/>
          <w:szCs w:val="28"/>
        </w:rPr>
      </w:pPr>
      <w:r w:rsidRPr="003462DD">
        <w:rPr>
          <w:b/>
          <w:sz w:val="28"/>
          <w:szCs w:val="28"/>
        </w:rPr>
        <w:t>О</w:t>
      </w:r>
      <w:r w:rsidR="00C81185" w:rsidRPr="003462DD">
        <w:rPr>
          <w:b/>
          <w:sz w:val="28"/>
          <w:szCs w:val="28"/>
        </w:rPr>
        <w:t xml:space="preserve">б утверждении </w:t>
      </w:r>
      <w:r w:rsidR="001B1F57" w:rsidRPr="003462DD">
        <w:rPr>
          <w:b/>
          <w:sz w:val="28"/>
          <w:szCs w:val="28"/>
        </w:rPr>
        <w:t>муниципальной</w:t>
      </w:r>
      <w:r w:rsidR="00160514" w:rsidRPr="003462DD">
        <w:rPr>
          <w:b/>
          <w:sz w:val="28"/>
          <w:szCs w:val="28"/>
        </w:rPr>
        <w:t xml:space="preserve"> программы </w:t>
      </w:r>
      <w:r w:rsidR="0034763A" w:rsidRPr="003462DD">
        <w:rPr>
          <w:b/>
          <w:sz w:val="28"/>
          <w:szCs w:val="28"/>
        </w:rPr>
        <w:t>Александровского</w:t>
      </w:r>
      <w:r w:rsidR="00114827" w:rsidRPr="003462DD">
        <w:rPr>
          <w:b/>
          <w:sz w:val="28"/>
          <w:szCs w:val="28"/>
        </w:rPr>
        <w:t xml:space="preserve"> сельского поселения</w:t>
      </w:r>
      <w:r w:rsidR="00A34E0F" w:rsidRPr="003462DD">
        <w:rPr>
          <w:b/>
          <w:sz w:val="28"/>
          <w:szCs w:val="28"/>
        </w:rPr>
        <w:t xml:space="preserve"> </w:t>
      </w:r>
      <w:r w:rsidR="00160514" w:rsidRPr="003462DD">
        <w:rPr>
          <w:b/>
          <w:sz w:val="28"/>
          <w:szCs w:val="28"/>
        </w:rPr>
        <w:t xml:space="preserve">«Управление </w:t>
      </w:r>
      <w:r w:rsidR="001B1F57" w:rsidRPr="003462DD">
        <w:rPr>
          <w:b/>
          <w:sz w:val="28"/>
          <w:szCs w:val="28"/>
        </w:rPr>
        <w:t>муниципальными</w:t>
      </w:r>
      <w:r w:rsidR="00160514" w:rsidRPr="003462DD">
        <w:rPr>
          <w:b/>
          <w:sz w:val="28"/>
          <w:szCs w:val="28"/>
        </w:rPr>
        <w:t xml:space="preserve"> финансами и создание условий для</w:t>
      </w:r>
      <w:r w:rsidR="00A34E0F" w:rsidRPr="003462DD">
        <w:rPr>
          <w:b/>
          <w:sz w:val="28"/>
          <w:szCs w:val="28"/>
        </w:rPr>
        <w:t xml:space="preserve"> </w:t>
      </w:r>
      <w:r w:rsidR="00160514" w:rsidRPr="003462DD">
        <w:rPr>
          <w:b/>
          <w:sz w:val="28"/>
          <w:szCs w:val="28"/>
        </w:rPr>
        <w:t xml:space="preserve">эффективного управления муниципальными финансами» </w:t>
      </w:r>
    </w:p>
    <w:p w:rsidR="00160514" w:rsidRPr="007062E4" w:rsidRDefault="00160514" w:rsidP="00C707A5">
      <w:pPr>
        <w:jc w:val="center"/>
        <w:rPr>
          <w:b/>
          <w:sz w:val="28"/>
          <w:szCs w:val="28"/>
        </w:rPr>
      </w:pPr>
    </w:p>
    <w:p w:rsidR="001B1F57" w:rsidRPr="007062E4" w:rsidRDefault="00BE39D9" w:rsidP="00E43835">
      <w:pPr>
        <w:suppressAutoHyphens/>
        <w:autoSpaceDE w:val="0"/>
        <w:autoSpaceDN w:val="0"/>
        <w:adjustRightInd w:val="0"/>
        <w:ind w:firstLine="709"/>
        <w:jc w:val="both"/>
        <w:rPr>
          <w:bCs/>
          <w:sz w:val="28"/>
          <w:szCs w:val="28"/>
        </w:rPr>
      </w:pPr>
      <w:r w:rsidRPr="007062E4">
        <w:rPr>
          <w:sz w:val="28"/>
          <w:szCs w:val="28"/>
        </w:rPr>
        <w:t>В соответствии</w:t>
      </w:r>
      <w:r w:rsidR="00A34E0F">
        <w:rPr>
          <w:sz w:val="28"/>
          <w:szCs w:val="28"/>
        </w:rPr>
        <w:t xml:space="preserve"> </w:t>
      </w:r>
      <w:r w:rsidR="00C81185" w:rsidRPr="007062E4">
        <w:rPr>
          <w:sz w:val="28"/>
          <w:szCs w:val="28"/>
        </w:rPr>
        <w:t xml:space="preserve">с </w:t>
      </w:r>
      <w:r w:rsidR="00160514" w:rsidRPr="007062E4">
        <w:rPr>
          <w:bCs/>
          <w:sz w:val="28"/>
          <w:szCs w:val="28"/>
        </w:rPr>
        <w:t xml:space="preserve">постановлением </w:t>
      </w:r>
      <w:r w:rsidR="001B1F57" w:rsidRPr="007062E4">
        <w:rPr>
          <w:bCs/>
          <w:sz w:val="28"/>
          <w:szCs w:val="28"/>
        </w:rPr>
        <w:t xml:space="preserve">Администрации </w:t>
      </w:r>
      <w:r w:rsidR="0034763A">
        <w:rPr>
          <w:bCs/>
          <w:sz w:val="28"/>
          <w:szCs w:val="28"/>
        </w:rPr>
        <w:t>Александровского</w:t>
      </w:r>
      <w:r w:rsidR="00114827">
        <w:rPr>
          <w:bCs/>
          <w:sz w:val="28"/>
          <w:szCs w:val="28"/>
        </w:rPr>
        <w:t xml:space="preserve"> сельского поселения</w:t>
      </w:r>
      <w:r w:rsidR="00160514" w:rsidRPr="007062E4">
        <w:rPr>
          <w:bCs/>
          <w:sz w:val="28"/>
          <w:szCs w:val="28"/>
        </w:rPr>
        <w:t xml:space="preserve"> от</w:t>
      </w:r>
      <w:r w:rsidR="00A34E0F">
        <w:rPr>
          <w:bCs/>
          <w:sz w:val="28"/>
          <w:szCs w:val="28"/>
        </w:rPr>
        <w:t xml:space="preserve"> </w:t>
      </w:r>
      <w:r w:rsidR="00114827">
        <w:rPr>
          <w:bCs/>
          <w:sz w:val="28"/>
          <w:szCs w:val="28"/>
        </w:rPr>
        <w:t>2</w:t>
      </w:r>
      <w:r w:rsidR="0034763A">
        <w:rPr>
          <w:bCs/>
          <w:sz w:val="28"/>
          <w:szCs w:val="28"/>
        </w:rPr>
        <w:t>0</w:t>
      </w:r>
      <w:r w:rsidR="00160514" w:rsidRPr="007062E4">
        <w:rPr>
          <w:bCs/>
          <w:sz w:val="28"/>
          <w:szCs w:val="28"/>
        </w:rPr>
        <w:t>.0</w:t>
      </w:r>
      <w:r w:rsidR="0034763A">
        <w:rPr>
          <w:bCs/>
          <w:sz w:val="28"/>
          <w:szCs w:val="28"/>
        </w:rPr>
        <w:t>9</w:t>
      </w:r>
      <w:r w:rsidR="00160514" w:rsidRPr="007062E4">
        <w:rPr>
          <w:bCs/>
          <w:sz w:val="28"/>
          <w:szCs w:val="28"/>
        </w:rPr>
        <w:t xml:space="preserve">.2013 № </w:t>
      </w:r>
      <w:r w:rsidR="0034763A">
        <w:rPr>
          <w:bCs/>
          <w:sz w:val="28"/>
          <w:szCs w:val="28"/>
        </w:rPr>
        <w:t>81</w:t>
      </w:r>
      <w:r w:rsidR="00160514" w:rsidRPr="007062E4">
        <w:rPr>
          <w:bCs/>
          <w:sz w:val="28"/>
          <w:szCs w:val="28"/>
        </w:rPr>
        <w:t xml:space="preserve"> «Об утверждении Порядка разработки, реализации и оценки эффективности </w:t>
      </w:r>
      <w:r w:rsidR="001B1F57" w:rsidRPr="007062E4">
        <w:rPr>
          <w:bCs/>
          <w:sz w:val="28"/>
          <w:szCs w:val="28"/>
        </w:rPr>
        <w:t>муниципальных</w:t>
      </w:r>
      <w:r w:rsidR="00160514" w:rsidRPr="007062E4">
        <w:rPr>
          <w:bCs/>
          <w:sz w:val="28"/>
          <w:szCs w:val="28"/>
        </w:rPr>
        <w:t xml:space="preserve"> программ</w:t>
      </w:r>
      <w:r w:rsidR="00A34E0F">
        <w:rPr>
          <w:bCs/>
          <w:sz w:val="28"/>
          <w:szCs w:val="28"/>
        </w:rPr>
        <w:t xml:space="preserve"> </w:t>
      </w:r>
      <w:r w:rsidR="0034763A">
        <w:rPr>
          <w:bCs/>
          <w:sz w:val="28"/>
          <w:szCs w:val="28"/>
        </w:rPr>
        <w:t>Александровского</w:t>
      </w:r>
      <w:r w:rsidR="00114827">
        <w:rPr>
          <w:bCs/>
          <w:sz w:val="28"/>
          <w:szCs w:val="28"/>
        </w:rPr>
        <w:t xml:space="preserve"> сельского поселения</w:t>
      </w:r>
      <w:r w:rsidR="00160514" w:rsidRPr="007062E4">
        <w:rPr>
          <w:bCs/>
          <w:sz w:val="28"/>
          <w:szCs w:val="28"/>
        </w:rPr>
        <w:t>» и</w:t>
      </w:r>
      <w:r w:rsidR="00A34E0F">
        <w:rPr>
          <w:bCs/>
          <w:sz w:val="28"/>
          <w:szCs w:val="28"/>
        </w:rPr>
        <w:t xml:space="preserve"> </w:t>
      </w:r>
      <w:r w:rsidR="00C81185" w:rsidRPr="007062E4">
        <w:rPr>
          <w:sz w:val="28"/>
          <w:szCs w:val="28"/>
        </w:rPr>
        <w:t>р</w:t>
      </w:r>
      <w:r w:rsidR="00C81185" w:rsidRPr="007062E4">
        <w:rPr>
          <w:bCs/>
          <w:sz w:val="28"/>
          <w:szCs w:val="28"/>
        </w:rPr>
        <w:t xml:space="preserve">аспоряжением </w:t>
      </w:r>
      <w:r w:rsidR="001B1F57" w:rsidRPr="007062E4">
        <w:rPr>
          <w:bCs/>
          <w:sz w:val="28"/>
          <w:szCs w:val="28"/>
        </w:rPr>
        <w:t xml:space="preserve">Администрации </w:t>
      </w:r>
      <w:r w:rsidR="0034763A">
        <w:rPr>
          <w:bCs/>
          <w:sz w:val="28"/>
          <w:szCs w:val="28"/>
        </w:rPr>
        <w:t>Александровского</w:t>
      </w:r>
      <w:r w:rsidR="00114827">
        <w:rPr>
          <w:bCs/>
          <w:sz w:val="28"/>
          <w:szCs w:val="28"/>
        </w:rPr>
        <w:t xml:space="preserve"> сельского поселения</w:t>
      </w:r>
      <w:r w:rsidR="00C81185" w:rsidRPr="007062E4">
        <w:rPr>
          <w:bCs/>
          <w:sz w:val="28"/>
          <w:szCs w:val="28"/>
        </w:rPr>
        <w:t xml:space="preserve"> от </w:t>
      </w:r>
      <w:r w:rsidR="0034763A">
        <w:rPr>
          <w:bCs/>
          <w:sz w:val="28"/>
          <w:szCs w:val="28"/>
        </w:rPr>
        <w:t>05.09</w:t>
      </w:r>
      <w:r w:rsidR="00C81185" w:rsidRPr="007062E4">
        <w:rPr>
          <w:bCs/>
          <w:sz w:val="28"/>
          <w:szCs w:val="28"/>
        </w:rPr>
        <w:t xml:space="preserve">.2013 № </w:t>
      </w:r>
      <w:r w:rsidR="0034763A">
        <w:rPr>
          <w:bCs/>
          <w:sz w:val="28"/>
          <w:szCs w:val="28"/>
        </w:rPr>
        <w:t>8</w:t>
      </w:r>
      <w:r w:rsidR="00C81185" w:rsidRPr="007062E4">
        <w:rPr>
          <w:bCs/>
          <w:sz w:val="28"/>
          <w:szCs w:val="28"/>
        </w:rPr>
        <w:t xml:space="preserve"> «Об</w:t>
      </w:r>
      <w:r w:rsidR="00A34E0F">
        <w:rPr>
          <w:bCs/>
          <w:sz w:val="28"/>
          <w:szCs w:val="28"/>
        </w:rPr>
        <w:t xml:space="preserve"> </w:t>
      </w:r>
      <w:r w:rsidR="00C81185" w:rsidRPr="007062E4">
        <w:rPr>
          <w:bCs/>
          <w:sz w:val="28"/>
          <w:szCs w:val="28"/>
        </w:rPr>
        <w:t xml:space="preserve">утверждении Перечня </w:t>
      </w:r>
      <w:r w:rsidR="001B1F57" w:rsidRPr="007062E4">
        <w:rPr>
          <w:bCs/>
          <w:sz w:val="28"/>
          <w:szCs w:val="28"/>
        </w:rPr>
        <w:t>муниципальных</w:t>
      </w:r>
      <w:r w:rsidR="00C81185" w:rsidRPr="007062E4">
        <w:rPr>
          <w:bCs/>
          <w:sz w:val="28"/>
          <w:szCs w:val="28"/>
        </w:rPr>
        <w:t xml:space="preserve"> программ </w:t>
      </w:r>
      <w:r w:rsidR="0034763A">
        <w:rPr>
          <w:bCs/>
          <w:sz w:val="28"/>
          <w:szCs w:val="28"/>
        </w:rPr>
        <w:t>Александровского</w:t>
      </w:r>
      <w:r w:rsidR="00114827">
        <w:rPr>
          <w:bCs/>
          <w:sz w:val="28"/>
          <w:szCs w:val="28"/>
        </w:rPr>
        <w:t xml:space="preserve"> сельского поселения</w:t>
      </w:r>
      <w:r w:rsidR="00C81185" w:rsidRPr="007062E4">
        <w:rPr>
          <w:bCs/>
          <w:sz w:val="28"/>
          <w:szCs w:val="28"/>
        </w:rPr>
        <w:t>»</w:t>
      </w:r>
      <w:r w:rsidR="0034763A">
        <w:rPr>
          <w:bCs/>
          <w:sz w:val="28"/>
          <w:szCs w:val="28"/>
        </w:rPr>
        <w:t>,</w:t>
      </w:r>
      <w:r w:rsidR="00C41EDF">
        <w:rPr>
          <w:bCs/>
          <w:sz w:val="28"/>
          <w:szCs w:val="28"/>
        </w:rPr>
        <w:t xml:space="preserve"> Администрация </w:t>
      </w:r>
      <w:r w:rsidR="0034763A">
        <w:rPr>
          <w:bCs/>
          <w:sz w:val="28"/>
          <w:szCs w:val="28"/>
        </w:rPr>
        <w:t>Александровского</w:t>
      </w:r>
      <w:r w:rsidR="00C41EDF">
        <w:rPr>
          <w:bCs/>
          <w:sz w:val="28"/>
          <w:szCs w:val="28"/>
        </w:rPr>
        <w:t xml:space="preserve"> сельского поселения</w:t>
      </w:r>
    </w:p>
    <w:p w:rsidR="00114827" w:rsidRDefault="00114827" w:rsidP="00114827">
      <w:pPr>
        <w:suppressAutoHyphens/>
        <w:autoSpaceDE w:val="0"/>
        <w:autoSpaceDN w:val="0"/>
        <w:adjustRightInd w:val="0"/>
        <w:ind w:firstLine="709"/>
        <w:jc w:val="center"/>
        <w:rPr>
          <w:b/>
          <w:sz w:val="28"/>
          <w:szCs w:val="28"/>
        </w:rPr>
      </w:pPr>
    </w:p>
    <w:p w:rsidR="00385350" w:rsidRPr="00114827" w:rsidRDefault="00385350" w:rsidP="00114827">
      <w:pPr>
        <w:suppressAutoHyphens/>
        <w:autoSpaceDE w:val="0"/>
        <w:autoSpaceDN w:val="0"/>
        <w:adjustRightInd w:val="0"/>
        <w:ind w:firstLine="709"/>
        <w:jc w:val="center"/>
        <w:rPr>
          <w:sz w:val="28"/>
          <w:szCs w:val="28"/>
        </w:rPr>
      </w:pPr>
      <w:r w:rsidRPr="00114827">
        <w:rPr>
          <w:sz w:val="28"/>
          <w:szCs w:val="28"/>
        </w:rPr>
        <w:t xml:space="preserve">п о с т а н о в л я </w:t>
      </w:r>
      <w:r w:rsidR="0004523A">
        <w:rPr>
          <w:sz w:val="28"/>
          <w:szCs w:val="28"/>
        </w:rPr>
        <w:t>е т</w:t>
      </w:r>
      <w:r w:rsidRPr="00114827">
        <w:rPr>
          <w:sz w:val="28"/>
          <w:szCs w:val="28"/>
        </w:rPr>
        <w:t>:</w:t>
      </w:r>
    </w:p>
    <w:p w:rsidR="00F75B77" w:rsidRPr="007062E4" w:rsidRDefault="00F75B77" w:rsidP="00E43835">
      <w:pPr>
        <w:suppressAutoHyphens/>
        <w:ind w:firstLine="709"/>
        <w:jc w:val="both"/>
        <w:rPr>
          <w:sz w:val="28"/>
          <w:szCs w:val="28"/>
        </w:rPr>
      </w:pPr>
    </w:p>
    <w:p w:rsidR="00160514" w:rsidRDefault="00A404B3" w:rsidP="00E43835">
      <w:pPr>
        <w:suppressAutoHyphens/>
        <w:autoSpaceDE w:val="0"/>
        <w:autoSpaceDN w:val="0"/>
        <w:adjustRightInd w:val="0"/>
        <w:ind w:firstLine="540"/>
        <w:jc w:val="both"/>
        <w:rPr>
          <w:sz w:val="28"/>
          <w:szCs w:val="28"/>
        </w:rPr>
      </w:pPr>
      <w:r w:rsidRPr="007062E4">
        <w:rPr>
          <w:sz w:val="28"/>
          <w:szCs w:val="28"/>
        </w:rPr>
        <w:t xml:space="preserve">1. </w:t>
      </w:r>
      <w:r w:rsidR="00160514" w:rsidRPr="007062E4">
        <w:rPr>
          <w:sz w:val="28"/>
          <w:szCs w:val="28"/>
        </w:rPr>
        <w:t xml:space="preserve">Утвердить </w:t>
      </w:r>
      <w:r w:rsidR="001B1F57" w:rsidRPr="007062E4">
        <w:rPr>
          <w:sz w:val="28"/>
          <w:szCs w:val="28"/>
        </w:rPr>
        <w:t xml:space="preserve">муниципальную </w:t>
      </w:r>
      <w:r w:rsidR="00160514" w:rsidRPr="007062E4">
        <w:rPr>
          <w:sz w:val="28"/>
          <w:szCs w:val="28"/>
        </w:rPr>
        <w:t xml:space="preserve">программу </w:t>
      </w:r>
      <w:r w:rsidR="0034763A">
        <w:rPr>
          <w:sz w:val="28"/>
          <w:szCs w:val="28"/>
        </w:rPr>
        <w:t>Александровского</w:t>
      </w:r>
      <w:r w:rsidR="00114827">
        <w:rPr>
          <w:sz w:val="28"/>
          <w:szCs w:val="28"/>
        </w:rPr>
        <w:t xml:space="preserve"> сельского поселения</w:t>
      </w:r>
      <w:r w:rsidR="00A34E0F">
        <w:rPr>
          <w:sz w:val="28"/>
          <w:szCs w:val="28"/>
        </w:rPr>
        <w:t xml:space="preserve"> </w:t>
      </w:r>
      <w:r w:rsidR="00160514" w:rsidRPr="007062E4">
        <w:rPr>
          <w:sz w:val="28"/>
          <w:szCs w:val="28"/>
        </w:rPr>
        <w:t xml:space="preserve">«Управление </w:t>
      </w:r>
      <w:r w:rsidR="001B1F57" w:rsidRPr="007062E4">
        <w:rPr>
          <w:sz w:val="28"/>
          <w:szCs w:val="28"/>
        </w:rPr>
        <w:t>муниципальными</w:t>
      </w:r>
      <w:r w:rsidR="00160514" w:rsidRPr="007062E4">
        <w:rPr>
          <w:sz w:val="28"/>
          <w:szCs w:val="28"/>
        </w:rPr>
        <w:t xml:space="preserve"> финансами и создание условий для эффективного управления муниципальными финансами»</w:t>
      </w:r>
      <w:r w:rsidRPr="007062E4">
        <w:rPr>
          <w:sz w:val="28"/>
          <w:szCs w:val="28"/>
        </w:rPr>
        <w:t xml:space="preserve"> (далее – Программа)</w:t>
      </w:r>
      <w:r w:rsidR="00160514" w:rsidRPr="007062E4">
        <w:rPr>
          <w:sz w:val="28"/>
          <w:szCs w:val="28"/>
        </w:rPr>
        <w:t xml:space="preserve"> согласно приложению.</w:t>
      </w:r>
    </w:p>
    <w:p w:rsidR="000B06D8" w:rsidRPr="007062E4" w:rsidRDefault="000B06D8" w:rsidP="00E43835">
      <w:pPr>
        <w:suppressAutoHyphens/>
        <w:autoSpaceDE w:val="0"/>
        <w:autoSpaceDN w:val="0"/>
        <w:adjustRightInd w:val="0"/>
        <w:ind w:firstLine="540"/>
        <w:jc w:val="both"/>
        <w:rPr>
          <w:sz w:val="28"/>
          <w:szCs w:val="28"/>
        </w:rPr>
      </w:pPr>
      <w:r>
        <w:rPr>
          <w:sz w:val="28"/>
          <w:szCs w:val="28"/>
        </w:rPr>
        <w:t xml:space="preserve">2. Постановление подлежит размещению на сайте Администрации </w:t>
      </w:r>
      <w:r w:rsidR="0034763A">
        <w:rPr>
          <w:sz w:val="28"/>
          <w:szCs w:val="28"/>
        </w:rPr>
        <w:t>Александровского</w:t>
      </w:r>
      <w:r>
        <w:rPr>
          <w:sz w:val="28"/>
          <w:szCs w:val="28"/>
        </w:rPr>
        <w:t xml:space="preserve"> сельского поселения.</w:t>
      </w:r>
    </w:p>
    <w:p w:rsidR="00C51DB0" w:rsidRPr="007062E4" w:rsidRDefault="000B06D8" w:rsidP="00E43835">
      <w:pPr>
        <w:suppressAutoHyphens/>
        <w:autoSpaceDE w:val="0"/>
        <w:autoSpaceDN w:val="0"/>
        <w:adjustRightInd w:val="0"/>
        <w:ind w:firstLine="540"/>
        <w:jc w:val="both"/>
        <w:rPr>
          <w:sz w:val="28"/>
          <w:szCs w:val="28"/>
        </w:rPr>
      </w:pPr>
      <w:r>
        <w:rPr>
          <w:sz w:val="28"/>
          <w:szCs w:val="28"/>
        </w:rPr>
        <w:t>3</w:t>
      </w:r>
      <w:r w:rsidR="00A404B3" w:rsidRPr="007062E4">
        <w:rPr>
          <w:sz w:val="28"/>
          <w:szCs w:val="28"/>
        </w:rPr>
        <w:t>.</w:t>
      </w:r>
      <w:r w:rsidR="003462DD">
        <w:rPr>
          <w:sz w:val="28"/>
          <w:szCs w:val="28"/>
        </w:rPr>
        <w:t xml:space="preserve"> </w:t>
      </w:r>
      <w:r w:rsidR="00160514" w:rsidRPr="007062E4">
        <w:rPr>
          <w:sz w:val="28"/>
          <w:szCs w:val="28"/>
        </w:rPr>
        <w:t xml:space="preserve">Контроль за выполнением постановления возложить на </w:t>
      </w:r>
      <w:r w:rsidR="00F64B9D">
        <w:rPr>
          <w:sz w:val="28"/>
          <w:szCs w:val="28"/>
        </w:rPr>
        <w:t>заведующ</w:t>
      </w:r>
      <w:r w:rsidR="003462DD">
        <w:rPr>
          <w:sz w:val="28"/>
          <w:szCs w:val="28"/>
        </w:rPr>
        <w:t>его</w:t>
      </w:r>
      <w:r w:rsidR="00F64B9D">
        <w:rPr>
          <w:sz w:val="28"/>
          <w:szCs w:val="28"/>
        </w:rPr>
        <w:t xml:space="preserve"> сектором экономики и финансов </w:t>
      </w:r>
      <w:r w:rsidR="0034763A">
        <w:rPr>
          <w:sz w:val="28"/>
          <w:szCs w:val="28"/>
        </w:rPr>
        <w:t>Лемешко Н.А.</w:t>
      </w:r>
    </w:p>
    <w:p w:rsidR="00C51DB0" w:rsidRDefault="00C51DB0" w:rsidP="00E43835">
      <w:pPr>
        <w:suppressAutoHyphens/>
        <w:rPr>
          <w:sz w:val="28"/>
          <w:szCs w:val="28"/>
        </w:rPr>
      </w:pPr>
    </w:p>
    <w:p w:rsidR="003D7039" w:rsidRDefault="003D7039" w:rsidP="00E43835">
      <w:pPr>
        <w:suppressAutoHyphens/>
        <w:rPr>
          <w:sz w:val="28"/>
          <w:szCs w:val="28"/>
        </w:rPr>
      </w:pPr>
    </w:p>
    <w:p w:rsidR="003D7039" w:rsidRPr="007062E4" w:rsidRDefault="003D7039" w:rsidP="00E43835">
      <w:pPr>
        <w:suppressAutoHyphens/>
        <w:rPr>
          <w:sz w:val="28"/>
          <w:szCs w:val="28"/>
        </w:rPr>
      </w:pPr>
    </w:p>
    <w:p w:rsidR="00C51DB0" w:rsidRPr="007062E4" w:rsidRDefault="00C51DB0" w:rsidP="00E43835">
      <w:pPr>
        <w:suppressAutoHyphens/>
        <w:rPr>
          <w:sz w:val="28"/>
          <w:szCs w:val="28"/>
        </w:rPr>
      </w:pPr>
    </w:p>
    <w:p w:rsidR="00976856" w:rsidRDefault="00976856" w:rsidP="00E43835">
      <w:pPr>
        <w:suppressAutoHyphens/>
        <w:rPr>
          <w:sz w:val="28"/>
          <w:szCs w:val="28"/>
        </w:rPr>
      </w:pPr>
      <w:r>
        <w:rPr>
          <w:sz w:val="28"/>
          <w:szCs w:val="28"/>
        </w:rPr>
        <w:t xml:space="preserve">Глава </w:t>
      </w:r>
      <w:r w:rsidR="0034763A">
        <w:rPr>
          <w:sz w:val="28"/>
          <w:szCs w:val="28"/>
        </w:rPr>
        <w:t>Александровского</w:t>
      </w:r>
    </w:p>
    <w:p w:rsidR="00C51DB0" w:rsidRPr="007062E4" w:rsidRDefault="00976856" w:rsidP="00E43835">
      <w:pPr>
        <w:suppressAutoHyphens/>
        <w:rPr>
          <w:sz w:val="28"/>
          <w:szCs w:val="28"/>
        </w:rPr>
      </w:pPr>
      <w:r>
        <w:rPr>
          <w:sz w:val="28"/>
          <w:szCs w:val="28"/>
        </w:rPr>
        <w:t xml:space="preserve">сельского поселения                                                                    </w:t>
      </w:r>
      <w:r w:rsidR="0034763A">
        <w:rPr>
          <w:sz w:val="28"/>
          <w:szCs w:val="28"/>
        </w:rPr>
        <w:t>Н.Л.Хижняк</w:t>
      </w:r>
    </w:p>
    <w:p w:rsidR="002149C7" w:rsidRPr="007062E4" w:rsidRDefault="002149C7" w:rsidP="00E43835">
      <w:pPr>
        <w:suppressAutoHyphens/>
        <w:rPr>
          <w:sz w:val="24"/>
          <w:szCs w:val="24"/>
        </w:rPr>
      </w:pPr>
    </w:p>
    <w:p w:rsidR="002149C7" w:rsidRDefault="002149C7" w:rsidP="00E43835">
      <w:pPr>
        <w:suppressAutoHyphens/>
        <w:rPr>
          <w:sz w:val="24"/>
          <w:szCs w:val="24"/>
        </w:rPr>
      </w:pPr>
    </w:p>
    <w:p w:rsidR="003D7039" w:rsidRDefault="003D7039" w:rsidP="00E43835">
      <w:pPr>
        <w:suppressAutoHyphens/>
        <w:rPr>
          <w:sz w:val="24"/>
          <w:szCs w:val="24"/>
        </w:rPr>
      </w:pPr>
    </w:p>
    <w:p w:rsidR="00C51DB0" w:rsidRPr="00976856" w:rsidRDefault="00C51DB0" w:rsidP="00E43835">
      <w:pPr>
        <w:suppressAutoHyphens/>
      </w:pPr>
      <w:r w:rsidRPr="00976856">
        <w:t>Постановление</w:t>
      </w:r>
      <w:r w:rsidR="00A34E0F">
        <w:t xml:space="preserve"> </w:t>
      </w:r>
      <w:r w:rsidRPr="00976856">
        <w:t>вносит</w:t>
      </w:r>
    </w:p>
    <w:p w:rsidR="00976856" w:rsidRPr="00976856" w:rsidRDefault="00976856" w:rsidP="00E43835">
      <w:pPr>
        <w:suppressAutoHyphens/>
      </w:pPr>
      <w:r w:rsidRPr="00976856">
        <w:t>сектор экономики и финансов</w:t>
      </w:r>
    </w:p>
    <w:p w:rsidR="00C51DB0" w:rsidRPr="007062E4" w:rsidRDefault="00C51DB0" w:rsidP="00FF2F8A">
      <w:pPr>
        <w:pageBreakBefore/>
        <w:suppressAutoHyphens/>
        <w:spacing w:line="252" w:lineRule="auto"/>
        <w:ind w:left="6237"/>
        <w:rPr>
          <w:sz w:val="28"/>
          <w:szCs w:val="28"/>
        </w:rPr>
      </w:pPr>
      <w:r w:rsidRPr="007062E4">
        <w:rPr>
          <w:sz w:val="28"/>
          <w:szCs w:val="28"/>
        </w:rPr>
        <w:lastRenderedPageBreak/>
        <w:t>Приложение</w:t>
      </w:r>
    </w:p>
    <w:p w:rsidR="00C51DB0" w:rsidRPr="007062E4" w:rsidRDefault="00A34E0F" w:rsidP="00FF2F8A">
      <w:pPr>
        <w:suppressAutoHyphens/>
        <w:spacing w:line="252" w:lineRule="auto"/>
        <w:ind w:left="6237"/>
        <w:rPr>
          <w:sz w:val="28"/>
          <w:szCs w:val="28"/>
        </w:rPr>
      </w:pPr>
      <w:r>
        <w:rPr>
          <w:sz w:val="28"/>
          <w:szCs w:val="28"/>
        </w:rPr>
        <w:t xml:space="preserve">к </w:t>
      </w:r>
      <w:r w:rsidR="004A0F57">
        <w:rPr>
          <w:sz w:val="28"/>
          <w:szCs w:val="28"/>
        </w:rPr>
        <w:t xml:space="preserve">проекту </w:t>
      </w:r>
      <w:r w:rsidR="00C51DB0" w:rsidRPr="007062E4">
        <w:rPr>
          <w:sz w:val="28"/>
          <w:szCs w:val="28"/>
        </w:rPr>
        <w:t>постановлени</w:t>
      </w:r>
      <w:r w:rsidR="004A0F57">
        <w:rPr>
          <w:sz w:val="28"/>
          <w:szCs w:val="28"/>
        </w:rPr>
        <w:t>я</w:t>
      </w:r>
      <w:r w:rsidR="00FF2F8A" w:rsidRPr="007062E4">
        <w:rPr>
          <w:sz w:val="28"/>
          <w:szCs w:val="28"/>
        </w:rPr>
        <w:t xml:space="preserve"> А</w:t>
      </w:r>
      <w:r w:rsidR="00192609" w:rsidRPr="007062E4">
        <w:rPr>
          <w:sz w:val="28"/>
          <w:szCs w:val="28"/>
        </w:rPr>
        <w:t>дминистрации</w:t>
      </w:r>
    </w:p>
    <w:p w:rsidR="00D77A24" w:rsidRDefault="0034763A" w:rsidP="00FF2F8A">
      <w:pPr>
        <w:suppressAutoHyphens/>
        <w:spacing w:line="252" w:lineRule="auto"/>
        <w:ind w:left="6237"/>
        <w:rPr>
          <w:sz w:val="28"/>
          <w:szCs w:val="28"/>
        </w:rPr>
      </w:pPr>
      <w:r>
        <w:rPr>
          <w:sz w:val="28"/>
          <w:szCs w:val="28"/>
        </w:rPr>
        <w:t>Александровского</w:t>
      </w:r>
      <w:r w:rsidR="00976856">
        <w:rPr>
          <w:sz w:val="28"/>
          <w:szCs w:val="28"/>
        </w:rPr>
        <w:t xml:space="preserve"> сельского поселения</w:t>
      </w:r>
    </w:p>
    <w:p w:rsidR="00C51DB0" w:rsidRPr="007062E4" w:rsidRDefault="00976856" w:rsidP="00FF2F8A">
      <w:pPr>
        <w:suppressAutoHyphens/>
        <w:spacing w:line="252" w:lineRule="auto"/>
        <w:ind w:left="6237"/>
        <w:rPr>
          <w:sz w:val="28"/>
          <w:szCs w:val="28"/>
        </w:rPr>
      </w:pPr>
      <w:r>
        <w:rPr>
          <w:sz w:val="28"/>
          <w:szCs w:val="28"/>
        </w:rPr>
        <w:t xml:space="preserve"> </w:t>
      </w:r>
      <w:r w:rsidR="00C51DB0" w:rsidRPr="007062E4">
        <w:rPr>
          <w:sz w:val="28"/>
          <w:szCs w:val="28"/>
        </w:rPr>
        <w:t>от</w:t>
      </w:r>
      <w:r w:rsidR="00D77A24">
        <w:rPr>
          <w:sz w:val="28"/>
          <w:szCs w:val="28"/>
        </w:rPr>
        <w:t xml:space="preserve"> </w:t>
      </w:r>
      <w:r w:rsidR="004A0F57">
        <w:rPr>
          <w:sz w:val="28"/>
          <w:szCs w:val="28"/>
        </w:rPr>
        <w:t>______</w:t>
      </w:r>
      <w:r w:rsidR="00D77A24">
        <w:rPr>
          <w:sz w:val="28"/>
          <w:szCs w:val="28"/>
        </w:rPr>
        <w:t xml:space="preserve">2013 </w:t>
      </w:r>
      <w:r w:rsidR="00C51DB0" w:rsidRPr="007062E4">
        <w:rPr>
          <w:sz w:val="28"/>
          <w:szCs w:val="28"/>
        </w:rPr>
        <w:t>№</w:t>
      </w:r>
      <w:r w:rsidR="00D77A24">
        <w:rPr>
          <w:sz w:val="28"/>
          <w:szCs w:val="28"/>
        </w:rPr>
        <w:t xml:space="preserve"> </w:t>
      </w:r>
      <w:r w:rsidR="004A0F57">
        <w:rPr>
          <w:sz w:val="28"/>
          <w:szCs w:val="28"/>
        </w:rPr>
        <w:t>____</w:t>
      </w:r>
    </w:p>
    <w:p w:rsidR="00C51DB0" w:rsidRPr="007062E4" w:rsidRDefault="00C51DB0" w:rsidP="00E43835">
      <w:pPr>
        <w:suppressAutoHyphens/>
        <w:spacing w:line="252" w:lineRule="auto"/>
        <w:jc w:val="center"/>
        <w:rPr>
          <w:sz w:val="28"/>
          <w:szCs w:val="28"/>
        </w:rPr>
      </w:pPr>
    </w:p>
    <w:p w:rsidR="00192609" w:rsidRPr="007062E4" w:rsidRDefault="00192609" w:rsidP="00E43835">
      <w:pPr>
        <w:suppressAutoHyphens/>
        <w:spacing w:line="252" w:lineRule="auto"/>
        <w:jc w:val="center"/>
        <w:rPr>
          <w:bCs/>
          <w:sz w:val="28"/>
          <w:szCs w:val="28"/>
        </w:rPr>
      </w:pPr>
      <w:r w:rsidRPr="007062E4">
        <w:rPr>
          <w:sz w:val="28"/>
          <w:szCs w:val="28"/>
        </w:rPr>
        <w:t xml:space="preserve">Муниципальная программа </w:t>
      </w:r>
      <w:r w:rsidR="0034763A">
        <w:rPr>
          <w:sz w:val="28"/>
          <w:szCs w:val="28"/>
        </w:rPr>
        <w:t>Александровского</w:t>
      </w:r>
      <w:r w:rsidR="00976856">
        <w:rPr>
          <w:sz w:val="28"/>
          <w:szCs w:val="28"/>
        </w:rPr>
        <w:t xml:space="preserve"> сельского поселения</w:t>
      </w:r>
    </w:p>
    <w:p w:rsidR="00C51DB0" w:rsidRPr="007062E4" w:rsidRDefault="00192609" w:rsidP="00E43835">
      <w:pPr>
        <w:suppressAutoHyphens/>
        <w:spacing w:line="252" w:lineRule="auto"/>
        <w:jc w:val="center"/>
        <w:rPr>
          <w:sz w:val="28"/>
          <w:szCs w:val="28"/>
        </w:rPr>
      </w:pPr>
      <w:r w:rsidRPr="007062E4">
        <w:rPr>
          <w:sz w:val="28"/>
          <w:szCs w:val="28"/>
        </w:rPr>
        <w:t>«Управление муниципальными финансами и создание условий для эффективного упра</w:t>
      </w:r>
      <w:r w:rsidR="00976856">
        <w:rPr>
          <w:sz w:val="28"/>
          <w:szCs w:val="28"/>
        </w:rPr>
        <w:t>вления муниципальными финансами</w:t>
      </w:r>
      <w:r w:rsidRPr="007062E4">
        <w:rPr>
          <w:sz w:val="28"/>
          <w:szCs w:val="28"/>
        </w:rPr>
        <w:t>»</w:t>
      </w:r>
    </w:p>
    <w:p w:rsidR="00192609" w:rsidRPr="007062E4" w:rsidRDefault="00192609" w:rsidP="00E43835">
      <w:pPr>
        <w:widowControl w:val="0"/>
        <w:suppressAutoHyphens/>
        <w:autoSpaceDE w:val="0"/>
        <w:autoSpaceDN w:val="0"/>
        <w:adjustRightInd w:val="0"/>
        <w:jc w:val="center"/>
        <w:outlineLvl w:val="1"/>
        <w:rPr>
          <w:sz w:val="28"/>
          <w:szCs w:val="28"/>
        </w:rPr>
      </w:pPr>
    </w:p>
    <w:p w:rsidR="00192609" w:rsidRPr="007062E4" w:rsidRDefault="00192609" w:rsidP="00E43835">
      <w:pPr>
        <w:widowControl w:val="0"/>
        <w:suppressAutoHyphens/>
        <w:autoSpaceDE w:val="0"/>
        <w:autoSpaceDN w:val="0"/>
        <w:adjustRightInd w:val="0"/>
        <w:jc w:val="center"/>
        <w:outlineLvl w:val="1"/>
        <w:rPr>
          <w:sz w:val="28"/>
          <w:szCs w:val="28"/>
        </w:rPr>
      </w:pPr>
    </w:p>
    <w:p w:rsidR="00C9730A" w:rsidRPr="007062E4" w:rsidRDefault="00C9730A" w:rsidP="00E43835">
      <w:pPr>
        <w:widowControl w:val="0"/>
        <w:suppressAutoHyphens/>
        <w:autoSpaceDE w:val="0"/>
        <w:autoSpaceDN w:val="0"/>
        <w:adjustRightInd w:val="0"/>
        <w:jc w:val="center"/>
        <w:outlineLvl w:val="1"/>
        <w:rPr>
          <w:sz w:val="28"/>
          <w:szCs w:val="28"/>
        </w:rPr>
      </w:pPr>
      <w:r w:rsidRPr="007062E4">
        <w:rPr>
          <w:sz w:val="28"/>
          <w:szCs w:val="28"/>
        </w:rPr>
        <w:t>ПАСПОРТ</w:t>
      </w:r>
    </w:p>
    <w:p w:rsidR="00192609" w:rsidRPr="007062E4" w:rsidRDefault="00192609" w:rsidP="00E43835">
      <w:pPr>
        <w:widowControl w:val="0"/>
        <w:suppressAutoHyphens/>
        <w:autoSpaceDE w:val="0"/>
        <w:autoSpaceDN w:val="0"/>
        <w:adjustRightInd w:val="0"/>
        <w:jc w:val="center"/>
        <w:outlineLvl w:val="1"/>
        <w:rPr>
          <w:sz w:val="28"/>
          <w:szCs w:val="28"/>
        </w:rPr>
      </w:pPr>
    </w:p>
    <w:p w:rsidR="00192609" w:rsidRPr="007062E4" w:rsidRDefault="00192609" w:rsidP="00E43835">
      <w:pPr>
        <w:widowControl w:val="0"/>
        <w:suppressAutoHyphens/>
        <w:autoSpaceDE w:val="0"/>
        <w:autoSpaceDN w:val="0"/>
        <w:adjustRightInd w:val="0"/>
        <w:jc w:val="center"/>
        <w:rPr>
          <w:bCs/>
          <w:sz w:val="28"/>
          <w:szCs w:val="28"/>
        </w:rPr>
      </w:pPr>
      <w:r w:rsidRPr="007062E4">
        <w:rPr>
          <w:sz w:val="28"/>
          <w:szCs w:val="28"/>
        </w:rPr>
        <w:t xml:space="preserve">муниципальной программы </w:t>
      </w:r>
      <w:r w:rsidR="0034763A">
        <w:rPr>
          <w:sz w:val="28"/>
          <w:szCs w:val="28"/>
        </w:rPr>
        <w:t>Александровского</w:t>
      </w:r>
      <w:r w:rsidR="00976856">
        <w:rPr>
          <w:sz w:val="28"/>
          <w:szCs w:val="28"/>
        </w:rPr>
        <w:t xml:space="preserve"> сельского поселения</w:t>
      </w:r>
    </w:p>
    <w:p w:rsidR="00C9730A" w:rsidRPr="007062E4" w:rsidRDefault="00192609" w:rsidP="00E43835">
      <w:pPr>
        <w:widowControl w:val="0"/>
        <w:suppressAutoHyphens/>
        <w:autoSpaceDE w:val="0"/>
        <w:autoSpaceDN w:val="0"/>
        <w:adjustRightInd w:val="0"/>
        <w:jc w:val="center"/>
        <w:rPr>
          <w:sz w:val="28"/>
          <w:szCs w:val="28"/>
        </w:rPr>
      </w:pPr>
      <w:r w:rsidRPr="007062E4">
        <w:rPr>
          <w:sz w:val="28"/>
          <w:szCs w:val="28"/>
        </w:rPr>
        <w:t>«Управление муниципальными финансами и создание условий для эффективного управления муниципальными финансами»</w:t>
      </w:r>
    </w:p>
    <w:p w:rsidR="00192609" w:rsidRPr="007062E4" w:rsidRDefault="00192609" w:rsidP="00E43835">
      <w:pPr>
        <w:widowControl w:val="0"/>
        <w:suppressAutoHyphens/>
        <w:autoSpaceDE w:val="0"/>
        <w:autoSpaceDN w:val="0"/>
        <w:adjustRightInd w:val="0"/>
        <w:jc w:val="center"/>
        <w:rPr>
          <w:sz w:val="28"/>
          <w:szCs w:val="28"/>
        </w:rPr>
      </w:pPr>
    </w:p>
    <w:tbl>
      <w:tblPr>
        <w:tblW w:w="10065" w:type="dxa"/>
        <w:tblCellSpacing w:w="5" w:type="nil"/>
        <w:tblInd w:w="75" w:type="dxa"/>
        <w:tblLayout w:type="fixed"/>
        <w:tblCellMar>
          <w:left w:w="75" w:type="dxa"/>
          <w:right w:w="75" w:type="dxa"/>
        </w:tblCellMar>
        <w:tblLook w:val="0000"/>
      </w:tblPr>
      <w:tblGrid>
        <w:gridCol w:w="2400"/>
        <w:gridCol w:w="1560"/>
        <w:gridCol w:w="2844"/>
        <w:gridCol w:w="3261"/>
      </w:tblGrid>
      <w:tr w:rsidR="00C9730A" w:rsidRPr="007062E4" w:rsidTr="00FF2F8A">
        <w:trPr>
          <w:trHeight w:val="600"/>
          <w:tblCellSpacing w:w="5" w:type="nil"/>
        </w:trPr>
        <w:tc>
          <w:tcPr>
            <w:tcW w:w="2400" w:type="dxa"/>
          </w:tcPr>
          <w:p w:rsidR="00C9730A" w:rsidRPr="007062E4" w:rsidRDefault="00C9730A" w:rsidP="00E43835">
            <w:pPr>
              <w:pStyle w:val="ConsPlusCell"/>
              <w:suppressAutoHyphens/>
            </w:pPr>
            <w:r w:rsidRPr="007062E4">
              <w:t>Наименование программы</w:t>
            </w:r>
          </w:p>
        </w:tc>
        <w:tc>
          <w:tcPr>
            <w:tcW w:w="7665" w:type="dxa"/>
            <w:gridSpan w:val="3"/>
          </w:tcPr>
          <w:p w:rsidR="00C9730A" w:rsidRPr="007062E4" w:rsidRDefault="00FF2F8A" w:rsidP="00976856">
            <w:pPr>
              <w:pStyle w:val="ConsPlusCell"/>
              <w:suppressAutoHyphens/>
              <w:jc w:val="both"/>
            </w:pPr>
            <w:r w:rsidRPr="007062E4">
              <w:t>У</w:t>
            </w:r>
            <w:r w:rsidR="00C9730A" w:rsidRPr="007062E4">
              <w:t xml:space="preserve">правление </w:t>
            </w:r>
            <w:r w:rsidR="00192609" w:rsidRPr="007062E4">
              <w:t xml:space="preserve">муниципальными финансами и создание условий для эффективного управления муниципальными финансами </w:t>
            </w:r>
          </w:p>
        </w:tc>
      </w:tr>
      <w:tr w:rsidR="00C9730A" w:rsidRPr="007062E4" w:rsidTr="00FF2F8A">
        <w:trPr>
          <w:trHeight w:val="600"/>
          <w:tblCellSpacing w:w="5" w:type="nil"/>
        </w:trPr>
        <w:tc>
          <w:tcPr>
            <w:tcW w:w="2400" w:type="dxa"/>
          </w:tcPr>
          <w:p w:rsidR="00C9730A" w:rsidRPr="007062E4" w:rsidRDefault="00C9730A" w:rsidP="00E43835">
            <w:pPr>
              <w:pStyle w:val="ConsPlusCell"/>
              <w:suppressAutoHyphens/>
            </w:pPr>
            <w:r w:rsidRPr="007062E4">
              <w:t xml:space="preserve">Ответственный     </w:t>
            </w:r>
            <w:r w:rsidRPr="007062E4">
              <w:br/>
              <w:t xml:space="preserve">исполнитель       </w:t>
            </w:r>
            <w:r w:rsidRPr="007062E4">
              <w:br/>
              <w:t>программы</w:t>
            </w:r>
          </w:p>
        </w:tc>
        <w:tc>
          <w:tcPr>
            <w:tcW w:w="7665" w:type="dxa"/>
            <w:gridSpan w:val="3"/>
          </w:tcPr>
          <w:p w:rsidR="00C9730A" w:rsidRPr="007062E4" w:rsidRDefault="00976856" w:rsidP="00976856">
            <w:pPr>
              <w:pStyle w:val="ConsPlusCell"/>
              <w:suppressAutoHyphens/>
              <w:jc w:val="both"/>
            </w:pPr>
            <w:r>
              <w:t>Администрация</w:t>
            </w:r>
            <w:r w:rsidR="00A34E0F">
              <w:t xml:space="preserve"> </w:t>
            </w:r>
            <w:r w:rsidR="0034763A">
              <w:t>Александровского</w:t>
            </w:r>
            <w:r>
              <w:t xml:space="preserve"> сельского поселения</w:t>
            </w:r>
          </w:p>
        </w:tc>
      </w:tr>
      <w:tr w:rsidR="00C9730A" w:rsidRPr="007062E4" w:rsidTr="00FF2F8A">
        <w:trPr>
          <w:trHeight w:val="600"/>
          <w:tblCellSpacing w:w="5" w:type="nil"/>
        </w:trPr>
        <w:tc>
          <w:tcPr>
            <w:tcW w:w="2400" w:type="dxa"/>
          </w:tcPr>
          <w:p w:rsidR="00C9730A" w:rsidRPr="007062E4" w:rsidRDefault="00C9730A" w:rsidP="00E43835">
            <w:pPr>
              <w:pStyle w:val="ConsPlusCell"/>
              <w:suppressAutoHyphens/>
            </w:pPr>
            <w:r w:rsidRPr="007062E4">
              <w:t xml:space="preserve">Соисполнители программы </w:t>
            </w:r>
          </w:p>
        </w:tc>
        <w:tc>
          <w:tcPr>
            <w:tcW w:w="7665" w:type="dxa"/>
            <w:gridSpan w:val="3"/>
          </w:tcPr>
          <w:p w:rsidR="00C9730A" w:rsidRPr="007062E4" w:rsidRDefault="00405D8B" w:rsidP="00E43835">
            <w:pPr>
              <w:pStyle w:val="ConsPlusCell"/>
              <w:suppressAutoHyphens/>
              <w:jc w:val="both"/>
            </w:pPr>
            <w:r w:rsidRPr="007062E4">
              <w:t>о</w:t>
            </w:r>
            <w:r w:rsidR="00C9730A" w:rsidRPr="007062E4">
              <w:t>тсутствуют</w:t>
            </w:r>
          </w:p>
        </w:tc>
      </w:tr>
      <w:tr w:rsidR="00C9730A" w:rsidRPr="007062E4" w:rsidTr="00FF2F8A">
        <w:trPr>
          <w:trHeight w:val="600"/>
          <w:tblCellSpacing w:w="5" w:type="nil"/>
        </w:trPr>
        <w:tc>
          <w:tcPr>
            <w:tcW w:w="2400" w:type="dxa"/>
          </w:tcPr>
          <w:p w:rsidR="00C9730A" w:rsidRPr="007062E4" w:rsidRDefault="00C9730A" w:rsidP="00E43835">
            <w:pPr>
              <w:pStyle w:val="ConsPlusCell"/>
              <w:suppressAutoHyphens/>
            </w:pPr>
            <w:r w:rsidRPr="007062E4">
              <w:t xml:space="preserve">Участники программы </w:t>
            </w:r>
          </w:p>
        </w:tc>
        <w:tc>
          <w:tcPr>
            <w:tcW w:w="7665" w:type="dxa"/>
            <w:gridSpan w:val="3"/>
          </w:tcPr>
          <w:p w:rsidR="00C9730A" w:rsidRPr="007062E4" w:rsidRDefault="00405D8B" w:rsidP="00E43835">
            <w:pPr>
              <w:pStyle w:val="ConsPlusCell"/>
              <w:suppressAutoHyphens/>
              <w:jc w:val="both"/>
            </w:pPr>
            <w:r w:rsidRPr="007062E4">
              <w:t>о</w:t>
            </w:r>
            <w:r w:rsidR="00C9730A" w:rsidRPr="007062E4">
              <w:t>тсутствуют</w:t>
            </w:r>
          </w:p>
        </w:tc>
      </w:tr>
      <w:tr w:rsidR="00C9730A" w:rsidRPr="007062E4" w:rsidTr="00FF2F8A">
        <w:trPr>
          <w:trHeight w:val="600"/>
          <w:tblCellSpacing w:w="5" w:type="nil"/>
        </w:trPr>
        <w:tc>
          <w:tcPr>
            <w:tcW w:w="2400" w:type="dxa"/>
          </w:tcPr>
          <w:p w:rsidR="00C9730A" w:rsidRPr="007062E4" w:rsidRDefault="00C9730A" w:rsidP="00E43835">
            <w:pPr>
              <w:pStyle w:val="ConsPlusCell"/>
              <w:suppressAutoHyphens/>
            </w:pPr>
            <w:r w:rsidRPr="007062E4">
              <w:t>Подпрограммы программы</w:t>
            </w:r>
          </w:p>
        </w:tc>
        <w:tc>
          <w:tcPr>
            <w:tcW w:w="7665" w:type="dxa"/>
            <w:gridSpan w:val="3"/>
          </w:tcPr>
          <w:p w:rsidR="00C9730A" w:rsidRPr="007062E4" w:rsidRDefault="00973883" w:rsidP="00E43835">
            <w:pPr>
              <w:pStyle w:val="ConsPlusCell"/>
              <w:tabs>
                <w:tab w:val="left" w:pos="219"/>
              </w:tabs>
              <w:suppressAutoHyphens/>
              <w:jc w:val="both"/>
            </w:pPr>
            <w:r>
              <w:t>1</w:t>
            </w:r>
            <w:r w:rsidR="00C9730A" w:rsidRPr="007062E4">
              <w:t>. Нормативно-методическое обеспечение и организация бюджетного процесса.</w:t>
            </w:r>
          </w:p>
          <w:p w:rsidR="00C9730A" w:rsidRDefault="00973883" w:rsidP="00E43835">
            <w:pPr>
              <w:pStyle w:val="ConsPlusCell"/>
              <w:suppressAutoHyphens/>
              <w:jc w:val="both"/>
            </w:pPr>
            <w:r>
              <w:t>2</w:t>
            </w:r>
            <w:r w:rsidR="00C9730A" w:rsidRPr="007062E4">
              <w:t xml:space="preserve">. Управление </w:t>
            </w:r>
            <w:r w:rsidR="00192609" w:rsidRPr="007062E4">
              <w:t>муниципальным</w:t>
            </w:r>
            <w:r w:rsidR="00C9730A" w:rsidRPr="007062E4">
              <w:t xml:space="preserve"> долгом </w:t>
            </w:r>
            <w:r w:rsidR="0034763A">
              <w:t>Александровского</w:t>
            </w:r>
            <w:r w:rsidR="00976856">
              <w:t xml:space="preserve"> сельского поселения</w:t>
            </w:r>
            <w:r w:rsidR="00C9730A" w:rsidRPr="007062E4">
              <w:t>.</w:t>
            </w:r>
          </w:p>
          <w:p w:rsidR="005C7103" w:rsidRPr="007062E4" w:rsidRDefault="005C7103" w:rsidP="00E43835">
            <w:pPr>
              <w:pStyle w:val="ConsPlusCell"/>
              <w:suppressAutoHyphens/>
              <w:jc w:val="both"/>
            </w:pPr>
            <w:r>
              <w:t>3.Долгосрочное финансовое планирование.</w:t>
            </w:r>
          </w:p>
          <w:p w:rsidR="00C9730A" w:rsidRPr="007062E4" w:rsidRDefault="00C9730A" w:rsidP="003D7039">
            <w:pPr>
              <w:pStyle w:val="ConsPlusCell"/>
              <w:suppressAutoHyphens/>
              <w:jc w:val="both"/>
            </w:pPr>
          </w:p>
        </w:tc>
      </w:tr>
      <w:tr w:rsidR="00C9730A" w:rsidRPr="007062E4" w:rsidTr="00FF2F8A">
        <w:trPr>
          <w:trHeight w:val="800"/>
          <w:tblCellSpacing w:w="5" w:type="nil"/>
        </w:trPr>
        <w:tc>
          <w:tcPr>
            <w:tcW w:w="2400" w:type="dxa"/>
          </w:tcPr>
          <w:p w:rsidR="00C9730A" w:rsidRPr="007062E4" w:rsidRDefault="00C9730A" w:rsidP="00E43835">
            <w:pPr>
              <w:pStyle w:val="ConsPlusCell"/>
              <w:suppressAutoHyphens/>
            </w:pPr>
            <w:r w:rsidRPr="007062E4">
              <w:t>Программно-</w:t>
            </w:r>
            <w:r w:rsidRPr="007062E4">
              <w:br/>
              <w:t xml:space="preserve">целевые           </w:t>
            </w:r>
            <w:r w:rsidRPr="007062E4">
              <w:br/>
              <w:t xml:space="preserve">инструменты       </w:t>
            </w:r>
            <w:r w:rsidRPr="007062E4">
              <w:br/>
              <w:t xml:space="preserve">программы      </w:t>
            </w:r>
          </w:p>
        </w:tc>
        <w:tc>
          <w:tcPr>
            <w:tcW w:w="7665" w:type="dxa"/>
            <w:gridSpan w:val="3"/>
          </w:tcPr>
          <w:p w:rsidR="00C9730A" w:rsidRPr="007062E4" w:rsidRDefault="00405D8B" w:rsidP="00E43835">
            <w:pPr>
              <w:pStyle w:val="ConsPlusCell"/>
              <w:suppressAutoHyphens/>
              <w:jc w:val="both"/>
            </w:pPr>
            <w:r w:rsidRPr="007062E4">
              <w:t>о</w:t>
            </w:r>
            <w:r w:rsidR="00C9730A" w:rsidRPr="007062E4">
              <w:t>тсутствуют</w:t>
            </w:r>
          </w:p>
        </w:tc>
      </w:tr>
      <w:tr w:rsidR="00C9730A" w:rsidRPr="007062E4" w:rsidTr="00FF2F8A">
        <w:trPr>
          <w:trHeight w:val="600"/>
          <w:tblCellSpacing w:w="5" w:type="nil"/>
        </w:trPr>
        <w:tc>
          <w:tcPr>
            <w:tcW w:w="2400" w:type="dxa"/>
          </w:tcPr>
          <w:p w:rsidR="00C9730A" w:rsidRPr="007062E4" w:rsidRDefault="00C9730A" w:rsidP="00E43835">
            <w:pPr>
              <w:pStyle w:val="ConsPlusCell"/>
              <w:suppressAutoHyphens/>
            </w:pPr>
            <w:r w:rsidRPr="007062E4">
              <w:t xml:space="preserve">Цели              </w:t>
            </w:r>
            <w:r w:rsidRPr="007062E4">
              <w:br/>
              <w:t xml:space="preserve">программы      </w:t>
            </w:r>
          </w:p>
        </w:tc>
        <w:tc>
          <w:tcPr>
            <w:tcW w:w="7665" w:type="dxa"/>
            <w:gridSpan w:val="3"/>
          </w:tcPr>
          <w:p w:rsidR="00C9730A" w:rsidRPr="007062E4" w:rsidRDefault="00C9730A" w:rsidP="00E43835">
            <w:pPr>
              <w:pStyle w:val="ConsPlusCell"/>
              <w:suppressAutoHyphens/>
              <w:jc w:val="both"/>
              <w:rPr>
                <w:bCs/>
              </w:rPr>
            </w:pPr>
            <w:r w:rsidRPr="007062E4">
              <w:rPr>
                <w:bCs/>
              </w:rPr>
              <w:t>1. Обеспечение долгосрочной сбалансированности и устойчивости бюджета</w:t>
            </w:r>
            <w:r w:rsidR="00A34E0F">
              <w:rPr>
                <w:bCs/>
              </w:rPr>
              <w:t xml:space="preserve"> </w:t>
            </w:r>
            <w:r w:rsidR="00976856">
              <w:rPr>
                <w:bCs/>
              </w:rPr>
              <w:t>поселения</w:t>
            </w:r>
            <w:r w:rsidRPr="007062E4">
              <w:rPr>
                <w:bCs/>
              </w:rPr>
              <w:t>.</w:t>
            </w:r>
          </w:p>
          <w:p w:rsidR="00C9730A" w:rsidRPr="007062E4" w:rsidRDefault="00C9730A" w:rsidP="00976856">
            <w:pPr>
              <w:pStyle w:val="ConsPlusCell"/>
              <w:suppressAutoHyphens/>
              <w:jc w:val="both"/>
            </w:pPr>
            <w:r w:rsidRPr="007062E4">
              <w:rPr>
                <w:bCs/>
              </w:rPr>
              <w:t>2. Создание условий для эффективного управления муниципальными финансами.</w:t>
            </w:r>
          </w:p>
        </w:tc>
      </w:tr>
      <w:tr w:rsidR="00C9730A" w:rsidRPr="007062E4" w:rsidTr="00FF2F8A">
        <w:trPr>
          <w:trHeight w:val="962"/>
          <w:tblCellSpacing w:w="5" w:type="nil"/>
        </w:trPr>
        <w:tc>
          <w:tcPr>
            <w:tcW w:w="2400" w:type="dxa"/>
          </w:tcPr>
          <w:p w:rsidR="00C9730A" w:rsidRPr="007062E4" w:rsidRDefault="00C9730A" w:rsidP="00E43835">
            <w:pPr>
              <w:pStyle w:val="ConsPlusCell"/>
              <w:suppressAutoHyphens/>
            </w:pPr>
            <w:r w:rsidRPr="007062E4">
              <w:t xml:space="preserve">Задачи            </w:t>
            </w:r>
            <w:r w:rsidRPr="007062E4">
              <w:br/>
              <w:t xml:space="preserve">программы      </w:t>
            </w:r>
          </w:p>
        </w:tc>
        <w:tc>
          <w:tcPr>
            <w:tcW w:w="7665" w:type="dxa"/>
            <w:gridSpan w:val="3"/>
          </w:tcPr>
          <w:p w:rsidR="00C9730A" w:rsidRPr="007062E4" w:rsidRDefault="00C9730A" w:rsidP="00E43835">
            <w:pPr>
              <w:pStyle w:val="ConsPlusCell"/>
              <w:suppressAutoHyphens/>
              <w:jc w:val="both"/>
              <w:rPr>
                <w:bCs/>
              </w:rPr>
            </w:pPr>
            <w:r w:rsidRPr="007062E4">
              <w:rPr>
                <w:bCs/>
              </w:rPr>
              <w:t xml:space="preserve"> Проведение эффективной бюджетной политики.</w:t>
            </w:r>
          </w:p>
          <w:p w:rsidR="00C9730A" w:rsidRPr="007062E4" w:rsidRDefault="00C9730A" w:rsidP="00FF2F8A">
            <w:pPr>
              <w:pStyle w:val="ConsPlusCell"/>
              <w:suppressAutoHyphens/>
              <w:jc w:val="both"/>
            </w:pPr>
          </w:p>
        </w:tc>
      </w:tr>
      <w:tr w:rsidR="00C9730A" w:rsidRPr="007062E4" w:rsidTr="00FF2F8A">
        <w:trPr>
          <w:trHeight w:val="2106"/>
          <w:tblCellSpacing w:w="5" w:type="nil"/>
        </w:trPr>
        <w:tc>
          <w:tcPr>
            <w:tcW w:w="2400" w:type="dxa"/>
          </w:tcPr>
          <w:p w:rsidR="00C9730A" w:rsidRPr="007062E4" w:rsidRDefault="00C9730A" w:rsidP="00E43835">
            <w:pPr>
              <w:pStyle w:val="ConsPlusCell"/>
              <w:suppressAutoHyphens/>
            </w:pPr>
            <w:r w:rsidRPr="007062E4">
              <w:rPr>
                <w:rFonts w:asciiTheme="minorHAnsi" w:eastAsiaTheme="minorHAnsi" w:hAnsiTheme="minorHAnsi" w:cstheme="minorBidi"/>
                <w:lang w:eastAsia="en-US"/>
              </w:rPr>
              <w:lastRenderedPageBreak/>
              <w:br w:type="page"/>
            </w:r>
            <w:r w:rsidRPr="007062E4">
              <w:t xml:space="preserve">Целевые           </w:t>
            </w:r>
            <w:r w:rsidRPr="007062E4">
              <w:br/>
              <w:t xml:space="preserve">индикаторы и      </w:t>
            </w:r>
            <w:r w:rsidRPr="007062E4">
              <w:br/>
              <w:t xml:space="preserve">показатели        </w:t>
            </w:r>
            <w:r w:rsidRPr="007062E4">
              <w:br/>
              <w:t xml:space="preserve">программы      </w:t>
            </w:r>
          </w:p>
        </w:tc>
        <w:tc>
          <w:tcPr>
            <w:tcW w:w="7665" w:type="dxa"/>
            <w:gridSpan w:val="3"/>
          </w:tcPr>
          <w:p w:rsidR="00C9730A" w:rsidRPr="007062E4" w:rsidRDefault="00C9730A" w:rsidP="00E43835">
            <w:pPr>
              <w:pStyle w:val="ConsPlusCell"/>
              <w:suppressAutoHyphens/>
              <w:ind w:left="78"/>
              <w:jc w:val="both"/>
              <w:rPr>
                <w:bCs/>
              </w:rPr>
            </w:pPr>
            <w:r w:rsidRPr="007062E4">
              <w:rPr>
                <w:bCs/>
              </w:rPr>
              <w:t xml:space="preserve">1. Наличие долгосрочной бюджетной стратегии, да/нет. </w:t>
            </w:r>
          </w:p>
          <w:p w:rsidR="00C9730A" w:rsidRPr="007062E4" w:rsidRDefault="00C9730A" w:rsidP="00E43835">
            <w:pPr>
              <w:pStyle w:val="ConsPlusCell"/>
              <w:suppressAutoHyphens/>
              <w:ind w:left="78"/>
              <w:jc w:val="both"/>
              <w:rPr>
                <w:bCs/>
              </w:rPr>
            </w:pPr>
            <w:r w:rsidRPr="007062E4">
              <w:rPr>
                <w:bCs/>
              </w:rPr>
              <w:t xml:space="preserve">2. </w:t>
            </w:r>
            <w:r w:rsidR="0017480F" w:rsidRPr="007062E4">
              <w:rPr>
                <w:bCs/>
              </w:rPr>
              <w:t>К</w:t>
            </w:r>
            <w:r w:rsidRPr="007062E4">
              <w:rPr>
                <w:bCs/>
              </w:rPr>
              <w:t>ачеств</w:t>
            </w:r>
            <w:r w:rsidR="0017480F" w:rsidRPr="007062E4">
              <w:rPr>
                <w:bCs/>
              </w:rPr>
              <w:t>о</w:t>
            </w:r>
            <w:r w:rsidRPr="007062E4">
              <w:rPr>
                <w:bCs/>
              </w:rPr>
              <w:t xml:space="preserve"> управления финансами </w:t>
            </w:r>
            <w:r w:rsidR="0034763A">
              <w:rPr>
                <w:bCs/>
              </w:rPr>
              <w:t>Александровского</w:t>
            </w:r>
            <w:r w:rsidR="00976856">
              <w:rPr>
                <w:bCs/>
              </w:rPr>
              <w:t xml:space="preserve"> сельского поселения</w:t>
            </w:r>
            <w:r w:rsidRPr="007062E4">
              <w:rPr>
                <w:bCs/>
              </w:rPr>
              <w:t>, опре</w:t>
            </w:r>
            <w:r w:rsidR="0017480F" w:rsidRPr="007062E4">
              <w:rPr>
                <w:bCs/>
              </w:rPr>
              <w:t>деляемое</w:t>
            </w:r>
            <w:r w:rsidR="00A34E0F">
              <w:rPr>
                <w:bCs/>
              </w:rPr>
              <w:t xml:space="preserve"> </w:t>
            </w:r>
            <w:r w:rsidR="00976856">
              <w:rPr>
                <w:bCs/>
              </w:rPr>
              <w:t xml:space="preserve">финансовым управлением Администрации </w:t>
            </w:r>
            <w:r w:rsidR="00D43D95">
              <w:rPr>
                <w:bCs/>
              </w:rPr>
              <w:t>Азовского</w:t>
            </w:r>
            <w:r w:rsidR="00976856">
              <w:rPr>
                <w:bCs/>
              </w:rPr>
              <w:t xml:space="preserve"> района</w:t>
            </w:r>
            <w:r w:rsidRPr="007062E4">
              <w:rPr>
                <w:bCs/>
              </w:rPr>
              <w:t xml:space="preserve">, степень. </w:t>
            </w:r>
          </w:p>
          <w:p w:rsidR="00C9730A" w:rsidRPr="007062E4" w:rsidRDefault="00976856" w:rsidP="00976856">
            <w:pPr>
              <w:pStyle w:val="ConsPlusCell"/>
              <w:tabs>
                <w:tab w:val="left" w:pos="360"/>
              </w:tabs>
              <w:suppressAutoHyphens/>
              <w:ind w:left="78"/>
              <w:jc w:val="both"/>
              <w:rPr>
                <w:bCs/>
              </w:rPr>
            </w:pPr>
            <w:r>
              <w:rPr>
                <w:bCs/>
              </w:rPr>
              <w:t>3</w:t>
            </w:r>
            <w:r w:rsidR="00C9730A" w:rsidRPr="007062E4">
              <w:rPr>
                <w:bCs/>
              </w:rPr>
              <w:t xml:space="preserve">. </w:t>
            </w:r>
            <w:r w:rsidR="0017480F" w:rsidRPr="007062E4">
              <w:rPr>
                <w:bCs/>
              </w:rPr>
              <w:t>Наличие</w:t>
            </w:r>
            <w:r w:rsidR="00C9730A" w:rsidRPr="007062E4">
              <w:rPr>
                <w:bCs/>
              </w:rPr>
              <w:t xml:space="preserve"> просроченной кредиторской задолженности бюджет</w:t>
            </w:r>
            <w:r>
              <w:rPr>
                <w:bCs/>
              </w:rPr>
              <w:t>а</w:t>
            </w:r>
            <w:r w:rsidR="00192609" w:rsidRPr="007062E4">
              <w:rPr>
                <w:bCs/>
              </w:rPr>
              <w:t xml:space="preserve"> поселени</w:t>
            </w:r>
            <w:r>
              <w:rPr>
                <w:bCs/>
              </w:rPr>
              <w:t>я</w:t>
            </w:r>
            <w:r w:rsidR="00C9730A" w:rsidRPr="007062E4">
              <w:rPr>
                <w:bCs/>
              </w:rPr>
              <w:t>, да/нет.</w:t>
            </w:r>
          </w:p>
        </w:tc>
      </w:tr>
      <w:tr w:rsidR="00C9730A" w:rsidRPr="007062E4" w:rsidTr="00FF2F8A">
        <w:trPr>
          <w:trHeight w:val="600"/>
          <w:tblCellSpacing w:w="5" w:type="nil"/>
        </w:trPr>
        <w:tc>
          <w:tcPr>
            <w:tcW w:w="2400" w:type="dxa"/>
          </w:tcPr>
          <w:p w:rsidR="00C9730A" w:rsidRPr="007062E4" w:rsidRDefault="00C9730A" w:rsidP="00E43835">
            <w:pPr>
              <w:pStyle w:val="ConsPlusCell"/>
              <w:suppressAutoHyphens/>
            </w:pPr>
            <w:r w:rsidRPr="007062E4">
              <w:t xml:space="preserve">Этапы и сроки     </w:t>
            </w:r>
            <w:r w:rsidRPr="007062E4">
              <w:br/>
              <w:t xml:space="preserve">реализации        </w:t>
            </w:r>
            <w:r w:rsidRPr="007062E4">
              <w:br/>
              <w:t xml:space="preserve">программы      </w:t>
            </w:r>
          </w:p>
        </w:tc>
        <w:tc>
          <w:tcPr>
            <w:tcW w:w="7665" w:type="dxa"/>
            <w:gridSpan w:val="3"/>
          </w:tcPr>
          <w:p w:rsidR="00C9730A" w:rsidRPr="007062E4" w:rsidRDefault="00405D8B" w:rsidP="00E43835">
            <w:pPr>
              <w:pStyle w:val="ConsPlusCell"/>
              <w:suppressAutoHyphens/>
              <w:jc w:val="both"/>
            </w:pPr>
            <w:r w:rsidRPr="007062E4">
              <w:t>н</w:t>
            </w:r>
            <w:r w:rsidR="00C9730A" w:rsidRPr="007062E4">
              <w:t xml:space="preserve">а постоянной основе, этапы не выделяются:            </w:t>
            </w:r>
            <w:r w:rsidR="00C9730A" w:rsidRPr="007062E4">
              <w:br/>
              <w:t xml:space="preserve">01.01.2014 - 31.12.2020                               </w:t>
            </w:r>
          </w:p>
        </w:tc>
      </w:tr>
      <w:tr w:rsidR="00C9730A" w:rsidRPr="007062E4" w:rsidTr="00FF2F8A">
        <w:trPr>
          <w:trHeight w:val="1000"/>
          <w:tblCellSpacing w:w="5" w:type="nil"/>
        </w:trPr>
        <w:tc>
          <w:tcPr>
            <w:tcW w:w="2400" w:type="dxa"/>
          </w:tcPr>
          <w:p w:rsidR="00C9730A" w:rsidRPr="007062E4" w:rsidRDefault="00C9730A" w:rsidP="00E43835">
            <w:pPr>
              <w:pStyle w:val="ConsPlusCell"/>
              <w:suppressAutoHyphens/>
            </w:pPr>
            <w:r w:rsidRPr="007062E4">
              <w:t xml:space="preserve">Ресурсное обеспечение программы      </w:t>
            </w:r>
          </w:p>
        </w:tc>
        <w:tc>
          <w:tcPr>
            <w:tcW w:w="7665" w:type="dxa"/>
            <w:gridSpan w:val="3"/>
          </w:tcPr>
          <w:p w:rsidR="00C9730A" w:rsidRPr="007062E4" w:rsidRDefault="00405D8B" w:rsidP="00B250C9">
            <w:pPr>
              <w:pStyle w:val="ConsPlusCell"/>
              <w:suppressAutoHyphens/>
              <w:jc w:val="both"/>
            </w:pPr>
            <w:r w:rsidRPr="007062E4">
              <w:t>о</w:t>
            </w:r>
            <w:r w:rsidR="00C9730A" w:rsidRPr="007062E4">
              <w:t xml:space="preserve">бъем бюджетных ассигнований на реализацию программы из средств бюджета </w:t>
            </w:r>
            <w:r w:rsidR="00580053">
              <w:t>поселения</w:t>
            </w:r>
            <w:r w:rsidR="001B7E6E">
              <w:t xml:space="preserve"> </w:t>
            </w:r>
            <w:r w:rsidR="00C9730A" w:rsidRPr="007062E4">
              <w:t xml:space="preserve">составляет </w:t>
            </w:r>
            <w:r w:rsidR="00C9730A" w:rsidRPr="001B7E6E">
              <w:t xml:space="preserve">– </w:t>
            </w:r>
            <w:r w:rsidR="00B250C9">
              <w:t xml:space="preserve">37635,2  </w:t>
            </w:r>
            <w:r w:rsidR="00C9730A" w:rsidRPr="001B7E6E">
              <w:rPr>
                <w:bCs/>
              </w:rPr>
              <w:t>тыс</w:t>
            </w:r>
            <w:r w:rsidR="00C9730A" w:rsidRPr="007062E4">
              <w:rPr>
                <w:bCs/>
              </w:rPr>
              <w:t>.</w:t>
            </w:r>
            <w:r w:rsidR="0014692F">
              <w:rPr>
                <w:bCs/>
              </w:rPr>
              <w:t xml:space="preserve"> </w:t>
            </w:r>
            <w:r w:rsidR="00C9730A" w:rsidRPr="007062E4">
              <w:rPr>
                <w:bCs/>
              </w:rPr>
              <w:t>руб</w:t>
            </w:r>
            <w:r w:rsidR="00C9730A" w:rsidRPr="007062E4">
              <w:t>лей</w:t>
            </w:r>
            <w:r w:rsidRPr="007062E4">
              <w:t xml:space="preserve">;        </w:t>
            </w:r>
            <w:r w:rsidRPr="007062E4">
              <w:br/>
              <w:t>о</w:t>
            </w:r>
            <w:r w:rsidR="00C9730A" w:rsidRPr="007062E4">
              <w:t>бъем бюджетных ассигнований на реализацию программы по годам составляет (тыс.</w:t>
            </w:r>
            <w:r w:rsidR="0014692F">
              <w:t xml:space="preserve"> </w:t>
            </w:r>
            <w:r w:rsidR="00C9730A" w:rsidRPr="007062E4">
              <w:t xml:space="preserve">рублей):         </w:t>
            </w:r>
          </w:p>
        </w:tc>
      </w:tr>
      <w:tr w:rsidR="00C9730A" w:rsidRPr="007062E4" w:rsidTr="00FF2F8A">
        <w:trPr>
          <w:trHeight w:val="400"/>
          <w:tblCellSpacing w:w="5" w:type="nil"/>
        </w:trPr>
        <w:tc>
          <w:tcPr>
            <w:tcW w:w="2400" w:type="dxa"/>
            <w:vMerge w:val="restart"/>
          </w:tcPr>
          <w:p w:rsidR="00C9730A" w:rsidRPr="007062E4" w:rsidRDefault="00C9730A" w:rsidP="00E43835">
            <w:pPr>
              <w:pStyle w:val="ConsPlusCell"/>
              <w:suppressAutoHyphens/>
            </w:pPr>
          </w:p>
        </w:tc>
        <w:tc>
          <w:tcPr>
            <w:tcW w:w="1560" w:type="dxa"/>
          </w:tcPr>
          <w:p w:rsidR="00C9730A" w:rsidRPr="007062E4" w:rsidRDefault="00405D8B" w:rsidP="00E43835">
            <w:pPr>
              <w:pStyle w:val="ConsPlusCell"/>
              <w:suppressAutoHyphens/>
              <w:jc w:val="center"/>
            </w:pPr>
            <w:r w:rsidRPr="007062E4">
              <w:t>г</w:t>
            </w:r>
            <w:r w:rsidR="00C9730A" w:rsidRPr="007062E4">
              <w:t>од</w:t>
            </w:r>
          </w:p>
        </w:tc>
        <w:tc>
          <w:tcPr>
            <w:tcW w:w="2844" w:type="dxa"/>
          </w:tcPr>
          <w:p w:rsidR="00C9730A" w:rsidRPr="007062E4" w:rsidRDefault="00405D8B" w:rsidP="00E43835">
            <w:pPr>
              <w:pStyle w:val="ConsPlusCell"/>
              <w:suppressAutoHyphens/>
              <w:jc w:val="center"/>
            </w:pPr>
            <w:r w:rsidRPr="007062E4">
              <w:t>в</w:t>
            </w:r>
            <w:r w:rsidR="00C9730A" w:rsidRPr="007062E4">
              <w:t>сего</w:t>
            </w:r>
          </w:p>
        </w:tc>
        <w:tc>
          <w:tcPr>
            <w:tcW w:w="3261" w:type="dxa"/>
          </w:tcPr>
          <w:p w:rsidR="00C9730A" w:rsidRPr="007062E4" w:rsidRDefault="00A34E0F" w:rsidP="00A34E0F">
            <w:pPr>
              <w:pStyle w:val="ConsPlusCell"/>
              <w:suppressAutoHyphens/>
              <w:jc w:val="center"/>
            </w:pPr>
            <w:r>
              <w:t>б</w:t>
            </w:r>
            <w:r w:rsidR="00C9730A" w:rsidRPr="007062E4">
              <w:t>юдже</w:t>
            </w:r>
            <w:r>
              <w:t xml:space="preserve">т </w:t>
            </w:r>
            <w:r w:rsidR="0004523A">
              <w:t>поселения</w:t>
            </w:r>
          </w:p>
        </w:tc>
      </w:tr>
      <w:tr w:rsidR="00B250C9" w:rsidRPr="007062E4" w:rsidTr="00FF2F8A">
        <w:trPr>
          <w:trHeight w:val="400"/>
          <w:tblCellSpacing w:w="5" w:type="nil"/>
        </w:trPr>
        <w:tc>
          <w:tcPr>
            <w:tcW w:w="2400" w:type="dxa"/>
            <w:vMerge/>
          </w:tcPr>
          <w:p w:rsidR="00B250C9" w:rsidRPr="007062E4" w:rsidRDefault="00B250C9" w:rsidP="00E43835">
            <w:pPr>
              <w:pStyle w:val="ConsPlusCell"/>
              <w:suppressAutoHyphens/>
            </w:pPr>
          </w:p>
        </w:tc>
        <w:tc>
          <w:tcPr>
            <w:tcW w:w="1560" w:type="dxa"/>
          </w:tcPr>
          <w:p w:rsidR="00B250C9" w:rsidRPr="007062E4" w:rsidRDefault="00B250C9" w:rsidP="00E43835">
            <w:pPr>
              <w:pStyle w:val="ConsPlusCell"/>
              <w:suppressAutoHyphens/>
              <w:jc w:val="center"/>
            </w:pPr>
            <w:r w:rsidRPr="007062E4">
              <w:t>2014</w:t>
            </w:r>
          </w:p>
        </w:tc>
        <w:tc>
          <w:tcPr>
            <w:tcW w:w="2844" w:type="dxa"/>
          </w:tcPr>
          <w:p w:rsidR="00B250C9" w:rsidRPr="001B7E6E" w:rsidRDefault="00B250C9" w:rsidP="00BB6794">
            <w:pPr>
              <w:pStyle w:val="af"/>
              <w:suppressAutoHyphens/>
              <w:spacing w:before="0" w:beforeAutospacing="0" w:after="0" w:afterAutospacing="0"/>
              <w:jc w:val="center"/>
              <w:rPr>
                <w:bCs/>
                <w:kern w:val="24"/>
                <w:sz w:val="28"/>
                <w:szCs w:val="28"/>
              </w:rPr>
            </w:pPr>
            <w:r>
              <w:rPr>
                <w:bCs/>
                <w:kern w:val="24"/>
                <w:sz w:val="28"/>
                <w:szCs w:val="28"/>
              </w:rPr>
              <w:t>5368,6</w:t>
            </w:r>
          </w:p>
        </w:tc>
        <w:tc>
          <w:tcPr>
            <w:tcW w:w="3261" w:type="dxa"/>
          </w:tcPr>
          <w:p w:rsidR="00B250C9" w:rsidRPr="001B7E6E" w:rsidRDefault="00B250C9" w:rsidP="00973883">
            <w:pPr>
              <w:pStyle w:val="af"/>
              <w:suppressAutoHyphens/>
              <w:spacing w:before="0" w:beforeAutospacing="0" w:after="0" w:afterAutospacing="0"/>
              <w:jc w:val="center"/>
              <w:rPr>
                <w:bCs/>
                <w:kern w:val="24"/>
                <w:sz w:val="28"/>
                <w:szCs w:val="28"/>
              </w:rPr>
            </w:pPr>
            <w:r>
              <w:rPr>
                <w:bCs/>
                <w:kern w:val="24"/>
                <w:sz w:val="28"/>
                <w:szCs w:val="28"/>
              </w:rPr>
              <w:t>5368,6</w:t>
            </w:r>
          </w:p>
        </w:tc>
      </w:tr>
      <w:tr w:rsidR="00B250C9" w:rsidRPr="007062E4" w:rsidTr="00FF2F8A">
        <w:trPr>
          <w:trHeight w:val="400"/>
          <w:tblCellSpacing w:w="5" w:type="nil"/>
        </w:trPr>
        <w:tc>
          <w:tcPr>
            <w:tcW w:w="2400" w:type="dxa"/>
            <w:vMerge/>
          </w:tcPr>
          <w:p w:rsidR="00B250C9" w:rsidRPr="007062E4" w:rsidRDefault="00B250C9" w:rsidP="00E43835">
            <w:pPr>
              <w:pStyle w:val="ConsPlusCell"/>
              <w:suppressAutoHyphens/>
            </w:pPr>
          </w:p>
        </w:tc>
        <w:tc>
          <w:tcPr>
            <w:tcW w:w="1560" w:type="dxa"/>
          </w:tcPr>
          <w:p w:rsidR="00B250C9" w:rsidRPr="007062E4" w:rsidRDefault="00B250C9" w:rsidP="00E43835">
            <w:pPr>
              <w:pStyle w:val="ConsPlusCell"/>
              <w:suppressAutoHyphens/>
              <w:jc w:val="center"/>
            </w:pPr>
            <w:r w:rsidRPr="007062E4">
              <w:t>2015</w:t>
            </w:r>
          </w:p>
        </w:tc>
        <w:tc>
          <w:tcPr>
            <w:tcW w:w="2844" w:type="dxa"/>
          </w:tcPr>
          <w:p w:rsidR="00B250C9" w:rsidRPr="001B7E6E" w:rsidRDefault="00B250C9" w:rsidP="00BB6794">
            <w:pPr>
              <w:pStyle w:val="af"/>
              <w:suppressAutoHyphens/>
              <w:spacing w:before="0" w:beforeAutospacing="0" w:after="0" w:afterAutospacing="0"/>
              <w:jc w:val="center"/>
              <w:rPr>
                <w:sz w:val="28"/>
                <w:szCs w:val="28"/>
              </w:rPr>
            </w:pPr>
            <w:r>
              <w:rPr>
                <w:sz w:val="28"/>
                <w:szCs w:val="28"/>
              </w:rPr>
              <w:t>5374,6</w:t>
            </w:r>
          </w:p>
        </w:tc>
        <w:tc>
          <w:tcPr>
            <w:tcW w:w="3261" w:type="dxa"/>
          </w:tcPr>
          <w:p w:rsidR="00B250C9" w:rsidRPr="001B7E6E" w:rsidRDefault="00B250C9" w:rsidP="00973883">
            <w:pPr>
              <w:pStyle w:val="af"/>
              <w:suppressAutoHyphens/>
              <w:spacing w:before="0" w:beforeAutospacing="0" w:after="0" w:afterAutospacing="0"/>
              <w:jc w:val="center"/>
              <w:rPr>
                <w:sz w:val="28"/>
                <w:szCs w:val="28"/>
              </w:rPr>
            </w:pPr>
            <w:r>
              <w:rPr>
                <w:sz w:val="28"/>
                <w:szCs w:val="28"/>
              </w:rPr>
              <w:t>5374,6</w:t>
            </w:r>
          </w:p>
        </w:tc>
      </w:tr>
      <w:tr w:rsidR="00B250C9" w:rsidRPr="007062E4" w:rsidTr="00FF2F8A">
        <w:trPr>
          <w:trHeight w:val="400"/>
          <w:tblCellSpacing w:w="5" w:type="nil"/>
        </w:trPr>
        <w:tc>
          <w:tcPr>
            <w:tcW w:w="2400" w:type="dxa"/>
            <w:vMerge/>
          </w:tcPr>
          <w:p w:rsidR="00B250C9" w:rsidRPr="007062E4" w:rsidRDefault="00B250C9" w:rsidP="00E43835">
            <w:pPr>
              <w:pStyle w:val="ConsPlusCell"/>
              <w:suppressAutoHyphens/>
            </w:pPr>
          </w:p>
        </w:tc>
        <w:tc>
          <w:tcPr>
            <w:tcW w:w="1560" w:type="dxa"/>
          </w:tcPr>
          <w:p w:rsidR="00B250C9" w:rsidRPr="007062E4" w:rsidRDefault="00B250C9" w:rsidP="00E43835">
            <w:pPr>
              <w:pStyle w:val="ConsPlusCell"/>
              <w:suppressAutoHyphens/>
              <w:jc w:val="center"/>
            </w:pPr>
            <w:r w:rsidRPr="007062E4">
              <w:t>2016</w:t>
            </w:r>
          </w:p>
        </w:tc>
        <w:tc>
          <w:tcPr>
            <w:tcW w:w="2844" w:type="dxa"/>
          </w:tcPr>
          <w:p w:rsidR="00B250C9" w:rsidRPr="001B7E6E" w:rsidRDefault="00B250C9" w:rsidP="00BB6794">
            <w:pPr>
              <w:jc w:val="center"/>
              <w:rPr>
                <w:sz w:val="28"/>
                <w:szCs w:val="28"/>
              </w:rPr>
            </w:pPr>
            <w:r>
              <w:rPr>
                <w:sz w:val="28"/>
                <w:szCs w:val="28"/>
              </w:rPr>
              <w:t>5378,4</w:t>
            </w:r>
          </w:p>
        </w:tc>
        <w:tc>
          <w:tcPr>
            <w:tcW w:w="3261" w:type="dxa"/>
          </w:tcPr>
          <w:p w:rsidR="00B250C9" w:rsidRPr="001B7E6E" w:rsidRDefault="00B250C9" w:rsidP="00973883">
            <w:pPr>
              <w:jc w:val="center"/>
              <w:rPr>
                <w:sz w:val="28"/>
                <w:szCs w:val="28"/>
              </w:rPr>
            </w:pPr>
            <w:r>
              <w:rPr>
                <w:sz w:val="28"/>
                <w:szCs w:val="28"/>
              </w:rPr>
              <w:t>5378,4</w:t>
            </w:r>
          </w:p>
        </w:tc>
      </w:tr>
      <w:tr w:rsidR="00B250C9" w:rsidRPr="007062E4" w:rsidTr="00FF2F8A">
        <w:trPr>
          <w:trHeight w:val="400"/>
          <w:tblCellSpacing w:w="5" w:type="nil"/>
        </w:trPr>
        <w:tc>
          <w:tcPr>
            <w:tcW w:w="2400" w:type="dxa"/>
            <w:vMerge/>
          </w:tcPr>
          <w:p w:rsidR="00B250C9" w:rsidRPr="007062E4" w:rsidRDefault="00B250C9" w:rsidP="00E43835">
            <w:pPr>
              <w:pStyle w:val="ConsPlusCell"/>
              <w:suppressAutoHyphens/>
            </w:pPr>
          </w:p>
        </w:tc>
        <w:tc>
          <w:tcPr>
            <w:tcW w:w="1560" w:type="dxa"/>
          </w:tcPr>
          <w:p w:rsidR="00B250C9" w:rsidRPr="007062E4" w:rsidRDefault="00B250C9" w:rsidP="00E43835">
            <w:pPr>
              <w:pStyle w:val="ConsPlusCell"/>
              <w:suppressAutoHyphens/>
              <w:jc w:val="center"/>
            </w:pPr>
            <w:r w:rsidRPr="007062E4">
              <w:t>2017</w:t>
            </w:r>
          </w:p>
        </w:tc>
        <w:tc>
          <w:tcPr>
            <w:tcW w:w="2844" w:type="dxa"/>
          </w:tcPr>
          <w:p w:rsidR="00B250C9" w:rsidRPr="001B7E6E" w:rsidRDefault="00B250C9" w:rsidP="00FF2F8A">
            <w:pPr>
              <w:jc w:val="center"/>
              <w:rPr>
                <w:sz w:val="28"/>
                <w:szCs w:val="28"/>
              </w:rPr>
            </w:pPr>
            <w:r>
              <w:rPr>
                <w:sz w:val="28"/>
                <w:szCs w:val="28"/>
              </w:rPr>
              <w:t>5378,4</w:t>
            </w:r>
          </w:p>
        </w:tc>
        <w:tc>
          <w:tcPr>
            <w:tcW w:w="3261" w:type="dxa"/>
          </w:tcPr>
          <w:p w:rsidR="00B250C9" w:rsidRPr="001B7E6E" w:rsidRDefault="00B250C9" w:rsidP="00973883">
            <w:pPr>
              <w:jc w:val="center"/>
              <w:rPr>
                <w:sz w:val="28"/>
                <w:szCs w:val="28"/>
              </w:rPr>
            </w:pPr>
            <w:r>
              <w:rPr>
                <w:sz w:val="28"/>
                <w:szCs w:val="28"/>
              </w:rPr>
              <w:t>5378,4</w:t>
            </w:r>
          </w:p>
        </w:tc>
      </w:tr>
      <w:tr w:rsidR="00B250C9" w:rsidRPr="007062E4" w:rsidTr="00FF2F8A">
        <w:trPr>
          <w:trHeight w:val="400"/>
          <w:tblCellSpacing w:w="5" w:type="nil"/>
        </w:trPr>
        <w:tc>
          <w:tcPr>
            <w:tcW w:w="2400" w:type="dxa"/>
            <w:vMerge/>
          </w:tcPr>
          <w:p w:rsidR="00B250C9" w:rsidRPr="007062E4" w:rsidRDefault="00B250C9" w:rsidP="00E43835">
            <w:pPr>
              <w:pStyle w:val="ConsPlusCell"/>
              <w:suppressAutoHyphens/>
            </w:pPr>
          </w:p>
        </w:tc>
        <w:tc>
          <w:tcPr>
            <w:tcW w:w="1560" w:type="dxa"/>
          </w:tcPr>
          <w:p w:rsidR="00B250C9" w:rsidRPr="007062E4" w:rsidRDefault="00B250C9" w:rsidP="00E43835">
            <w:pPr>
              <w:pStyle w:val="ConsPlusCell"/>
              <w:suppressAutoHyphens/>
              <w:jc w:val="center"/>
            </w:pPr>
            <w:r w:rsidRPr="007062E4">
              <w:t>2018</w:t>
            </w:r>
          </w:p>
        </w:tc>
        <w:tc>
          <w:tcPr>
            <w:tcW w:w="2844" w:type="dxa"/>
          </w:tcPr>
          <w:p w:rsidR="00B250C9" w:rsidRDefault="00B250C9" w:rsidP="00B250C9">
            <w:pPr>
              <w:jc w:val="center"/>
            </w:pPr>
            <w:r w:rsidRPr="00E005BB">
              <w:rPr>
                <w:sz w:val="28"/>
                <w:szCs w:val="28"/>
              </w:rPr>
              <w:t>5378,4</w:t>
            </w:r>
          </w:p>
        </w:tc>
        <w:tc>
          <w:tcPr>
            <w:tcW w:w="3261" w:type="dxa"/>
          </w:tcPr>
          <w:p w:rsidR="00B250C9" w:rsidRDefault="00B250C9" w:rsidP="00973883">
            <w:pPr>
              <w:jc w:val="center"/>
            </w:pPr>
            <w:r w:rsidRPr="00E005BB">
              <w:rPr>
                <w:sz w:val="28"/>
                <w:szCs w:val="28"/>
              </w:rPr>
              <w:t>5378,4</w:t>
            </w:r>
          </w:p>
        </w:tc>
      </w:tr>
      <w:tr w:rsidR="00B250C9" w:rsidRPr="007062E4" w:rsidTr="00FF2F8A">
        <w:trPr>
          <w:trHeight w:val="400"/>
          <w:tblCellSpacing w:w="5" w:type="nil"/>
        </w:trPr>
        <w:tc>
          <w:tcPr>
            <w:tcW w:w="2400" w:type="dxa"/>
            <w:vMerge/>
          </w:tcPr>
          <w:p w:rsidR="00B250C9" w:rsidRPr="007062E4" w:rsidRDefault="00B250C9" w:rsidP="00E43835">
            <w:pPr>
              <w:pStyle w:val="ConsPlusCell"/>
              <w:suppressAutoHyphens/>
            </w:pPr>
          </w:p>
        </w:tc>
        <w:tc>
          <w:tcPr>
            <w:tcW w:w="1560" w:type="dxa"/>
          </w:tcPr>
          <w:p w:rsidR="00B250C9" w:rsidRPr="007062E4" w:rsidRDefault="00B250C9" w:rsidP="00E43835">
            <w:pPr>
              <w:pStyle w:val="ConsPlusCell"/>
              <w:suppressAutoHyphens/>
              <w:jc w:val="center"/>
            </w:pPr>
            <w:r w:rsidRPr="007062E4">
              <w:t>2019</w:t>
            </w:r>
          </w:p>
        </w:tc>
        <w:tc>
          <w:tcPr>
            <w:tcW w:w="2844" w:type="dxa"/>
          </w:tcPr>
          <w:p w:rsidR="00B250C9" w:rsidRDefault="00B250C9" w:rsidP="00B250C9">
            <w:pPr>
              <w:jc w:val="center"/>
            </w:pPr>
            <w:r w:rsidRPr="00E005BB">
              <w:rPr>
                <w:sz w:val="28"/>
                <w:szCs w:val="28"/>
              </w:rPr>
              <w:t>5378,4</w:t>
            </w:r>
          </w:p>
        </w:tc>
        <w:tc>
          <w:tcPr>
            <w:tcW w:w="3261" w:type="dxa"/>
          </w:tcPr>
          <w:p w:rsidR="00B250C9" w:rsidRDefault="00B250C9" w:rsidP="00973883">
            <w:pPr>
              <w:jc w:val="center"/>
            </w:pPr>
            <w:r w:rsidRPr="00E005BB">
              <w:rPr>
                <w:sz w:val="28"/>
                <w:szCs w:val="28"/>
              </w:rPr>
              <w:t>5378,4</w:t>
            </w:r>
          </w:p>
        </w:tc>
      </w:tr>
      <w:tr w:rsidR="00B250C9" w:rsidRPr="007062E4" w:rsidTr="00FF2F8A">
        <w:trPr>
          <w:trHeight w:val="400"/>
          <w:tblCellSpacing w:w="5" w:type="nil"/>
        </w:trPr>
        <w:tc>
          <w:tcPr>
            <w:tcW w:w="2400" w:type="dxa"/>
            <w:vMerge/>
          </w:tcPr>
          <w:p w:rsidR="00B250C9" w:rsidRPr="007062E4" w:rsidRDefault="00B250C9" w:rsidP="00E43835">
            <w:pPr>
              <w:pStyle w:val="ConsPlusCell"/>
              <w:suppressAutoHyphens/>
            </w:pPr>
          </w:p>
        </w:tc>
        <w:tc>
          <w:tcPr>
            <w:tcW w:w="1560" w:type="dxa"/>
          </w:tcPr>
          <w:p w:rsidR="00B250C9" w:rsidRPr="007062E4" w:rsidRDefault="00B250C9" w:rsidP="00E43835">
            <w:pPr>
              <w:pStyle w:val="ConsPlusCell"/>
              <w:suppressAutoHyphens/>
              <w:jc w:val="center"/>
            </w:pPr>
            <w:r w:rsidRPr="007062E4">
              <w:t>2020</w:t>
            </w:r>
          </w:p>
        </w:tc>
        <w:tc>
          <w:tcPr>
            <w:tcW w:w="2844" w:type="dxa"/>
          </w:tcPr>
          <w:p w:rsidR="00B250C9" w:rsidRDefault="00B250C9" w:rsidP="00B250C9">
            <w:pPr>
              <w:jc w:val="center"/>
            </w:pPr>
            <w:r w:rsidRPr="00E005BB">
              <w:rPr>
                <w:sz w:val="28"/>
                <w:szCs w:val="28"/>
              </w:rPr>
              <w:t>5378,4</w:t>
            </w:r>
          </w:p>
        </w:tc>
        <w:tc>
          <w:tcPr>
            <w:tcW w:w="3261" w:type="dxa"/>
          </w:tcPr>
          <w:p w:rsidR="00B250C9" w:rsidRDefault="00B250C9" w:rsidP="00973883">
            <w:pPr>
              <w:jc w:val="center"/>
            </w:pPr>
            <w:r w:rsidRPr="00E005BB">
              <w:rPr>
                <w:sz w:val="28"/>
                <w:szCs w:val="28"/>
              </w:rPr>
              <w:t>5378,4</w:t>
            </w:r>
          </w:p>
        </w:tc>
      </w:tr>
      <w:tr w:rsidR="00C9730A" w:rsidRPr="007062E4" w:rsidTr="00FF2F8A">
        <w:trPr>
          <w:trHeight w:val="1910"/>
          <w:tblCellSpacing w:w="5" w:type="nil"/>
        </w:trPr>
        <w:tc>
          <w:tcPr>
            <w:tcW w:w="2400" w:type="dxa"/>
          </w:tcPr>
          <w:p w:rsidR="0004523A" w:rsidRDefault="0004523A" w:rsidP="00E43835">
            <w:pPr>
              <w:pStyle w:val="ConsPlusCell"/>
              <w:suppressAutoHyphens/>
            </w:pPr>
          </w:p>
          <w:p w:rsidR="0004523A" w:rsidRDefault="0004523A" w:rsidP="00E43835">
            <w:pPr>
              <w:pStyle w:val="ConsPlusCell"/>
              <w:suppressAutoHyphens/>
            </w:pPr>
          </w:p>
          <w:p w:rsidR="0004523A" w:rsidRDefault="0004523A" w:rsidP="00E43835">
            <w:pPr>
              <w:pStyle w:val="ConsPlusCell"/>
              <w:suppressAutoHyphens/>
            </w:pPr>
          </w:p>
          <w:p w:rsidR="00C9730A" w:rsidRPr="007062E4" w:rsidRDefault="00C9730A" w:rsidP="00E43835">
            <w:pPr>
              <w:pStyle w:val="ConsPlusCell"/>
              <w:suppressAutoHyphens/>
            </w:pPr>
            <w:r w:rsidRPr="007062E4">
              <w:t xml:space="preserve">Ожидаемые         </w:t>
            </w:r>
            <w:r w:rsidRPr="007062E4">
              <w:br/>
              <w:t xml:space="preserve">результаты        </w:t>
            </w:r>
            <w:r w:rsidRPr="007062E4">
              <w:br/>
              <w:t xml:space="preserve">реализации        </w:t>
            </w:r>
            <w:r w:rsidRPr="007062E4">
              <w:br/>
              <w:t xml:space="preserve">программы      </w:t>
            </w:r>
          </w:p>
        </w:tc>
        <w:tc>
          <w:tcPr>
            <w:tcW w:w="7665" w:type="dxa"/>
            <w:gridSpan w:val="3"/>
          </w:tcPr>
          <w:p w:rsidR="0004523A" w:rsidRDefault="0004523A" w:rsidP="00E43835">
            <w:pPr>
              <w:pStyle w:val="ConsPlusCell"/>
              <w:tabs>
                <w:tab w:val="left" w:pos="502"/>
              </w:tabs>
              <w:suppressAutoHyphens/>
              <w:ind w:left="77"/>
              <w:jc w:val="both"/>
              <w:rPr>
                <w:bCs/>
              </w:rPr>
            </w:pPr>
            <w:r>
              <w:rPr>
                <w:bCs/>
              </w:rPr>
              <w:t>В ходе реализации программы могут вноситься изменения в объемы бюджетных ассигнований на реализацию программы с учетом возможностей бюджета поселения.</w:t>
            </w:r>
          </w:p>
          <w:p w:rsidR="00C9730A" w:rsidRPr="007062E4" w:rsidRDefault="00C9730A" w:rsidP="00E43835">
            <w:pPr>
              <w:pStyle w:val="ConsPlusCell"/>
              <w:tabs>
                <w:tab w:val="left" w:pos="502"/>
              </w:tabs>
              <w:suppressAutoHyphens/>
              <w:ind w:left="77"/>
              <w:jc w:val="both"/>
              <w:rPr>
                <w:bCs/>
              </w:rPr>
            </w:pPr>
            <w:r w:rsidRPr="007062E4">
              <w:rPr>
                <w:bCs/>
              </w:rPr>
              <w:t xml:space="preserve">1. Создание стабильных финансовых условий для повышения уровня и качества жизни населения </w:t>
            </w:r>
            <w:r w:rsidR="0034763A">
              <w:rPr>
                <w:bCs/>
              </w:rPr>
              <w:t>Александровского</w:t>
            </w:r>
            <w:r w:rsidR="00580053">
              <w:rPr>
                <w:bCs/>
              </w:rPr>
              <w:t xml:space="preserve"> сельского поселения</w:t>
            </w:r>
            <w:r w:rsidRPr="007062E4">
              <w:rPr>
                <w:bCs/>
              </w:rPr>
              <w:t>.</w:t>
            </w:r>
          </w:p>
          <w:p w:rsidR="00C9730A" w:rsidRPr="007062E4" w:rsidRDefault="00C9730A" w:rsidP="00580053">
            <w:pPr>
              <w:pStyle w:val="ConsPlusCell"/>
              <w:tabs>
                <w:tab w:val="left" w:pos="502"/>
              </w:tabs>
              <w:suppressAutoHyphens/>
              <w:ind w:left="77"/>
              <w:jc w:val="both"/>
            </w:pPr>
            <w:r w:rsidRPr="007062E4">
              <w:rPr>
                <w:bCs/>
              </w:rPr>
              <w:t xml:space="preserve">2. </w:t>
            </w:r>
            <w:r w:rsidR="00580053">
              <w:rPr>
                <w:bCs/>
              </w:rPr>
              <w:t>О</w:t>
            </w:r>
            <w:r w:rsidRPr="007062E4">
              <w:rPr>
                <w:bCs/>
              </w:rPr>
              <w:t>тсутствие просроченной кредиторской задолженности бюджет</w:t>
            </w:r>
            <w:r w:rsidR="00580053">
              <w:rPr>
                <w:bCs/>
              </w:rPr>
              <w:t>а</w:t>
            </w:r>
            <w:r w:rsidR="008C5CFC" w:rsidRPr="007062E4">
              <w:rPr>
                <w:bCs/>
              </w:rPr>
              <w:t xml:space="preserve"> поселени</w:t>
            </w:r>
            <w:r w:rsidR="00580053">
              <w:rPr>
                <w:bCs/>
              </w:rPr>
              <w:t>я</w:t>
            </w:r>
            <w:r w:rsidRPr="007062E4">
              <w:rPr>
                <w:bCs/>
              </w:rPr>
              <w:t>.</w:t>
            </w:r>
          </w:p>
        </w:tc>
      </w:tr>
    </w:tbl>
    <w:p w:rsidR="00FF2F8A" w:rsidRPr="007062E4" w:rsidRDefault="00FF2F8A" w:rsidP="00FF2F8A">
      <w:pPr>
        <w:pStyle w:val="ae"/>
        <w:widowControl w:val="0"/>
        <w:tabs>
          <w:tab w:val="left" w:pos="426"/>
        </w:tabs>
        <w:suppressAutoHyphens/>
        <w:autoSpaceDE w:val="0"/>
        <w:autoSpaceDN w:val="0"/>
        <w:adjustRightInd w:val="0"/>
        <w:ind w:left="0"/>
        <w:outlineLvl w:val="2"/>
        <w:rPr>
          <w:sz w:val="28"/>
          <w:szCs w:val="28"/>
        </w:rPr>
      </w:pPr>
    </w:p>
    <w:p w:rsidR="00FF2F8A" w:rsidRPr="007062E4" w:rsidRDefault="00FF2F8A" w:rsidP="00FF2F8A">
      <w:pPr>
        <w:pStyle w:val="ae"/>
        <w:widowControl w:val="0"/>
        <w:tabs>
          <w:tab w:val="left" w:pos="426"/>
        </w:tabs>
        <w:suppressAutoHyphens/>
        <w:autoSpaceDE w:val="0"/>
        <w:autoSpaceDN w:val="0"/>
        <w:adjustRightInd w:val="0"/>
        <w:ind w:left="0"/>
        <w:outlineLvl w:val="2"/>
        <w:rPr>
          <w:sz w:val="28"/>
          <w:szCs w:val="28"/>
        </w:rPr>
      </w:pPr>
    </w:p>
    <w:p w:rsidR="00C9730A" w:rsidRPr="007062E4" w:rsidRDefault="00C9730A" w:rsidP="00E43835">
      <w:pPr>
        <w:pStyle w:val="ae"/>
        <w:widowControl w:val="0"/>
        <w:numPr>
          <w:ilvl w:val="0"/>
          <w:numId w:val="4"/>
        </w:numPr>
        <w:tabs>
          <w:tab w:val="left" w:pos="426"/>
        </w:tabs>
        <w:suppressAutoHyphens/>
        <w:autoSpaceDE w:val="0"/>
        <w:autoSpaceDN w:val="0"/>
        <w:adjustRightInd w:val="0"/>
        <w:ind w:left="0" w:firstLine="0"/>
        <w:jc w:val="center"/>
        <w:outlineLvl w:val="2"/>
        <w:rPr>
          <w:sz w:val="28"/>
          <w:szCs w:val="28"/>
        </w:rPr>
      </w:pPr>
      <w:r w:rsidRPr="007062E4">
        <w:rPr>
          <w:sz w:val="28"/>
          <w:szCs w:val="28"/>
        </w:rPr>
        <w:t xml:space="preserve">Общая характеристика текущего состояния сферы реализации </w:t>
      </w:r>
    </w:p>
    <w:p w:rsidR="00C9730A" w:rsidRPr="007062E4" w:rsidRDefault="008C5CFC" w:rsidP="00E43835">
      <w:pPr>
        <w:pStyle w:val="ae"/>
        <w:widowControl w:val="0"/>
        <w:tabs>
          <w:tab w:val="left" w:pos="426"/>
        </w:tabs>
        <w:suppressAutoHyphens/>
        <w:autoSpaceDE w:val="0"/>
        <w:autoSpaceDN w:val="0"/>
        <w:adjustRightInd w:val="0"/>
        <w:ind w:left="0"/>
        <w:jc w:val="center"/>
        <w:outlineLvl w:val="2"/>
        <w:rPr>
          <w:sz w:val="28"/>
          <w:szCs w:val="28"/>
        </w:rPr>
      </w:pPr>
      <w:r w:rsidRPr="007062E4">
        <w:rPr>
          <w:sz w:val="28"/>
          <w:szCs w:val="28"/>
        </w:rPr>
        <w:t>муниципальной</w:t>
      </w:r>
      <w:r w:rsidR="00C9730A" w:rsidRPr="007062E4">
        <w:rPr>
          <w:sz w:val="28"/>
          <w:szCs w:val="28"/>
        </w:rPr>
        <w:t xml:space="preserve"> программы</w:t>
      </w:r>
    </w:p>
    <w:p w:rsidR="008C5CFC" w:rsidRPr="007062E4" w:rsidRDefault="008C5CFC" w:rsidP="00E43835">
      <w:pPr>
        <w:pStyle w:val="ae"/>
        <w:widowControl w:val="0"/>
        <w:tabs>
          <w:tab w:val="left" w:pos="426"/>
        </w:tabs>
        <w:suppressAutoHyphens/>
        <w:autoSpaceDE w:val="0"/>
        <w:autoSpaceDN w:val="0"/>
        <w:adjustRightInd w:val="0"/>
        <w:ind w:left="0"/>
        <w:jc w:val="center"/>
        <w:outlineLvl w:val="2"/>
        <w:rPr>
          <w:sz w:val="28"/>
          <w:szCs w:val="28"/>
        </w:rPr>
      </w:pPr>
    </w:p>
    <w:p w:rsidR="00055484" w:rsidRPr="007062E4" w:rsidRDefault="00055484" w:rsidP="00055484">
      <w:pPr>
        <w:widowControl w:val="0"/>
        <w:ind w:firstLine="709"/>
        <w:jc w:val="both"/>
        <w:rPr>
          <w:sz w:val="28"/>
          <w:szCs w:val="28"/>
        </w:rPr>
      </w:pPr>
      <w:r w:rsidRPr="007062E4">
        <w:rPr>
          <w:sz w:val="28"/>
          <w:szCs w:val="28"/>
        </w:rPr>
        <w:t>Ведущую роль в формировании и развитии экономической структуры л</w:t>
      </w:r>
      <w:r w:rsidRPr="007062E4">
        <w:rPr>
          <w:sz w:val="28"/>
          <w:szCs w:val="28"/>
        </w:rPr>
        <w:t>ю</w:t>
      </w:r>
      <w:r w:rsidRPr="007062E4">
        <w:rPr>
          <w:sz w:val="28"/>
          <w:szCs w:val="28"/>
        </w:rPr>
        <w:t>бого современного общества играет государственное регулирование, осущест</w:t>
      </w:r>
      <w:r w:rsidRPr="007062E4">
        <w:rPr>
          <w:sz w:val="28"/>
          <w:szCs w:val="28"/>
        </w:rPr>
        <w:t>в</w:t>
      </w:r>
      <w:r w:rsidRPr="007062E4">
        <w:rPr>
          <w:sz w:val="28"/>
          <w:szCs w:val="28"/>
        </w:rPr>
        <w:t>ляемое в рамках избранной властью экономической политики. Одним из наиб</w:t>
      </w:r>
      <w:r w:rsidRPr="007062E4">
        <w:rPr>
          <w:sz w:val="28"/>
          <w:szCs w:val="28"/>
        </w:rPr>
        <w:t>о</w:t>
      </w:r>
      <w:r w:rsidRPr="007062E4">
        <w:rPr>
          <w:sz w:val="28"/>
          <w:szCs w:val="28"/>
        </w:rPr>
        <w:t>лее важных механизмов, позволяющих государству осуществлять экономич</w:t>
      </w:r>
      <w:r w:rsidRPr="007062E4">
        <w:rPr>
          <w:sz w:val="28"/>
          <w:szCs w:val="28"/>
        </w:rPr>
        <w:t>е</w:t>
      </w:r>
      <w:r w:rsidRPr="007062E4">
        <w:rPr>
          <w:sz w:val="28"/>
          <w:szCs w:val="28"/>
        </w:rPr>
        <w:t>ское и социальное регулирование, является финансовый механизм – финансовая система общества, главным звеном которой является бюджет. Именно посредс</w:t>
      </w:r>
      <w:r w:rsidRPr="007062E4">
        <w:rPr>
          <w:sz w:val="28"/>
          <w:szCs w:val="28"/>
        </w:rPr>
        <w:t>т</w:t>
      </w:r>
      <w:r w:rsidRPr="007062E4">
        <w:rPr>
          <w:sz w:val="28"/>
          <w:szCs w:val="28"/>
        </w:rPr>
        <w:t>вом финансовой системы государство образует централизованные и воздейств</w:t>
      </w:r>
      <w:r w:rsidRPr="007062E4">
        <w:rPr>
          <w:sz w:val="28"/>
          <w:szCs w:val="28"/>
        </w:rPr>
        <w:t>у</w:t>
      </w:r>
      <w:r w:rsidRPr="007062E4">
        <w:rPr>
          <w:sz w:val="28"/>
          <w:szCs w:val="28"/>
        </w:rPr>
        <w:t>ет на формирование децентрализованных фондов денежных средств, обеспеч</w:t>
      </w:r>
      <w:r w:rsidRPr="007062E4">
        <w:rPr>
          <w:sz w:val="28"/>
          <w:szCs w:val="28"/>
        </w:rPr>
        <w:t>и</w:t>
      </w:r>
      <w:r w:rsidRPr="007062E4">
        <w:rPr>
          <w:sz w:val="28"/>
          <w:szCs w:val="28"/>
        </w:rPr>
        <w:t>вая возможность выполнения возложенных на государственные (муниципал</w:t>
      </w:r>
      <w:r w:rsidRPr="007062E4">
        <w:rPr>
          <w:sz w:val="28"/>
          <w:szCs w:val="28"/>
        </w:rPr>
        <w:t>ь</w:t>
      </w:r>
      <w:r w:rsidRPr="007062E4">
        <w:rPr>
          <w:sz w:val="28"/>
          <w:szCs w:val="28"/>
        </w:rPr>
        <w:t xml:space="preserve">ные) органы функций. </w:t>
      </w:r>
    </w:p>
    <w:p w:rsidR="00C9730A" w:rsidRPr="007062E4" w:rsidRDefault="00C9730A" w:rsidP="00E43835">
      <w:pPr>
        <w:suppressAutoHyphens/>
        <w:autoSpaceDE w:val="0"/>
        <w:autoSpaceDN w:val="0"/>
        <w:adjustRightInd w:val="0"/>
        <w:ind w:firstLine="851"/>
        <w:jc w:val="both"/>
        <w:rPr>
          <w:sz w:val="28"/>
          <w:szCs w:val="28"/>
        </w:rPr>
      </w:pPr>
      <w:r w:rsidRPr="007062E4">
        <w:rPr>
          <w:sz w:val="28"/>
          <w:szCs w:val="28"/>
        </w:rPr>
        <w:lastRenderedPageBreak/>
        <w:t>С каждым годом роль бюджета</w:t>
      </w:r>
      <w:r w:rsidR="006414BB" w:rsidRPr="007062E4">
        <w:rPr>
          <w:sz w:val="28"/>
          <w:szCs w:val="28"/>
        </w:rPr>
        <w:t>,</w:t>
      </w:r>
      <w:r w:rsidRPr="007062E4">
        <w:rPr>
          <w:sz w:val="28"/>
          <w:szCs w:val="28"/>
        </w:rPr>
        <w:t xml:space="preserve"> как важнейшего инструмента социально-экономической политики в </w:t>
      </w:r>
      <w:r w:rsidR="00B250C9">
        <w:rPr>
          <w:sz w:val="28"/>
          <w:szCs w:val="28"/>
        </w:rPr>
        <w:t>Александровском</w:t>
      </w:r>
      <w:r w:rsidR="00580053">
        <w:rPr>
          <w:sz w:val="28"/>
          <w:szCs w:val="28"/>
        </w:rPr>
        <w:t xml:space="preserve"> сельском поселении</w:t>
      </w:r>
      <w:r w:rsidR="006414BB" w:rsidRPr="007062E4">
        <w:rPr>
          <w:sz w:val="28"/>
          <w:szCs w:val="28"/>
        </w:rPr>
        <w:t>,</w:t>
      </w:r>
      <w:r w:rsidRPr="007062E4">
        <w:rPr>
          <w:sz w:val="28"/>
          <w:szCs w:val="28"/>
        </w:rPr>
        <w:t xml:space="preserve"> непрерывно возрастает,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 концентрации средств на решение социальных </w:t>
      </w:r>
      <w:r w:rsidR="0017480F" w:rsidRPr="007062E4">
        <w:rPr>
          <w:sz w:val="28"/>
          <w:szCs w:val="28"/>
        </w:rPr>
        <w:t>и экономических задач, повышение</w:t>
      </w:r>
      <w:r w:rsidRPr="007062E4">
        <w:rPr>
          <w:sz w:val="28"/>
          <w:szCs w:val="28"/>
        </w:rPr>
        <w:t xml:space="preserve"> эффективности бюджетного процесса.</w:t>
      </w:r>
    </w:p>
    <w:p w:rsidR="00C9730A" w:rsidRPr="007062E4" w:rsidRDefault="00C9730A" w:rsidP="00E43835">
      <w:pPr>
        <w:suppressAutoHyphens/>
        <w:autoSpaceDE w:val="0"/>
        <w:autoSpaceDN w:val="0"/>
        <w:adjustRightInd w:val="0"/>
        <w:ind w:firstLine="851"/>
        <w:jc w:val="both"/>
        <w:rPr>
          <w:sz w:val="28"/>
          <w:szCs w:val="28"/>
        </w:rPr>
      </w:pPr>
      <w:r w:rsidRPr="007062E4">
        <w:rPr>
          <w:sz w:val="28"/>
          <w:szCs w:val="28"/>
        </w:rPr>
        <w:t xml:space="preserve">Эффективное, ответственное и прозрачное управление </w:t>
      </w:r>
      <w:r w:rsidR="00055484" w:rsidRPr="007062E4">
        <w:rPr>
          <w:sz w:val="28"/>
          <w:szCs w:val="28"/>
        </w:rPr>
        <w:t>муниципальными</w:t>
      </w:r>
      <w:r w:rsidRPr="007062E4">
        <w:rPr>
          <w:sz w:val="28"/>
          <w:szCs w:val="28"/>
        </w:rPr>
        <w:t xml:space="preserve"> финансами является базовым условием для повышения уровня и качества жизни населения</w:t>
      </w:r>
      <w:r w:rsidR="00A34E0F">
        <w:rPr>
          <w:sz w:val="28"/>
          <w:szCs w:val="28"/>
        </w:rPr>
        <w:t xml:space="preserve"> </w:t>
      </w:r>
      <w:r w:rsidR="0034763A">
        <w:rPr>
          <w:sz w:val="28"/>
          <w:szCs w:val="28"/>
        </w:rPr>
        <w:t>Александровского</w:t>
      </w:r>
      <w:r w:rsidR="00580053">
        <w:rPr>
          <w:sz w:val="28"/>
          <w:szCs w:val="28"/>
        </w:rPr>
        <w:t xml:space="preserve"> сельского поселения</w:t>
      </w:r>
      <w:r w:rsidRPr="007062E4">
        <w:rPr>
          <w:sz w:val="28"/>
          <w:szCs w:val="28"/>
        </w:rPr>
        <w:t>, устойчивого экономического роста, своевременного исполнения социальных обязательств и достижения других стратегических целей социально</w:t>
      </w:r>
      <w:r w:rsidR="007B79C6" w:rsidRPr="007062E4">
        <w:rPr>
          <w:sz w:val="28"/>
          <w:szCs w:val="28"/>
        </w:rPr>
        <w:t xml:space="preserve">-экономического развития </w:t>
      </w:r>
      <w:r w:rsidR="00580053">
        <w:rPr>
          <w:sz w:val="28"/>
          <w:szCs w:val="28"/>
        </w:rPr>
        <w:t>поселения</w:t>
      </w:r>
      <w:r w:rsidRPr="007062E4">
        <w:rPr>
          <w:sz w:val="28"/>
          <w:szCs w:val="28"/>
        </w:rPr>
        <w:t>.</w:t>
      </w:r>
    </w:p>
    <w:p w:rsidR="00C9730A" w:rsidRPr="007062E4" w:rsidRDefault="00C9730A" w:rsidP="00E43835">
      <w:pPr>
        <w:suppressAutoHyphens/>
        <w:autoSpaceDE w:val="0"/>
        <w:autoSpaceDN w:val="0"/>
        <w:adjustRightInd w:val="0"/>
        <w:ind w:firstLine="851"/>
        <w:jc w:val="both"/>
        <w:rPr>
          <w:sz w:val="28"/>
          <w:szCs w:val="28"/>
        </w:rPr>
      </w:pPr>
      <w:r w:rsidRPr="007062E4">
        <w:rPr>
          <w:sz w:val="28"/>
          <w:szCs w:val="28"/>
        </w:rPr>
        <w:t>Основными результатами реализации бюджетных реформ последних лет стали:</w:t>
      </w:r>
    </w:p>
    <w:p w:rsidR="00C9730A" w:rsidRPr="007062E4" w:rsidRDefault="00C9730A" w:rsidP="00E43835">
      <w:pPr>
        <w:suppressAutoHyphens/>
        <w:autoSpaceDE w:val="0"/>
        <w:autoSpaceDN w:val="0"/>
        <w:adjustRightInd w:val="0"/>
        <w:ind w:firstLine="851"/>
        <w:jc w:val="both"/>
        <w:rPr>
          <w:sz w:val="28"/>
          <w:szCs w:val="28"/>
        </w:rPr>
      </w:pPr>
      <w:r w:rsidRPr="007062E4">
        <w:rPr>
          <w:sz w:val="28"/>
          <w:szCs w:val="28"/>
        </w:rPr>
        <w:t xml:space="preserve">формирование и исполнение </w:t>
      </w:r>
      <w:r w:rsidR="007B79C6" w:rsidRPr="007062E4">
        <w:rPr>
          <w:sz w:val="28"/>
          <w:szCs w:val="28"/>
        </w:rPr>
        <w:t>бюджета поселени</w:t>
      </w:r>
      <w:r w:rsidR="00580053">
        <w:rPr>
          <w:sz w:val="28"/>
          <w:szCs w:val="28"/>
        </w:rPr>
        <w:t>я</w:t>
      </w:r>
      <w:r w:rsidRPr="007062E4">
        <w:rPr>
          <w:sz w:val="28"/>
          <w:szCs w:val="28"/>
        </w:rPr>
        <w:t xml:space="preserve"> по предусмотренным Бюджетным кодексом Российской Федерации единым правилам;</w:t>
      </w:r>
    </w:p>
    <w:p w:rsidR="00C9730A" w:rsidRPr="007062E4" w:rsidRDefault="00C9730A" w:rsidP="00E43835">
      <w:pPr>
        <w:suppressAutoHyphens/>
        <w:autoSpaceDE w:val="0"/>
        <w:autoSpaceDN w:val="0"/>
        <w:adjustRightInd w:val="0"/>
        <w:ind w:firstLine="851"/>
        <w:jc w:val="both"/>
        <w:rPr>
          <w:sz w:val="28"/>
          <w:szCs w:val="28"/>
        </w:rPr>
      </w:pPr>
      <w:r w:rsidRPr="007062E4">
        <w:rPr>
          <w:sz w:val="28"/>
          <w:szCs w:val="28"/>
        </w:rPr>
        <w:t>внедрение в бюджетный процесс среднесрочного бюджетного планирования;</w:t>
      </w:r>
    </w:p>
    <w:p w:rsidR="00C9730A" w:rsidRPr="007062E4" w:rsidRDefault="00C9730A" w:rsidP="00E43835">
      <w:pPr>
        <w:suppressAutoHyphens/>
        <w:autoSpaceDE w:val="0"/>
        <w:autoSpaceDN w:val="0"/>
        <w:adjustRightInd w:val="0"/>
        <w:ind w:firstLine="851"/>
        <w:jc w:val="both"/>
        <w:rPr>
          <w:sz w:val="28"/>
          <w:szCs w:val="28"/>
        </w:rPr>
      </w:pPr>
      <w:r w:rsidRPr="007062E4">
        <w:rPr>
          <w:sz w:val="28"/>
          <w:szCs w:val="28"/>
        </w:rPr>
        <w:t xml:space="preserve">использование единого программного продукта </w:t>
      </w:r>
      <w:r w:rsidR="00580053">
        <w:rPr>
          <w:sz w:val="28"/>
          <w:szCs w:val="28"/>
        </w:rPr>
        <w:t xml:space="preserve">Администрацией </w:t>
      </w:r>
      <w:r w:rsidR="0034763A">
        <w:rPr>
          <w:sz w:val="28"/>
          <w:szCs w:val="28"/>
        </w:rPr>
        <w:t>Александровского</w:t>
      </w:r>
      <w:r w:rsidR="00580053">
        <w:rPr>
          <w:sz w:val="28"/>
          <w:szCs w:val="28"/>
        </w:rPr>
        <w:t xml:space="preserve"> сельского поселения </w:t>
      </w:r>
      <w:r w:rsidRPr="007062E4">
        <w:rPr>
          <w:sz w:val="28"/>
          <w:szCs w:val="28"/>
        </w:rPr>
        <w:t>для обеспечения бюджетного процесса;</w:t>
      </w:r>
    </w:p>
    <w:p w:rsidR="00C9730A" w:rsidRPr="007062E4" w:rsidRDefault="00C9730A" w:rsidP="00E43835">
      <w:pPr>
        <w:suppressAutoHyphens/>
        <w:autoSpaceDE w:val="0"/>
        <w:autoSpaceDN w:val="0"/>
        <w:adjustRightInd w:val="0"/>
        <w:ind w:firstLine="851"/>
        <w:jc w:val="both"/>
        <w:rPr>
          <w:sz w:val="28"/>
          <w:szCs w:val="28"/>
        </w:rPr>
      </w:pPr>
      <w:r w:rsidRPr="007062E4">
        <w:rPr>
          <w:sz w:val="28"/>
          <w:szCs w:val="28"/>
        </w:rPr>
        <w:t xml:space="preserve">применение программно-целевого метода бюджетного планирования и инструментов бюджетирования, ориентированного на результат, посредством формирования долгосрочных целевых программ, реестров расходных обязательств, докладов о результатах и основных направлений деятельности, </w:t>
      </w:r>
      <w:r w:rsidR="007B79C6" w:rsidRPr="007062E4">
        <w:rPr>
          <w:sz w:val="28"/>
          <w:szCs w:val="28"/>
        </w:rPr>
        <w:t xml:space="preserve">муниципальных </w:t>
      </w:r>
      <w:r w:rsidRPr="007062E4">
        <w:rPr>
          <w:sz w:val="28"/>
          <w:szCs w:val="28"/>
        </w:rPr>
        <w:t xml:space="preserve">заданий на оказание </w:t>
      </w:r>
      <w:r w:rsidR="007B79C6" w:rsidRPr="007062E4">
        <w:rPr>
          <w:sz w:val="28"/>
          <w:szCs w:val="28"/>
        </w:rPr>
        <w:t>муниципальных</w:t>
      </w:r>
      <w:r w:rsidRPr="007062E4">
        <w:rPr>
          <w:sz w:val="28"/>
          <w:szCs w:val="28"/>
        </w:rPr>
        <w:t xml:space="preserve"> услуг;</w:t>
      </w:r>
    </w:p>
    <w:p w:rsidR="00C9730A" w:rsidRPr="007062E4" w:rsidRDefault="00C9730A" w:rsidP="00E43835">
      <w:pPr>
        <w:suppressAutoHyphens/>
        <w:autoSpaceDE w:val="0"/>
        <w:autoSpaceDN w:val="0"/>
        <w:adjustRightInd w:val="0"/>
        <w:ind w:firstLine="851"/>
        <w:jc w:val="both"/>
        <w:rPr>
          <w:sz w:val="28"/>
          <w:szCs w:val="28"/>
        </w:rPr>
      </w:pPr>
      <w:r w:rsidRPr="007062E4">
        <w:rPr>
          <w:sz w:val="28"/>
          <w:szCs w:val="28"/>
        </w:rPr>
        <w:t>переход на отраслевые системы оплаты труда работников бюджетных учреждений;</w:t>
      </w:r>
    </w:p>
    <w:p w:rsidR="00C9730A" w:rsidRPr="007062E4" w:rsidRDefault="00C9730A" w:rsidP="00E43835">
      <w:pPr>
        <w:suppressAutoHyphens/>
        <w:autoSpaceDE w:val="0"/>
        <w:autoSpaceDN w:val="0"/>
        <w:adjustRightInd w:val="0"/>
        <w:ind w:firstLine="851"/>
        <w:jc w:val="both"/>
        <w:rPr>
          <w:sz w:val="28"/>
          <w:szCs w:val="28"/>
        </w:rPr>
      </w:pPr>
      <w:r w:rsidRPr="007062E4">
        <w:rPr>
          <w:sz w:val="28"/>
          <w:szCs w:val="28"/>
        </w:rPr>
        <w:t>финансовое обеспечение реформы и развития местного самоуправления;</w:t>
      </w:r>
    </w:p>
    <w:p w:rsidR="00C9730A" w:rsidRPr="007062E4" w:rsidRDefault="00C9730A" w:rsidP="00E43835">
      <w:pPr>
        <w:suppressAutoHyphens/>
        <w:autoSpaceDE w:val="0"/>
        <w:autoSpaceDN w:val="0"/>
        <w:adjustRightInd w:val="0"/>
        <w:ind w:firstLine="851"/>
        <w:jc w:val="both"/>
        <w:rPr>
          <w:sz w:val="28"/>
          <w:szCs w:val="28"/>
        </w:rPr>
      </w:pPr>
      <w:r w:rsidRPr="007062E4">
        <w:rPr>
          <w:sz w:val="28"/>
          <w:szCs w:val="28"/>
        </w:rPr>
        <w:t xml:space="preserve">осуществление планирования и исполнения бюджета </w:t>
      </w:r>
      <w:r w:rsidR="00580053">
        <w:rPr>
          <w:sz w:val="28"/>
          <w:szCs w:val="28"/>
        </w:rPr>
        <w:t>поселения</w:t>
      </w:r>
      <w:r w:rsidR="00A34E0F">
        <w:rPr>
          <w:sz w:val="28"/>
          <w:szCs w:val="28"/>
        </w:rPr>
        <w:t xml:space="preserve"> </w:t>
      </w:r>
      <w:r w:rsidRPr="007062E4">
        <w:rPr>
          <w:sz w:val="28"/>
          <w:szCs w:val="28"/>
        </w:rPr>
        <w:t>с применением электронного документооборота.</w:t>
      </w:r>
    </w:p>
    <w:p w:rsidR="00C9730A" w:rsidRPr="007062E4" w:rsidRDefault="00C9730A" w:rsidP="00E43835">
      <w:pPr>
        <w:suppressAutoHyphens/>
        <w:autoSpaceDE w:val="0"/>
        <w:autoSpaceDN w:val="0"/>
        <w:adjustRightInd w:val="0"/>
        <w:ind w:firstLine="851"/>
        <w:jc w:val="both"/>
        <w:rPr>
          <w:bCs/>
          <w:iCs/>
          <w:sz w:val="28"/>
          <w:szCs w:val="28"/>
        </w:rPr>
      </w:pPr>
      <w:r w:rsidRPr="007062E4">
        <w:rPr>
          <w:bCs/>
          <w:iCs/>
          <w:sz w:val="28"/>
          <w:szCs w:val="28"/>
        </w:rPr>
        <w:t>В 2010-20</w:t>
      </w:r>
      <w:r w:rsidR="007B79C6" w:rsidRPr="007062E4">
        <w:rPr>
          <w:bCs/>
          <w:iCs/>
          <w:sz w:val="28"/>
          <w:szCs w:val="28"/>
        </w:rPr>
        <w:t xml:space="preserve">12 годах в </w:t>
      </w:r>
      <w:r w:rsidR="00B250C9">
        <w:rPr>
          <w:bCs/>
          <w:iCs/>
          <w:sz w:val="28"/>
          <w:szCs w:val="28"/>
        </w:rPr>
        <w:t>Александровском</w:t>
      </w:r>
      <w:r w:rsidR="00580053">
        <w:rPr>
          <w:bCs/>
          <w:iCs/>
          <w:sz w:val="28"/>
          <w:szCs w:val="28"/>
        </w:rPr>
        <w:t xml:space="preserve"> сельском поселении </w:t>
      </w:r>
      <w:r w:rsidRPr="007062E4">
        <w:rPr>
          <w:bCs/>
          <w:iCs/>
          <w:sz w:val="28"/>
          <w:szCs w:val="28"/>
        </w:rPr>
        <w:t>была проведена реформа системы финансового обеспечения оказания муниципальных услуг.</w:t>
      </w:r>
    </w:p>
    <w:p w:rsidR="00C9730A" w:rsidRPr="007062E4" w:rsidRDefault="00C9730A" w:rsidP="00E43835">
      <w:pPr>
        <w:suppressAutoHyphens/>
        <w:autoSpaceDE w:val="0"/>
        <w:autoSpaceDN w:val="0"/>
        <w:adjustRightInd w:val="0"/>
        <w:ind w:firstLine="851"/>
        <w:jc w:val="both"/>
        <w:rPr>
          <w:sz w:val="28"/>
          <w:szCs w:val="28"/>
        </w:rPr>
      </w:pPr>
      <w:r w:rsidRPr="007062E4">
        <w:rPr>
          <w:sz w:val="28"/>
          <w:szCs w:val="28"/>
        </w:rPr>
        <w:t xml:space="preserve">В полном объеме обеспечена реализация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новом статусе начали осуществлять деятельность </w:t>
      </w:r>
      <w:r w:rsidR="00580053">
        <w:rPr>
          <w:sz w:val="28"/>
          <w:szCs w:val="28"/>
        </w:rPr>
        <w:t>2</w:t>
      </w:r>
      <w:r w:rsidR="001B7E6E">
        <w:rPr>
          <w:sz w:val="28"/>
          <w:szCs w:val="28"/>
        </w:rPr>
        <w:t xml:space="preserve"> </w:t>
      </w:r>
      <w:r w:rsidRPr="007062E4">
        <w:rPr>
          <w:sz w:val="28"/>
          <w:szCs w:val="28"/>
        </w:rPr>
        <w:t>бюджетных учреждени</w:t>
      </w:r>
      <w:r w:rsidR="00580053">
        <w:rPr>
          <w:sz w:val="28"/>
          <w:szCs w:val="28"/>
        </w:rPr>
        <w:t>я</w:t>
      </w:r>
      <w:r w:rsidRPr="007062E4">
        <w:rPr>
          <w:sz w:val="28"/>
          <w:szCs w:val="28"/>
        </w:rPr>
        <w:t>. Цель этой реформы – мотивация учреждений к повышению качества предоставления услуг населению.</w:t>
      </w:r>
    </w:p>
    <w:p w:rsidR="00C9730A" w:rsidRPr="007062E4" w:rsidRDefault="00C9730A" w:rsidP="00E43835">
      <w:pPr>
        <w:suppressAutoHyphens/>
        <w:autoSpaceDE w:val="0"/>
        <w:autoSpaceDN w:val="0"/>
        <w:adjustRightInd w:val="0"/>
        <w:ind w:firstLine="851"/>
        <w:jc w:val="both"/>
        <w:rPr>
          <w:sz w:val="28"/>
          <w:szCs w:val="28"/>
        </w:rPr>
      </w:pPr>
      <w:r w:rsidRPr="007062E4">
        <w:rPr>
          <w:sz w:val="28"/>
          <w:szCs w:val="28"/>
        </w:rPr>
        <w:t xml:space="preserve">Непрерывно совершенствуется </w:t>
      </w:r>
      <w:r w:rsidR="00E50617" w:rsidRPr="007062E4">
        <w:rPr>
          <w:sz w:val="28"/>
          <w:szCs w:val="28"/>
        </w:rPr>
        <w:t xml:space="preserve">муниципальное </w:t>
      </w:r>
      <w:r w:rsidRPr="007062E4">
        <w:rPr>
          <w:sz w:val="28"/>
          <w:szCs w:val="28"/>
        </w:rPr>
        <w:t xml:space="preserve">налоговое законодательство в рамках полномочий, предоставленных </w:t>
      </w:r>
      <w:r w:rsidR="00E50617" w:rsidRPr="007062E4">
        <w:rPr>
          <w:sz w:val="28"/>
          <w:szCs w:val="28"/>
        </w:rPr>
        <w:t>муниципальным образованиям</w:t>
      </w:r>
      <w:r w:rsidRPr="007062E4">
        <w:rPr>
          <w:sz w:val="28"/>
          <w:szCs w:val="28"/>
        </w:rPr>
        <w:t xml:space="preserve"> Российской Федерации.</w:t>
      </w:r>
    </w:p>
    <w:p w:rsidR="00C9730A" w:rsidRPr="003D7039" w:rsidRDefault="00C9730A" w:rsidP="00E43835">
      <w:pPr>
        <w:suppressAutoHyphens/>
        <w:autoSpaceDE w:val="0"/>
        <w:autoSpaceDN w:val="0"/>
        <w:adjustRightInd w:val="0"/>
        <w:ind w:firstLine="851"/>
        <w:jc w:val="both"/>
        <w:rPr>
          <w:sz w:val="28"/>
          <w:szCs w:val="28"/>
        </w:rPr>
      </w:pPr>
      <w:r w:rsidRPr="003D7039">
        <w:rPr>
          <w:sz w:val="28"/>
          <w:szCs w:val="28"/>
        </w:rPr>
        <w:t xml:space="preserve">В целях оценки качества управления </w:t>
      </w:r>
      <w:r w:rsidR="00481092" w:rsidRPr="003D7039">
        <w:rPr>
          <w:sz w:val="28"/>
          <w:szCs w:val="28"/>
        </w:rPr>
        <w:t>муниципальными</w:t>
      </w:r>
      <w:r w:rsidRPr="003D7039">
        <w:rPr>
          <w:sz w:val="28"/>
          <w:szCs w:val="28"/>
        </w:rPr>
        <w:t xml:space="preserve"> финансами </w:t>
      </w:r>
      <w:r w:rsidR="00580053" w:rsidRPr="003D7039">
        <w:rPr>
          <w:sz w:val="28"/>
          <w:szCs w:val="28"/>
        </w:rPr>
        <w:t xml:space="preserve">финансовым управлением Администрации </w:t>
      </w:r>
      <w:r w:rsidR="00B250C9">
        <w:rPr>
          <w:sz w:val="28"/>
          <w:szCs w:val="28"/>
        </w:rPr>
        <w:t>Азовского</w:t>
      </w:r>
      <w:r w:rsidR="00580053" w:rsidRPr="003D7039">
        <w:rPr>
          <w:sz w:val="28"/>
          <w:szCs w:val="28"/>
        </w:rPr>
        <w:t xml:space="preserve"> района </w:t>
      </w:r>
      <w:r w:rsidRPr="003D7039">
        <w:rPr>
          <w:sz w:val="28"/>
          <w:szCs w:val="28"/>
        </w:rPr>
        <w:t xml:space="preserve">ежегодно проводится мониторинг деятельности </w:t>
      </w:r>
      <w:r w:rsidR="005D4943" w:rsidRPr="003D7039">
        <w:rPr>
          <w:sz w:val="28"/>
          <w:szCs w:val="28"/>
        </w:rPr>
        <w:t>муниципальных образований</w:t>
      </w:r>
      <w:r w:rsidRPr="003D7039">
        <w:rPr>
          <w:sz w:val="28"/>
          <w:szCs w:val="28"/>
        </w:rPr>
        <w:t xml:space="preserve"> по управлению общественными финансами. </w:t>
      </w:r>
    </w:p>
    <w:p w:rsidR="00C9730A" w:rsidRPr="007062E4" w:rsidRDefault="00C9730A" w:rsidP="00E43835">
      <w:pPr>
        <w:widowControl w:val="0"/>
        <w:suppressAutoHyphens/>
        <w:autoSpaceDE w:val="0"/>
        <w:autoSpaceDN w:val="0"/>
        <w:adjustRightInd w:val="0"/>
        <w:ind w:firstLine="851"/>
        <w:jc w:val="both"/>
        <w:rPr>
          <w:sz w:val="28"/>
          <w:szCs w:val="28"/>
        </w:rPr>
      </w:pPr>
      <w:r w:rsidRPr="007062E4">
        <w:rPr>
          <w:sz w:val="28"/>
          <w:szCs w:val="28"/>
        </w:rPr>
        <w:t xml:space="preserve">Результатом проведенной работы стало формирование целостной </w:t>
      </w:r>
      <w:r w:rsidRPr="007062E4">
        <w:rPr>
          <w:sz w:val="28"/>
          <w:szCs w:val="28"/>
        </w:rPr>
        <w:lastRenderedPageBreak/>
        <w:t xml:space="preserve">системы управления </w:t>
      </w:r>
      <w:r w:rsidR="005D4943" w:rsidRPr="007062E4">
        <w:rPr>
          <w:sz w:val="28"/>
          <w:szCs w:val="28"/>
        </w:rPr>
        <w:t>муниципальными</w:t>
      </w:r>
      <w:r w:rsidRPr="007062E4">
        <w:rPr>
          <w:sz w:val="28"/>
          <w:szCs w:val="28"/>
        </w:rPr>
        <w:t xml:space="preserve"> финансами </w:t>
      </w:r>
      <w:r w:rsidR="0034763A">
        <w:rPr>
          <w:sz w:val="28"/>
          <w:szCs w:val="28"/>
        </w:rPr>
        <w:t>Александровского</w:t>
      </w:r>
      <w:r w:rsidR="00580053">
        <w:rPr>
          <w:sz w:val="28"/>
          <w:szCs w:val="28"/>
        </w:rPr>
        <w:t xml:space="preserve"> сельского поселения</w:t>
      </w:r>
      <w:r w:rsidRPr="007062E4">
        <w:rPr>
          <w:sz w:val="28"/>
          <w:szCs w:val="28"/>
        </w:rPr>
        <w:t>, характеризующейся следующими показателями.</w:t>
      </w:r>
    </w:p>
    <w:p w:rsidR="00C9730A" w:rsidRPr="007062E4" w:rsidRDefault="00170EF5" w:rsidP="00E43835">
      <w:pPr>
        <w:widowControl w:val="0"/>
        <w:suppressAutoHyphens/>
        <w:autoSpaceDE w:val="0"/>
        <w:autoSpaceDN w:val="0"/>
        <w:adjustRightInd w:val="0"/>
        <w:ind w:firstLine="540"/>
        <w:jc w:val="right"/>
        <w:rPr>
          <w:sz w:val="28"/>
          <w:szCs w:val="28"/>
        </w:rPr>
      </w:pPr>
      <w:r w:rsidRPr="007062E4">
        <w:rPr>
          <w:sz w:val="28"/>
          <w:szCs w:val="28"/>
        </w:rPr>
        <w:t>Таблица</w:t>
      </w:r>
    </w:p>
    <w:p w:rsidR="00170EF5" w:rsidRPr="007062E4" w:rsidRDefault="00170EF5" w:rsidP="00E43835">
      <w:pPr>
        <w:widowControl w:val="0"/>
        <w:suppressAutoHyphens/>
        <w:autoSpaceDE w:val="0"/>
        <w:autoSpaceDN w:val="0"/>
        <w:adjustRightInd w:val="0"/>
        <w:ind w:firstLine="540"/>
        <w:jc w:val="right"/>
        <w:rPr>
          <w:sz w:val="28"/>
          <w:szCs w:val="28"/>
        </w:rPr>
      </w:pPr>
    </w:p>
    <w:p w:rsidR="005D4943" w:rsidRPr="007062E4" w:rsidRDefault="00C9730A" w:rsidP="00E43835">
      <w:pPr>
        <w:widowControl w:val="0"/>
        <w:suppressAutoHyphens/>
        <w:autoSpaceDE w:val="0"/>
        <w:autoSpaceDN w:val="0"/>
        <w:adjustRightInd w:val="0"/>
        <w:jc w:val="center"/>
        <w:rPr>
          <w:sz w:val="28"/>
          <w:szCs w:val="28"/>
        </w:rPr>
      </w:pPr>
      <w:r w:rsidRPr="007062E4">
        <w:rPr>
          <w:sz w:val="28"/>
          <w:szCs w:val="28"/>
        </w:rPr>
        <w:t xml:space="preserve">Основные показатели  бюджета </w:t>
      </w:r>
    </w:p>
    <w:p w:rsidR="00C9730A" w:rsidRPr="00580053" w:rsidRDefault="0034763A" w:rsidP="00580053">
      <w:pPr>
        <w:widowControl w:val="0"/>
        <w:suppressAutoHyphens/>
        <w:autoSpaceDE w:val="0"/>
        <w:autoSpaceDN w:val="0"/>
        <w:adjustRightInd w:val="0"/>
        <w:jc w:val="center"/>
        <w:rPr>
          <w:sz w:val="28"/>
          <w:szCs w:val="28"/>
        </w:rPr>
      </w:pPr>
      <w:r>
        <w:rPr>
          <w:sz w:val="28"/>
          <w:szCs w:val="28"/>
        </w:rPr>
        <w:t>Александровского</w:t>
      </w:r>
      <w:r w:rsidR="00580053" w:rsidRPr="00580053">
        <w:rPr>
          <w:sz w:val="28"/>
          <w:szCs w:val="28"/>
        </w:rPr>
        <w:t xml:space="preserve"> сельского поселения</w:t>
      </w:r>
    </w:p>
    <w:p w:rsidR="00C9730A" w:rsidRPr="007062E4" w:rsidRDefault="00C9730A" w:rsidP="00E43835">
      <w:pPr>
        <w:widowControl w:val="0"/>
        <w:suppressAutoHyphens/>
        <w:autoSpaceDE w:val="0"/>
        <w:autoSpaceDN w:val="0"/>
        <w:adjustRightInd w:val="0"/>
        <w:jc w:val="right"/>
        <w:rPr>
          <w:sz w:val="28"/>
          <w:szCs w:val="28"/>
        </w:rPr>
      </w:pPr>
      <w:r w:rsidRPr="007062E4">
        <w:rPr>
          <w:sz w:val="28"/>
          <w:szCs w:val="28"/>
        </w:rPr>
        <w:t>(</w:t>
      </w:r>
      <w:r w:rsidR="00580053">
        <w:rPr>
          <w:sz w:val="28"/>
          <w:szCs w:val="28"/>
        </w:rPr>
        <w:t>тыс</w:t>
      </w:r>
      <w:r w:rsidRPr="007062E4">
        <w:rPr>
          <w:sz w:val="28"/>
          <w:szCs w:val="28"/>
        </w:rPr>
        <w:t>.руб.)</w:t>
      </w:r>
    </w:p>
    <w:tbl>
      <w:tblPr>
        <w:tblStyle w:val="ab"/>
        <w:tblW w:w="0" w:type="auto"/>
        <w:tblLook w:val="04A0"/>
      </w:tblPr>
      <w:tblGrid>
        <w:gridCol w:w="3564"/>
        <w:gridCol w:w="1251"/>
        <w:gridCol w:w="1384"/>
        <w:gridCol w:w="1384"/>
        <w:gridCol w:w="1251"/>
        <w:gridCol w:w="1134"/>
      </w:tblGrid>
      <w:tr w:rsidR="00C9730A" w:rsidRPr="007062E4" w:rsidTr="00580053">
        <w:tc>
          <w:tcPr>
            <w:tcW w:w="3564" w:type="dxa"/>
          </w:tcPr>
          <w:p w:rsidR="00C9730A" w:rsidRPr="007062E4" w:rsidRDefault="00C9730A" w:rsidP="00E43835">
            <w:pPr>
              <w:suppressAutoHyphens/>
              <w:autoSpaceDE w:val="0"/>
              <w:autoSpaceDN w:val="0"/>
              <w:adjustRightInd w:val="0"/>
              <w:jc w:val="center"/>
              <w:rPr>
                <w:sz w:val="24"/>
                <w:szCs w:val="24"/>
              </w:rPr>
            </w:pPr>
            <w:r w:rsidRPr="007062E4">
              <w:rPr>
                <w:sz w:val="24"/>
                <w:szCs w:val="24"/>
              </w:rPr>
              <w:t>Показатель</w:t>
            </w:r>
          </w:p>
        </w:tc>
        <w:tc>
          <w:tcPr>
            <w:tcW w:w="1251" w:type="dxa"/>
          </w:tcPr>
          <w:p w:rsidR="00C9730A" w:rsidRPr="007062E4" w:rsidRDefault="00C9730A" w:rsidP="00E43835">
            <w:pPr>
              <w:suppressAutoHyphens/>
              <w:autoSpaceDE w:val="0"/>
              <w:autoSpaceDN w:val="0"/>
              <w:adjustRightInd w:val="0"/>
              <w:jc w:val="center"/>
              <w:rPr>
                <w:sz w:val="24"/>
                <w:szCs w:val="24"/>
              </w:rPr>
            </w:pPr>
            <w:r w:rsidRPr="007062E4">
              <w:rPr>
                <w:sz w:val="24"/>
                <w:szCs w:val="24"/>
              </w:rPr>
              <w:t>2009 год</w:t>
            </w:r>
          </w:p>
          <w:p w:rsidR="00464EC7" w:rsidRPr="007062E4" w:rsidRDefault="00464EC7" w:rsidP="00E43835">
            <w:pPr>
              <w:suppressAutoHyphens/>
              <w:autoSpaceDE w:val="0"/>
              <w:autoSpaceDN w:val="0"/>
              <w:adjustRightInd w:val="0"/>
              <w:jc w:val="center"/>
              <w:rPr>
                <w:sz w:val="24"/>
                <w:szCs w:val="24"/>
              </w:rPr>
            </w:pPr>
            <w:r w:rsidRPr="007062E4">
              <w:rPr>
                <w:sz w:val="24"/>
                <w:szCs w:val="24"/>
              </w:rPr>
              <w:t>факт</w:t>
            </w:r>
          </w:p>
        </w:tc>
        <w:tc>
          <w:tcPr>
            <w:tcW w:w="1384" w:type="dxa"/>
          </w:tcPr>
          <w:p w:rsidR="00C9730A" w:rsidRPr="007062E4" w:rsidRDefault="00C9730A" w:rsidP="00E43835">
            <w:pPr>
              <w:suppressAutoHyphens/>
              <w:autoSpaceDE w:val="0"/>
              <w:autoSpaceDN w:val="0"/>
              <w:adjustRightInd w:val="0"/>
              <w:jc w:val="center"/>
              <w:rPr>
                <w:sz w:val="24"/>
                <w:szCs w:val="24"/>
              </w:rPr>
            </w:pPr>
            <w:r w:rsidRPr="007062E4">
              <w:rPr>
                <w:sz w:val="24"/>
                <w:szCs w:val="24"/>
              </w:rPr>
              <w:t>2010 год</w:t>
            </w:r>
          </w:p>
          <w:p w:rsidR="00464EC7" w:rsidRPr="007062E4" w:rsidRDefault="00464EC7" w:rsidP="00E43835">
            <w:pPr>
              <w:suppressAutoHyphens/>
              <w:autoSpaceDE w:val="0"/>
              <w:autoSpaceDN w:val="0"/>
              <w:adjustRightInd w:val="0"/>
              <w:jc w:val="center"/>
              <w:rPr>
                <w:sz w:val="24"/>
                <w:szCs w:val="24"/>
              </w:rPr>
            </w:pPr>
            <w:r w:rsidRPr="007062E4">
              <w:rPr>
                <w:sz w:val="24"/>
                <w:szCs w:val="24"/>
              </w:rPr>
              <w:t>факт</w:t>
            </w:r>
          </w:p>
        </w:tc>
        <w:tc>
          <w:tcPr>
            <w:tcW w:w="1384" w:type="dxa"/>
          </w:tcPr>
          <w:p w:rsidR="00C9730A" w:rsidRPr="007062E4" w:rsidRDefault="00C9730A" w:rsidP="00E43835">
            <w:pPr>
              <w:suppressAutoHyphens/>
              <w:autoSpaceDE w:val="0"/>
              <w:autoSpaceDN w:val="0"/>
              <w:adjustRightInd w:val="0"/>
              <w:jc w:val="center"/>
              <w:rPr>
                <w:sz w:val="24"/>
                <w:szCs w:val="24"/>
              </w:rPr>
            </w:pPr>
            <w:r w:rsidRPr="007062E4">
              <w:rPr>
                <w:sz w:val="24"/>
                <w:szCs w:val="24"/>
              </w:rPr>
              <w:t>2011 год</w:t>
            </w:r>
          </w:p>
          <w:p w:rsidR="00464EC7" w:rsidRPr="007062E4" w:rsidRDefault="00464EC7" w:rsidP="00E43835">
            <w:pPr>
              <w:suppressAutoHyphens/>
              <w:autoSpaceDE w:val="0"/>
              <w:autoSpaceDN w:val="0"/>
              <w:adjustRightInd w:val="0"/>
              <w:jc w:val="center"/>
              <w:rPr>
                <w:sz w:val="24"/>
                <w:szCs w:val="24"/>
              </w:rPr>
            </w:pPr>
            <w:r w:rsidRPr="007062E4">
              <w:rPr>
                <w:sz w:val="24"/>
                <w:szCs w:val="24"/>
              </w:rPr>
              <w:t>факт</w:t>
            </w:r>
          </w:p>
        </w:tc>
        <w:tc>
          <w:tcPr>
            <w:tcW w:w="1251" w:type="dxa"/>
          </w:tcPr>
          <w:p w:rsidR="00C9730A" w:rsidRPr="007062E4" w:rsidRDefault="00C9730A" w:rsidP="00E43835">
            <w:pPr>
              <w:suppressAutoHyphens/>
              <w:autoSpaceDE w:val="0"/>
              <w:autoSpaceDN w:val="0"/>
              <w:adjustRightInd w:val="0"/>
              <w:jc w:val="center"/>
              <w:rPr>
                <w:sz w:val="24"/>
                <w:szCs w:val="24"/>
              </w:rPr>
            </w:pPr>
            <w:r w:rsidRPr="007062E4">
              <w:rPr>
                <w:sz w:val="24"/>
                <w:szCs w:val="24"/>
              </w:rPr>
              <w:t>2012 год</w:t>
            </w:r>
          </w:p>
          <w:p w:rsidR="00464EC7" w:rsidRPr="007062E4" w:rsidRDefault="00464EC7" w:rsidP="00E43835">
            <w:pPr>
              <w:suppressAutoHyphens/>
              <w:autoSpaceDE w:val="0"/>
              <w:autoSpaceDN w:val="0"/>
              <w:adjustRightInd w:val="0"/>
              <w:jc w:val="center"/>
              <w:rPr>
                <w:sz w:val="24"/>
                <w:szCs w:val="24"/>
              </w:rPr>
            </w:pPr>
            <w:r w:rsidRPr="007062E4">
              <w:rPr>
                <w:sz w:val="24"/>
                <w:szCs w:val="24"/>
              </w:rPr>
              <w:t>факт</w:t>
            </w:r>
          </w:p>
        </w:tc>
        <w:tc>
          <w:tcPr>
            <w:tcW w:w="1134" w:type="dxa"/>
          </w:tcPr>
          <w:p w:rsidR="00C9730A" w:rsidRPr="007062E4" w:rsidRDefault="00C9730A" w:rsidP="00E43835">
            <w:pPr>
              <w:suppressAutoHyphens/>
              <w:autoSpaceDE w:val="0"/>
              <w:autoSpaceDN w:val="0"/>
              <w:adjustRightInd w:val="0"/>
              <w:jc w:val="center"/>
              <w:rPr>
                <w:sz w:val="24"/>
                <w:szCs w:val="24"/>
              </w:rPr>
            </w:pPr>
            <w:r w:rsidRPr="007062E4">
              <w:rPr>
                <w:sz w:val="24"/>
                <w:szCs w:val="24"/>
              </w:rPr>
              <w:t>2013 год</w:t>
            </w:r>
          </w:p>
          <w:p w:rsidR="00464EC7" w:rsidRPr="007062E4" w:rsidRDefault="00464EC7" w:rsidP="00E43835">
            <w:pPr>
              <w:suppressAutoHyphens/>
              <w:autoSpaceDE w:val="0"/>
              <w:autoSpaceDN w:val="0"/>
              <w:adjustRightInd w:val="0"/>
              <w:jc w:val="center"/>
              <w:rPr>
                <w:sz w:val="24"/>
                <w:szCs w:val="24"/>
              </w:rPr>
            </w:pPr>
            <w:r w:rsidRPr="007062E4">
              <w:rPr>
                <w:sz w:val="24"/>
                <w:szCs w:val="24"/>
              </w:rPr>
              <w:t>план</w:t>
            </w:r>
          </w:p>
        </w:tc>
      </w:tr>
      <w:tr w:rsidR="00C9730A" w:rsidRPr="007062E4" w:rsidTr="00580053">
        <w:tc>
          <w:tcPr>
            <w:tcW w:w="3564" w:type="dxa"/>
          </w:tcPr>
          <w:p w:rsidR="00C9730A" w:rsidRPr="007062E4" w:rsidRDefault="00C9730A" w:rsidP="00E43835">
            <w:pPr>
              <w:suppressAutoHyphens/>
              <w:autoSpaceDE w:val="0"/>
              <w:autoSpaceDN w:val="0"/>
              <w:adjustRightInd w:val="0"/>
              <w:jc w:val="both"/>
              <w:rPr>
                <w:sz w:val="24"/>
                <w:szCs w:val="24"/>
              </w:rPr>
            </w:pPr>
            <w:r w:rsidRPr="007062E4">
              <w:rPr>
                <w:sz w:val="24"/>
                <w:szCs w:val="24"/>
              </w:rPr>
              <w:t>Доходы</w:t>
            </w:r>
          </w:p>
        </w:tc>
        <w:tc>
          <w:tcPr>
            <w:tcW w:w="1251" w:type="dxa"/>
          </w:tcPr>
          <w:p w:rsidR="00C9730A" w:rsidRPr="007062E4" w:rsidRDefault="00973883" w:rsidP="00E43835">
            <w:pPr>
              <w:suppressAutoHyphens/>
              <w:autoSpaceDE w:val="0"/>
              <w:autoSpaceDN w:val="0"/>
              <w:adjustRightInd w:val="0"/>
              <w:jc w:val="center"/>
              <w:rPr>
                <w:sz w:val="24"/>
                <w:szCs w:val="24"/>
              </w:rPr>
            </w:pPr>
            <w:r>
              <w:rPr>
                <w:sz w:val="24"/>
                <w:szCs w:val="24"/>
              </w:rPr>
              <w:t>17628,7</w:t>
            </w:r>
          </w:p>
        </w:tc>
        <w:tc>
          <w:tcPr>
            <w:tcW w:w="1384" w:type="dxa"/>
          </w:tcPr>
          <w:p w:rsidR="00C9730A" w:rsidRPr="007062E4" w:rsidRDefault="00973883" w:rsidP="00E43835">
            <w:pPr>
              <w:suppressAutoHyphens/>
              <w:autoSpaceDE w:val="0"/>
              <w:autoSpaceDN w:val="0"/>
              <w:adjustRightInd w:val="0"/>
              <w:jc w:val="center"/>
              <w:rPr>
                <w:sz w:val="24"/>
                <w:szCs w:val="24"/>
              </w:rPr>
            </w:pPr>
            <w:r>
              <w:rPr>
                <w:sz w:val="24"/>
                <w:szCs w:val="24"/>
              </w:rPr>
              <w:t>11190,4</w:t>
            </w:r>
          </w:p>
        </w:tc>
        <w:tc>
          <w:tcPr>
            <w:tcW w:w="1384" w:type="dxa"/>
          </w:tcPr>
          <w:p w:rsidR="00C9730A" w:rsidRPr="007062E4" w:rsidRDefault="00973883" w:rsidP="00E43835">
            <w:pPr>
              <w:suppressAutoHyphens/>
              <w:autoSpaceDE w:val="0"/>
              <w:autoSpaceDN w:val="0"/>
              <w:adjustRightInd w:val="0"/>
              <w:jc w:val="center"/>
              <w:rPr>
                <w:sz w:val="24"/>
                <w:szCs w:val="24"/>
              </w:rPr>
            </w:pPr>
            <w:r>
              <w:rPr>
                <w:sz w:val="24"/>
                <w:szCs w:val="24"/>
              </w:rPr>
              <w:t>13023,0</w:t>
            </w:r>
          </w:p>
        </w:tc>
        <w:tc>
          <w:tcPr>
            <w:tcW w:w="1251" w:type="dxa"/>
          </w:tcPr>
          <w:p w:rsidR="00C9730A" w:rsidRPr="007062E4" w:rsidRDefault="00973883" w:rsidP="00E43835">
            <w:pPr>
              <w:suppressAutoHyphens/>
              <w:autoSpaceDE w:val="0"/>
              <w:autoSpaceDN w:val="0"/>
              <w:adjustRightInd w:val="0"/>
              <w:jc w:val="center"/>
              <w:rPr>
                <w:sz w:val="24"/>
                <w:szCs w:val="24"/>
              </w:rPr>
            </w:pPr>
            <w:r>
              <w:rPr>
                <w:sz w:val="24"/>
                <w:szCs w:val="24"/>
              </w:rPr>
              <w:t>12227,5</w:t>
            </w:r>
          </w:p>
        </w:tc>
        <w:tc>
          <w:tcPr>
            <w:tcW w:w="1134" w:type="dxa"/>
          </w:tcPr>
          <w:p w:rsidR="00C9730A" w:rsidRPr="007062E4" w:rsidRDefault="00973883" w:rsidP="00E43835">
            <w:pPr>
              <w:suppressAutoHyphens/>
              <w:autoSpaceDE w:val="0"/>
              <w:autoSpaceDN w:val="0"/>
              <w:adjustRightInd w:val="0"/>
              <w:jc w:val="center"/>
              <w:rPr>
                <w:sz w:val="24"/>
                <w:szCs w:val="24"/>
              </w:rPr>
            </w:pPr>
            <w:r>
              <w:rPr>
                <w:sz w:val="24"/>
                <w:szCs w:val="24"/>
              </w:rPr>
              <w:t>28374,3</w:t>
            </w:r>
          </w:p>
        </w:tc>
      </w:tr>
      <w:tr w:rsidR="00C9730A" w:rsidRPr="007062E4" w:rsidTr="00580053">
        <w:tc>
          <w:tcPr>
            <w:tcW w:w="3564" w:type="dxa"/>
          </w:tcPr>
          <w:p w:rsidR="00C9730A" w:rsidRPr="007062E4" w:rsidRDefault="00C9730A" w:rsidP="00E43835">
            <w:pPr>
              <w:suppressAutoHyphens/>
              <w:autoSpaceDE w:val="0"/>
              <w:autoSpaceDN w:val="0"/>
              <w:adjustRightInd w:val="0"/>
              <w:jc w:val="both"/>
              <w:rPr>
                <w:sz w:val="24"/>
                <w:szCs w:val="24"/>
              </w:rPr>
            </w:pPr>
            <w:r w:rsidRPr="007062E4">
              <w:rPr>
                <w:sz w:val="24"/>
                <w:szCs w:val="24"/>
              </w:rPr>
              <w:t>Расходы</w:t>
            </w:r>
          </w:p>
        </w:tc>
        <w:tc>
          <w:tcPr>
            <w:tcW w:w="1251" w:type="dxa"/>
          </w:tcPr>
          <w:p w:rsidR="00C9730A" w:rsidRPr="007062E4" w:rsidRDefault="00973883" w:rsidP="00E43835">
            <w:pPr>
              <w:suppressAutoHyphens/>
              <w:autoSpaceDE w:val="0"/>
              <w:autoSpaceDN w:val="0"/>
              <w:adjustRightInd w:val="0"/>
              <w:jc w:val="center"/>
              <w:rPr>
                <w:sz w:val="24"/>
                <w:szCs w:val="24"/>
              </w:rPr>
            </w:pPr>
            <w:r>
              <w:rPr>
                <w:sz w:val="24"/>
                <w:szCs w:val="24"/>
              </w:rPr>
              <w:t>17675,0</w:t>
            </w:r>
          </w:p>
        </w:tc>
        <w:tc>
          <w:tcPr>
            <w:tcW w:w="1384" w:type="dxa"/>
          </w:tcPr>
          <w:p w:rsidR="00C9730A" w:rsidRPr="007062E4" w:rsidRDefault="00973883" w:rsidP="00E43835">
            <w:pPr>
              <w:suppressAutoHyphens/>
              <w:autoSpaceDE w:val="0"/>
              <w:autoSpaceDN w:val="0"/>
              <w:adjustRightInd w:val="0"/>
              <w:jc w:val="center"/>
              <w:rPr>
                <w:sz w:val="24"/>
                <w:szCs w:val="24"/>
              </w:rPr>
            </w:pPr>
            <w:r>
              <w:rPr>
                <w:sz w:val="24"/>
                <w:szCs w:val="24"/>
              </w:rPr>
              <w:t>12184,3</w:t>
            </w:r>
          </w:p>
        </w:tc>
        <w:tc>
          <w:tcPr>
            <w:tcW w:w="1384" w:type="dxa"/>
          </w:tcPr>
          <w:p w:rsidR="00C9730A" w:rsidRPr="007062E4" w:rsidRDefault="00973883" w:rsidP="00E43835">
            <w:pPr>
              <w:suppressAutoHyphens/>
              <w:autoSpaceDE w:val="0"/>
              <w:autoSpaceDN w:val="0"/>
              <w:adjustRightInd w:val="0"/>
              <w:jc w:val="center"/>
              <w:rPr>
                <w:sz w:val="24"/>
                <w:szCs w:val="24"/>
              </w:rPr>
            </w:pPr>
            <w:r>
              <w:rPr>
                <w:sz w:val="24"/>
                <w:szCs w:val="24"/>
              </w:rPr>
              <w:t>12946,4</w:t>
            </w:r>
          </w:p>
        </w:tc>
        <w:tc>
          <w:tcPr>
            <w:tcW w:w="1251" w:type="dxa"/>
          </w:tcPr>
          <w:p w:rsidR="00C9730A" w:rsidRPr="007062E4" w:rsidRDefault="00973883" w:rsidP="00E43835">
            <w:pPr>
              <w:suppressAutoHyphens/>
              <w:autoSpaceDE w:val="0"/>
              <w:autoSpaceDN w:val="0"/>
              <w:adjustRightInd w:val="0"/>
              <w:jc w:val="center"/>
              <w:rPr>
                <w:sz w:val="24"/>
                <w:szCs w:val="24"/>
              </w:rPr>
            </w:pPr>
            <w:r>
              <w:rPr>
                <w:sz w:val="24"/>
                <w:szCs w:val="24"/>
              </w:rPr>
              <w:t>12433,6</w:t>
            </w:r>
          </w:p>
        </w:tc>
        <w:tc>
          <w:tcPr>
            <w:tcW w:w="1134" w:type="dxa"/>
          </w:tcPr>
          <w:p w:rsidR="00C9730A" w:rsidRPr="007062E4" w:rsidRDefault="00973883" w:rsidP="00E43835">
            <w:pPr>
              <w:suppressAutoHyphens/>
              <w:autoSpaceDE w:val="0"/>
              <w:autoSpaceDN w:val="0"/>
              <w:adjustRightInd w:val="0"/>
              <w:jc w:val="center"/>
              <w:rPr>
                <w:sz w:val="24"/>
                <w:szCs w:val="24"/>
              </w:rPr>
            </w:pPr>
            <w:r>
              <w:rPr>
                <w:sz w:val="24"/>
                <w:szCs w:val="24"/>
              </w:rPr>
              <w:t>28285,5</w:t>
            </w:r>
          </w:p>
        </w:tc>
      </w:tr>
      <w:tr w:rsidR="00C9730A" w:rsidRPr="007062E4" w:rsidTr="00580053">
        <w:tc>
          <w:tcPr>
            <w:tcW w:w="3564" w:type="dxa"/>
          </w:tcPr>
          <w:p w:rsidR="00C9730A" w:rsidRPr="007062E4" w:rsidRDefault="00C9730A" w:rsidP="00E43835">
            <w:pPr>
              <w:suppressAutoHyphens/>
              <w:autoSpaceDE w:val="0"/>
              <w:autoSpaceDN w:val="0"/>
              <w:adjustRightInd w:val="0"/>
              <w:rPr>
                <w:sz w:val="24"/>
                <w:szCs w:val="24"/>
              </w:rPr>
            </w:pPr>
            <w:r w:rsidRPr="007062E4">
              <w:rPr>
                <w:sz w:val="24"/>
                <w:szCs w:val="24"/>
              </w:rPr>
              <w:t>Профицит (+), дефицит (-)</w:t>
            </w:r>
          </w:p>
        </w:tc>
        <w:tc>
          <w:tcPr>
            <w:tcW w:w="1251" w:type="dxa"/>
          </w:tcPr>
          <w:p w:rsidR="00C9730A" w:rsidRPr="007062E4" w:rsidRDefault="00973883" w:rsidP="00E43835">
            <w:pPr>
              <w:suppressAutoHyphens/>
              <w:autoSpaceDE w:val="0"/>
              <w:autoSpaceDN w:val="0"/>
              <w:adjustRightInd w:val="0"/>
              <w:jc w:val="center"/>
              <w:rPr>
                <w:sz w:val="24"/>
                <w:szCs w:val="24"/>
              </w:rPr>
            </w:pPr>
            <w:r>
              <w:rPr>
                <w:sz w:val="24"/>
                <w:szCs w:val="24"/>
              </w:rPr>
              <w:t>-46,3</w:t>
            </w:r>
          </w:p>
        </w:tc>
        <w:tc>
          <w:tcPr>
            <w:tcW w:w="1384" w:type="dxa"/>
          </w:tcPr>
          <w:p w:rsidR="00C9730A" w:rsidRPr="007062E4" w:rsidRDefault="00973883" w:rsidP="00E43835">
            <w:pPr>
              <w:suppressAutoHyphens/>
              <w:autoSpaceDE w:val="0"/>
              <w:autoSpaceDN w:val="0"/>
              <w:adjustRightInd w:val="0"/>
              <w:jc w:val="center"/>
              <w:rPr>
                <w:sz w:val="24"/>
                <w:szCs w:val="24"/>
              </w:rPr>
            </w:pPr>
            <w:r>
              <w:rPr>
                <w:sz w:val="24"/>
                <w:szCs w:val="24"/>
              </w:rPr>
              <w:t>-993,9</w:t>
            </w:r>
          </w:p>
        </w:tc>
        <w:tc>
          <w:tcPr>
            <w:tcW w:w="1384" w:type="dxa"/>
          </w:tcPr>
          <w:p w:rsidR="00C9730A" w:rsidRPr="007062E4" w:rsidRDefault="00973883" w:rsidP="00E43835">
            <w:pPr>
              <w:suppressAutoHyphens/>
              <w:autoSpaceDE w:val="0"/>
              <w:autoSpaceDN w:val="0"/>
              <w:adjustRightInd w:val="0"/>
              <w:jc w:val="center"/>
              <w:rPr>
                <w:sz w:val="24"/>
                <w:szCs w:val="24"/>
              </w:rPr>
            </w:pPr>
            <w:r>
              <w:rPr>
                <w:sz w:val="24"/>
                <w:szCs w:val="24"/>
              </w:rPr>
              <w:t>76,6</w:t>
            </w:r>
          </w:p>
        </w:tc>
        <w:tc>
          <w:tcPr>
            <w:tcW w:w="1251" w:type="dxa"/>
          </w:tcPr>
          <w:p w:rsidR="00C9730A" w:rsidRPr="007062E4" w:rsidRDefault="00973883" w:rsidP="00E43835">
            <w:pPr>
              <w:suppressAutoHyphens/>
              <w:autoSpaceDE w:val="0"/>
              <w:autoSpaceDN w:val="0"/>
              <w:adjustRightInd w:val="0"/>
              <w:jc w:val="center"/>
              <w:rPr>
                <w:sz w:val="24"/>
                <w:szCs w:val="24"/>
              </w:rPr>
            </w:pPr>
            <w:r>
              <w:rPr>
                <w:sz w:val="24"/>
                <w:szCs w:val="24"/>
              </w:rPr>
              <w:t>-206,1</w:t>
            </w:r>
          </w:p>
        </w:tc>
        <w:tc>
          <w:tcPr>
            <w:tcW w:w="1134" w:type="dxa"/>
          </w:tcPr>
          <w:p w:rsidR="00C9730A" w:rsidRPr="007062E4" w:rsidRDefault="00973883" w:rsidP="00E43835">
            <w:pPr>
              <w:suppressAutoHyphens/>
              <w:autoSpaceDE w:val="0"/>
              <w:autoSpaceDN w:val="0"/>
              <w:adjustRightInd w:val="0"/>
              <w:jc w:val="center"/>
              <w:rPr>
                <w:sz w:val="24"/>
                <w:szCs w:val="24"/>
              </w:rPr>
            </w:pPr>
            <w:r>
              <w:rPr>
                <w:sz w:val="24"/>
                <w:szCs w:val="24"/>
              </w:rPr>
              <w:t>88,8</w:t>
            </w:r>
          </w:p>
        </w:tc>
      </w:tr>
    </w:tbl>
    <w:p w:rsidR="00C9730A" w:rsidRPr="007062E4" w:rsidRDefault="00C9730A" w:rsidP="00E43835">
      <w:pPr>
        <w:suppressAutoHyphens/>
        <w:autoSpaceDE w:val="0"/>
        <w:autoSpaceDN w:val="0"/>
        <w:adjustRightInd w:val="0"/>
        <w:ind w:firstLine="851"/>
        <w:jc w:val="both"/>
        <w:rPr>
          <w:sz w:val="28"/>
          <w:szCs w:val="28"/>
        </w:rPr>
      </w:pPr>
    </w:p>
    <w:p w:rsidR="00C9730A" w:rsidRPr="007062E4" w:rsidRDefault="00C9730A" w:rsidP="00E43835">
      <w:pPr>
        <w:pStyle w:val="af0"/>
        <w:suppressAutoHyphens/>
        <w:ind w:firstLine="851"/>
        <w:jc w:val="both"/>
        <w:rPr>
          <w:rFonts w:ascii="Times New Roman" w:hAnsi="Times New Roman" w:cs="Times New Roman"/>
          <w:sz w:val="28"/>
          <w:szCs w:val="28"/>
        </w:rPr>
      </w:pPr>
      <w:r w:rsidRPr="007062E4">
        <w:rPr>
          <w:rFonts w:ascii="Times New Roman" w:hAnsi="Times New Roman" w:cs="Times New Roman"/>
          <w:sz w:val="28"/>
          <w:szCs w:val="28"/>
        </w:rPr>
        <w:t xml:space="preserve">Исполнение бюджета </w:t>
      </w:r>
      <w:r w:rsidR="00534BA2">
        <w:rPr>
          <w:rFonts w:ascii="Times New Roman" w:hAnsi="Times New Roman" w:cs="Times New Roman"/>
          <w:sz w:val="28"/>
          <w:szCs w:val="28"/>
        </w:rPr>
        <w:t>поселения</w:t>
      </w:r>
      <w:r w:rsidR="00973883">
        <w:rPr>
          <w:rFonts w:ascii="Times New Roman" w:hAnsi="Times New Roman" w:cs="Times New Roman"/>
          <w:sz w:val="28"/>
          <w:szCs w:val="28"/>
        </w:rPr>
        <w:t xml:space="preserve"> </w:t>
      </w:r>
      <w:r w:rsidRPr="007062E4">
        <w:rPr>
          <w:rFonts w:ascii="Times New Roman" w:hAnsi="Times New Roman" w:cs="Times New Roman"/>
          <w:sz w:val="28"/>
          <w:szCs w:val="28"/>
        </w:rPr>
        <w:t>за</w:t>
      </w:r>
      <w:r w:rsidR="00973883">
        <w:rPr>
          <w:rFonts w:ascii="Times New Roman" w:hAnsi="Times New Roman" w:cs="Times New Roman"/>
          <w:sz w:val="28"/>
          <w:szCs w:val="28"/>
        </w:rPr>
        <w:t xml:space="preserve"> </w:t>
      </w:r>
      <w:r w:rsidRPr="007062E4">
        <w:rPr>
          <w:rFonts w:ascii="Times New Roman" w:hAnsi="Times New Roman" w:cs="Times New Roman"/>
          <w:sz w:val="28"/>
          <w:szCs w:val="28"/>
        </w:rPr>
        <w:t xml:space="preserve">2012 год составило: по доходам </w:t>
      </w:r>
      <w:r w:rsidR="00973883">
        <w:rPr>
          <w:rFonts w:ascii="Times New Roman" w:hAnsi="Times New Roman" w:cs="Times New Roman"/>
          <w:sz w:val="28"/>
          <w:szCs w:val="28"/>
        </w:rPr>
        <w:t>12227,5</w:t>
      </w:r>
      <w:r w:rsidR="00534BA2">
        <w:rPr>
          <w:rFonts w:ascii="Times New Roman" w:hAnsi="Times New Roman" w:cs="Times New Roman"/>
          <w:sz w:val="28"/>
          <w:szCs w:val="28"/>
        </w:rPr>
        <w:t xml:space="preserve">  тыс</w:t>
      </w:r>
      <w:r w:rsidRPr="007062E4">
        <w:rPr>
          <w:rFonts w:ascii="Times New Roman" w:hAnsi="Times New Roman" w:cs="Times New Roman"/>
          <w:sz w:val="28"/>
          <w:szCs w:val="28"/>
        </w:rPr>
        <w:t xml:space="preserve">. рублей и по расходам </w:t>
      </w:r>
      <w:r w:rsidR="00973883">
        <w:rPr>
          <w:rFonts w:ascii="Times New Roman" w:hAnsi="Times New Roman" w:cs="Times New Roman"/>
          <w:sz w:val="28"/>
          <w:szCs w:val="28"/>
        </w:rPr>
        <w:t>12433,6</w:t>
      </w:r>
      <w:r w:rsidR="00534BA2">
        <w:rPr>
          <w:rFonts w:ascii="Times New Roman" w:hAnsi="Times New Roman" w:cs="Times New Roman"/>
          <w:sz w:val="28"/>
          <w:szCs w:val="28"/>
        </w:rPr>
        <w:t xml:space="preserve"> тыс</w:t>
      </w:r>
      <w:r w:rsidRPr="007062E4">
        <w:rPr>
          <w:rFonts w:ascii="Times New Roman" w:hAnsi="Times New Roman" w:cs="Times New Roman"/>
          <w:sz w:val="28"/>
          <w:szCs w:val="28"/>
        </w:rPr>
        <w:t xml:space="preserve">. рублей. По результатам исполнения бюджета </w:t>
      </w:r>
      <w:r w:rsidR="00534BA2">
        <w:rPr>
          <w:rFonts w:ascii="Times New Roman" w:hAnsi="Times New Roman" w:cs="Times New Roman"/>
          <w:sz w:val="28"/>
          <w:szCs w:val="28"/>
        </w:rPr>
        <w:t>поселения</w:t>
      </w:r>
      <w:r w:rsidRPr="007062E4">
        <w:rPr>
          <w:rFonts w:ascii="Times New Roman" w:hAnsi="Times New Roman" w:cs="Times New Roman"/>
          <w:sz w:val="28"/>
          <w:szCs w:val="28"/>
        </w:rPr>
        <w:t xml:space="preserve"> сложился </w:t>
      </w:r>
      <w:r w:rsidR="00786B3A">
        <w:rPr>
          <w:rFonts w:ascii="Times New Roman" w:hAnsi="Times New Roman" w:cs="Times New Roman"/>
          <w:sz w:val="28"/>
          <w:szCs w:val="28"/>
        </w:rPr>
        <w:t>профицит</w:t>
      </w:r>
      <w:r w:rsidRPr="007062E4">
        <w:rPr>
          <w:rFonts w:ascii="Times New Roman" w:hAnsi="Times New Roman" w:cs="Times New Roman"/>
          <w:sz w:val="28"/>
          <w:szCs w:val="28"/>
        </w:rPr>
        <w:t xml:space="preserve"> </w:t>
      </w:r>
      <w:r w:rsidR="00786B3A">
        <w:rPr>
          <w:rFonts w:ascii="Times New Roman" w:hAnsi="Times New Roman" w:cs="Times New Roman"/>
          <w:sz w:val="28"/>
          <w:szCs w:val="28"/>
        </w:rPr>
        <w:t xml:space="preserve">88,8 </w:t>
      </w:r>
      <w:r w:rsidR="00534BA2">
        <w:rPr>
          <w:rFonts w:ascii="Times New Roman" w:hAnsi="Times New Roman" w:cs="Times New Roman"/>
          <w:sz w:val="28"/>
          <w:szCs w:val="28"/>
        </w:rPr>
        <w:t>тыс</w:t>
      </w:r>
      <w:r w:rsidRPr="007062E4">
        <w:rPr>
          <w:rFonts w:ascii="Times New Roman" w:hAnsi="Times New Roman" w:cs="Times New Roman"/>
          <w:sz w:val="28"/>
          <w:szCs w:val="28"/>
        </w:rPr>
        <w:t>. рублей.</w:t>
      </w:r>
    </w:p>
    <w:p w:rsidR="00C9730A" w:rsidRPr="007062E4" w:rsidRDefault="00C9730A" w:rsidP="00E43835">
      <w:pPr>
        <w:pStyle w:val="af0"/>
        <w:suppressAutoHyphens/>
        <w:ind w:firstLine="851"/>
        <w:jc w:val="both"/>
        <w:rPr>
          <w:rFonts w:ascii="Times New Roman" w:hAnsi="Times New Roman" w:cs="Times New Roman"/>
          <w:sz w:val="28"/>
          <w:szCs w:val="28"/>
        </w:rPr>
      </w:pPr>
      <w:r w:rsidRPr="007062E4">
        <w:rPr>
          <w:rFonts w:ascii="Times New Roman" w:hAnsi="Times New Roman" w:cs="Times New Roman"/>
          <w:sz w:val="28"/>
          <w:szCs w:val="28"/>
        </w:rPr>
        <w:t xml:space="preserve">Основные доходные источники бюджета </w:t>
      </w:r>
      <w:r w:rsidR="00534BA2">
        <w:rPr>
          <w:rFonts w:ascii="Times New Roman" w:hAnsi="Times New Roman" w:cs="Times New Roman"/>
          <w:sz w:val="28"/>
          <w:szCs w:val="28"/>
        </w:rPr>
        <w:t>поселения</w:t>
      </w:r>
      <w:r w:rsidR="003C72FB">
        <w:rPr>
          <w:rFonts w:ascii="Times New Roman" w:hAnsi="Times New Roman" w:cs="Times New Roman"/>
          <w:sz w:val="28"/>
          <w:szCs w:val="28"/>
        </w:rPr>
        <w:t xml:space="preserve"> -</w:t>
      </w:r>
      <w:r w:rsidR="00786B3A">
        <w:rPr>
          <w:rFonts w:ascii="Times New Roman" w:hAnsi="Times New Roman" w:cs="Times New Roman"/>
          <w:sz w:val="28"/>
          <w:szCs w:val="28"/>
        </w:rPr>
        <w:t xml:space="preserve"> с</w:t>
      </w:r>
      <w:r w:rsidRPr="007062E4">
        <w:rPr>
          <w:rFonts w:ascii="Times New Roman" w:hAnsi="Times New Roman" w:cs="Times New Roman"/>
          <w:sz w:val="28"/>
          <w:szCs w:val="28"/>
        </w:rPr>
        <w:t>обственные налоговые и неналоговые доходы</w:t>
      </w:r>
      <w:r w:rsidR="00786B3A">
        <w:rPr>
          <w:rFonts w:ascii="Times New Roman" w:hAnsi="Times New Roman" w:cs="Times New Roman"/>
          <w:sz w:val="28"/>
          <w:szCs w:val="28"/>
        </w:rPr>
        <w:t xml:space="preserve">, которые </w:t>
      </w:r>
      <w:r w:rsidRPr="007062E4">
        <w:rPr>
          <w:rFonts w:ascii="Times New Roman" w:hAnsi="Times New Roman" w:cs="Times New Roman"/>
          <w:sz w:val="28"/>
          <w:szCs w:val="28"/>
        </w:rPr>
        <w:t>составил</w:t>
      </w:r>
      <w:r w:rsidR="00534BA2">
        <w:rPr>
          <w:rFonts w:ascii="Times New Roman" w:hAnsi="Times New Roman" w:cs="Times New Roman"/>
          <w:sz w:val="28"/>
          <w:szCs w:val="28"/>
        </w:rPr>
        <w:t>и</w:t>
      </w:r>
      <w:r w:rsidR="00786B3A">
        <w:rPr>
          <w:rFonts w:ascii="Times New Roman" w:hAnsi="Times New Roman" w:cs="Times New Roman"/>
          <w:sz w:val="28"/>
          <w:szCs w:val="28"/>
        </w:rPr>
        <w:t xml:space="preserve"> 10999,7</w:t>
      </w:r>
      <w:r w:rsidR="00534BA2">
        <w:rPr>
          <w:rFonts w:ascii="Times New Roman" w:hAnsi="Times New Roman" w:cs="Times New Roman"/>
          <w:sz w:val="28"/>
          <w:szCs w:val="28"/>
        </w:rPr>
        <w:t xml:space="preserve"> тыс</w:t>
      </w:r>
      <w:r w:rsidRPr="007062E4">
        <w:rPr>
          <w:rFonts w:ascii="Times New Roman" w:hAnsi="Times New Roman" w:cs="Times New Roman"/>
          <w:sz w:val="28"/>
          <w:szCs w:val="28"/>
        </w:rPr>
        <w:t xml:space="preserve">. рублей или </w:t>
      </w:r>
      <w:r w:rsidR="00786B3A">
        <w:rPr>
          <w:rFonts w:ascii="Times New Roman" w:hAnsi="Times New Roman" w:cs="Times New Roman"/>
          <w:sz w:val="28"/>
          <w:szCs w:val="28"/>
        </w:rPr>
        <w:t xml:space="preserve">90,0 </w:t>
      </w:r>
      <w:r w:rsidR="00AA6196" w:rsidRPr="007062E4">
        <w:rPr>
          <w:rFonts w:ascii="Times New Roman" w:hAnsi="Times New Roman" w:cs="Times New Roman"/>
          <w:sz w:val="28"/>
          <w:szCs w:val="28"/>
        </w:rPr>
        <w:t xml:space="preserve"> процент</w:t>
      </w:r>
      <w:r w:rsidR="00786B3A">
        <w:rPr>
          <w:rFonts w:ascii="Times New Roman" w:hAnsi="Times New Roman" w:cs="Times New Roman"/>
          <w:sz w:val="28"/>
          <w:szCs w:val="28"/>
        </w:rPr>
        <w:t xml:space="preserve">ов </w:t>
      </w:r>
      <w:r w:rsidRPr="007062E4">
        <w:rPr>
          <w:rFonts w:ascii="Times New Roman" w:hAnsi="Times New Roman" w:cs="Times New Roman"/>
          <w:sz w:val="28"/>
          <w:szCs w:val="28"/>
        </w:rPr>
        <w:t xml:space="preserve"> всех поступлений в бюджет </w:t>
      </w:r>
      <w:r w:rsidR="00534BA2">
        <w:rPr>
          <w:rFonts w:ascii="Times New Roman" w:hAnsi="Times New Roman" w:cs="Times New Roman"/>
          <w:sz w:val="28"/>
          <w:szCs w:val="28"/>
        </w:rPr>
        <w:t>поселения</w:t>
      </w:r>
      <w:r w:rsidRPr="007062E4">
        <w:rPr>
          <w:rFonts w:ascii="Times New Roman" w:hAnsi="Times New Roman" w:cs="Times New Roman"/>
          <w:sz w:val="28"/>
          <w:szCs w:val="28"/>
        </w:rPr>
        <w:t>. Прирост</w:t>
      </w:r>
      <w:r w:rsidR="003D7039">
        <w:rPr>
          <w:rFonts w:ascii="Times New Roman" w:hAnsi="Times New Roman" w:cs="Times New Roman"/>
          <w:sz w:val="28"/>
          <w:szCs w:val="28"/>
        </w:rPr>
        <w:t xml:space="preserve"> по собственным налоговым и неналоговым поступлениям</w:t>
      </w:r>
      <w:r w:rsidRPr="007062E4">
        <w:rPr>
          <w:rFonts w:ascii="Times New Roman" w:hAnsi="Times New Roman" w:cs="Times New Roman"/>
          <w:sz w:val="28"/>
          <w:szCs w:val="28"/>
        </w:rPr>
        <w:t xml:space="preserve"> по сравнению с 2011 годом составил </w:t>
      </w:r>
      <w:r w:rsidR="003D7039">
        <w:rPr>
          <w:rFonts w:ascii="Times New Roman" w:hAnsi="Times New Roman" w:cs="Times New Roman"/>
          <w:sz w:val="28"/>
          <w:szCs w:val="28"/>
        </w:rPr>
        <w:t xml:space="preserve">1037,9 </w:t>
      </w:r>
      <w:r w:rsidR="00534BA2">
        <w:rPr>
          <w:rFonts w:ascii="Times New Roman" w:hAnsi="Times New Roman" w:cs="Times New Roman"/>
          <w:sz w:val="28"/>
          <w:szCs w:val="28"/>
        </w:rPr>
        <w:t>тыс</w:t>
      </w:r>
      <w:r w:rsidR="006376F1" w:rsidRPr="007062E4">
        <w:rPr>
          <w:rFonts w:ascii="Times New Roman" w:hAnsi="Times New Roman" w:cs="Times New Roman"/>
          <w:sz w:val="28"/>
          <w:szCs w:val="28"/>
        </w:rPr>
        <w:t>. рублей</w:t>
      </w:r>
      <w:r w:rsidRPr="007062E4">
        <w:rPr>
          <w:rFonts w:ascii="Times New Roman" w:hAnsi="Times New Roman" w:cs="Times New Roman"/>
          <w:sz w:val="28"/>
          <w:szCs w:val="28"/>
        </w:rPr>
        <w:t>.</w:t>
      </w:r>
    </w:p>
    <w:p w:rsidR="00C9730A" w:rsidRPr="007062E4" w:rsidRDefault="006376F1" w:rsidP="00E43835">
      <w:pPr>
        <w:pStyle w:val="af0"/>
        <w:suppressAutoHyphens/>
        <w:ind w:firstLine="851"/>
        <w:jc w:val="both"/>
        <w:rPr>
          <w:rFonts w:ascii="Times New Roman" w:hAnsi="Times New Roman" w:cs="Times New Roman"/>
          <w:sz w:val="28"/>
          <w:szCs w:val="28"/>
        </w:rPr>
      </w:pPr>
      <w:r w:rsidRPr="007062E4">
        <w:rPr>
          <w:rFonts w:ascii="Times New Roman" w:hAnsi="Times New Roman" w:cs="Times New Roman"/>
          <w:sz w:val="28"/>
          <w:szCs w:val="28"/>
        </w:rPr>
        <w:t>Муниципальный долг</w:t>
      </w:r>
      <w:r w:rsidR="00A34E0F">
        <w:rPr>
          <w:rFonts w:ascii="Times New Roman" w:hAnsi="Times New Roman" w:cs="Times New Roman"/>
          <w:sz w:val="28"/>
          <w:szCs w:val="28"/>
        </w:rPr>
        <w:t xml:space="preserve"> </w:t>
      </w:r>
      <w:r w:rsidR="0034763A">
        <w:rPr>
          <w:rFonts w:ascii="Times New Roman" w:hAnsi="Times New Roman" w:cs="Times New Roman"/>
          <w:sz w:val="28"/>
          <w:szCs w:val="28"/>
        </w:rPr>
        <w:t>Александровского</w:t>
      </w:r>
      <w:r w:rsidR="00534BA2">
        <w:rPr>
          <w:rFonts w:ascii="Times New Roman" w:hAnsi="Times New Roman" w:cs="Times New Roman"/>
          <w:sz w:val="28"/>
          <w:szCs w:val="28"/>
        </w:rPr>
        <w:t xml:space="preserve"> сельского поселения</w:t>
      </w:r>
      <w:r w:rsidRPr="007062E4">
        <w:rPr>
          <w:rFonts w:ascii="Times New Roman" w:hAnsi="Times New Roman" w:cs="Times New Roman"/>
          <w:sz w:val="28"/>
          <w:szCs w:val="28"/>
        </w:rPr>
        <w:t xml:space="preserve"> на 01.01.2013 отсутствует</w:t>
      </w:r>
      <w:r w:rsidR="00C9730A" w:rsidRPr="007062E4">
        <w:rPr>
          <w:rFonts w:ascii="Times New Roman" w:hAnsi="Times New Roman" w:cs="Times New Roman"/>
          <w:sz w:val="28"/>
          <w:szCs w:val="28"/>
        </w:rPr>
        <w:t>.</w:t>
      </w:r>
    </w:p>
    <w:p w:rsidR="00C9730A" w:rsidRPr="007062E4" w:rsidRDefault="00C9730A" w:rsidP="00E43835">
      <w:pPr>
        <w:pStyle w:val="af0"/>
        <w:suppressAutoHyphens/>
        <w:ind w:firstLine="851"/>
        <w:jc w:val="both"/>
        <w:rPr>
          <w:rFonts w:ascii="Times New Roman" w:hAnsi="Times New Roman" w:cs="Times New Roman"/>
          <w:sz w:val="28"/>
          <w:szCs w:val="28"/>
        </w:rPr>
      </w:pPr>
      <w:r w:rsidRPr="007062E4">
        <w:rPr>
          <w:rFonts w:ascii="Times New Roman" w:hAnsi="Times New Roman" w:cs="Times New Roman"/>
          <w:sz w:val="28"/>
          <w:szCs w:val="28"/>
        </w:rPr>
        <w:t xml:space="preserve">В сфере расходов бюджета </w:t>
      </w:r>
      <w:r w:rsidR="00534BA2">
        <w:rPr>
          <w:rFonts w:ascii="Times New Roman" w:hAnsi="Times New Roman" w:cs="Times New Roman"/>
          <w:sz w:val="28"/>
          <w:szCs w:val="28"/>
        </w:rPr>
        <w:t>поселения</w:t>
      </w:r>
      <w:r w:rsidR="00A34E0F">
        <w:rPr>
          <w:rFonts w:ascii="Times New Roman" w:hAnsi="Times New Roman" w:cs="Times New Roman"/>
          <w:sz w:val="28"/>
          <w:szCs w:val="28"/>
        </w:rPr>
        <w:t xml:space="preserve"> </w:t>
      </w:r>
      <w:r w:rsidRPr="007062E4">
        <w:rPr>
          <w:rFonts w:ascii="Times New Roman" w:hAnsi="Times New Roman" w:cs="Times New Roman"/>
          <w:sz w:val="28"/>
          <w:szCs w:val="28"/>
        </w:rPr>
        <w:t>приоритетом является обеспечение населения бюджетными услугами отраслей социальной сферы.</w:t>
      </w:r>
    </w:p>
    <w:p w:rsidR="00C9730A" w:rsidRPr="007062E4" w:rsidRDefault="00C9730A" w:rsidP="00E43835">
      <w:pPr>
        <w:pStyle w:val="af0"/>
        <w:suppressAutoHyphens/>
        <w:ind w:firstLine="851"/>
        <w:jc w:val="both"/>
        <w:rPr>
          <w:rFonts w:ascii="Times New Roman" w:hAnsi="Times New Roman" w:cs="Times New Roman"/>
          <w:sz w:val="28"/>
          <w:szCs w:val="28"/>
        </w:rPr>
      </w:pPr>
      <w:r w:rsidRPr="007062E4">
        <w:rPr>
          <w:rFonts w:ascii="Times New Roman" w:hAnsi="Times New Roman" w:cs="Times New Roman"/>
          <w:sz w:val="28"/>
          <w:szCs w:val="28"/>
        </w:rPr>
        <w:t xml:space="preserve">На эти цели в 2012 году направлено </w:t>
      </w:r>
      <w:r w:rsidR="006E4D70">
        <w:rPr>
          <w:rFonts w:ascii="Times New Roman" w:hAnsi="Times New Roman" w:cs="Times New Roman"/>
          <w:sz w:val="28"/>
          <w:szCs w:val="28"/>
        </w:rPr>
        <w:t>2965,2</w:t>
      </w:r>
      <w:r w:rsidR="00534BA2">
        <w:rPr>
          <w:rFonts w:ascii="Times New Roman" w:hAnsi="Times New Roman" w:cs="Times New Roman"/>
          <w:sz w:val="28"/>
          <w:szCs w:val="28"/>
        </w:rPr>
        <w:t xml:space="preserve"> тыс</w:t>
      </w:r>
      <w:r w:rsidR="00F31030" w:rsidRPr="007062E4">
        <w:rPr>
          <w:rFonts w:ascii="Times New Roman" w:hAnsi="Times New Roman" w:cs="Times New Roman"/>
          <w:sz w:val="28"/>
          <w:szCs w:val="28"/>
        </w:rPr>
        <w:t>. рублей</w:t>
      </w:r>
      <w:r w:rsidRPr="007062E4">
        <w:rPr>
          <w:rFonts w:ascii="Times New Roman" w:hAnsi="Times New Roman" w:cs="Times New Roman"/>
          <w:sz w:val="28"/>
          <w:szCs w:val="28"/>
        </w:rPr>
        <w:t xml:space="preserve">. Расходы на </w:t>
      </w:r>
      <w:r w:rsidR="00A67C62" w:rsidRPr="007062E4">
        <w:rPr>
          <w:rFonts w:ascii="Times New Roman" w:hAnsi="Times New Roman" w:cs="Times New Roman"/>
          <w:sz w:val="28"/>
          <w:szCs w:val="28"/>
        </w:rPr>
        <w:t>к</w:t>
      </w:r>
      <w:r w:rsidRPr="007062E4">
        <w:rPr>
          <w:rFonts w:ascii="Times New Roman" w:hAnsi="Times New Roman" w:cs="Times New Roman"/>
          <w:sz w:val="28"/>
          <w:szCs w:val="28"/>
        </w:rPr>
        <w:t>ультуру</w:t>
      </w:r>
      <w:r w:rsidR="00534BA2">
        <w:rPr>
          <w:rFonts w:ascii="Times New Roman" w:hAnsi="Times New Roman" w:cs="Times New Roman"/>
          <w:sz w:val="28"/>
          <w:szCs w:val="28"/>
        </w:rPr>
        <w:t xml:space="preserve"> и</w:t>
      </w:r>
      <w:r w:rsidRPr="007062E4">
        <w:rPr>
          <w:rFonts w:ascii="Times New Roman" w:hAnsi="Times New Roman" w:cs="Times New Roman"/>
          <w:sz w:val="28"/>
          <w:szCs w:val="28"/>
        </w:rPr>
        <w:t xml:space="preserve"> спорт </w:t>
      </w:r>
      <w:r w:rsidR="006E4D70">
        <w:rPr>
          <w:rFonts w:ascii="Times New Roman" w:hAnsi="Times New Roman" w:cs="Times New Roman"/>
          <w:sz w:val="28"/>
          <w:szCs w:val="28"/>
        </w:rPr>
        <w:t>23,8</w:t>
      </w:r>
      <w:r w:rsidR="00AA6196" w:rsidRPr="007062E4">
        <w:rPr>
          <w:rFonts w:ascii="Times New Roman" w:hAnsi="Times New Roman" w:cs="Times New Roman"/>
          <w:sz w:val="28"/>
          <w:szCs w:val="28"/>
        </w:rPr>
        <w:t xml:space="preserve"> процента</w:t>
      </w:r>
      <w:r w:rsidRPr="007062E4">
        <w:rPr>
          <w:rFonts w:ascii="Times New Roman" w:hAnsi="Times New Roman" w:cs="Times New Roman"/>
          <w:sz w:val="28"/>
          <w:szCs w:val="28"/>
        </w:rPr>
        <w:t xml:space="preserve"> всех расходов бюджета </w:t>
      </w:r>
      <w:r w:rsidR="00534BA2">
        <w:rPr>
          <w:rFonts w:ascii="Times New Roman" w:hAnsi="Times New Roman" w:cs="Times New Roman"/>
          <w:sz w:val="28"/>
          <w:szCs w:val="28"/>
        </w:rPr>
        <w:t>поселения</w:t>
      </w:r>
      <w:r w:rsidRPr="007062E4">
        <w:rPr>
          <w:rFonts w:ascii="Times New Roman" w:hAnsi="Times New Roman" w:cs="Times New Roman"/>
          <w:sz w:val="28"/>
          <w:szCs w:val="28"/>
        </w:rPr>
        <w:t xml:space="preserve">. </w:t>
      </w:r>
    </w:p>
    <w:p w:rsidR="00C9730A" w:rsidRPr="005C7103" w:rsidRDefault="00C9730A" w:rsidP="00E43835">
      <w:pPr>
        <w:pStyle w:val="af0"/>
        <w:suppressAutoHyphens/>
        <w:ind w:firstLine="851"/>
        <w:jc w:val="both"/>
        <w:rPr>
          <w:rFonts w:ascii="Times New Roman" w:hAnsi="Times New Roman" w:cs="Times New Roman"/>
          <w:color w:val="000000" w:themeColor="text1"/>
          <w:sz w:val="28"/>
          <w:szCs w:val="28"/>
        </w:rPr>
      </w:pPr>
      <w:r w:rsidRPr="005C7103">
        <w:rPr>
          <w:rFonts w:ascii="Times New Roman" w:hAnsi="Times New Roman" w:cs="Times New Roman"/>
          <w:color w:val="000000" w:themeColor="text1"/>
          <w:sz w:val="28"/>
          <w:szCs w:val="28"/>
        </w:rPr>
        <w:t>В 2013 году</w:t>
      </w:r>
      <w:r w:rsidR="0017480F" w:rsidRPr="005C7103">
        <w:rPr>
          <w:rFonts w:ascii="Times New Roman" w:hAnsi="Times New Roman" w:cs="Times New Roman"/>
          <w:color w:val="000000" w:themeColor="text1"/>
          <w:sz w:val="28"/>
          <w:szCs w:val="28"/>
        </w:rPr>
        <w:t xml:space="preserve"> плановый</w:t>
      </w:r>
      <w:r w:rsidRPr="005C7103">
        <w:rPr>
          <w:rFonts w:ascii="Times New Roman" w:hAnsi="Times New Roman" w:cs="Times New Roman"/>
          <w:color w:val="000000" w:themeColor="text1"/>
          <w:sz w:val="28"/>
          <w:szCs w:val="28"/>
        </w:rPr>
        <w:t xml:space="preserve"> объем всех доходов по состоянию на 01.0</w:t>
      </w:r>
      <w:r w:rsidR="00A67C62" w:rsidRPr="005C7103">
        <w:rPr>
          <w:rFonts w:ascii="Times New Roman" w:hAnsi="Times New Roman" w:cs="Times New Roman"/>
          <w:color w:val="000000" w:themeColor="text1"/>
          <w:sz w:val="28"/>
          <w:szCs w:val="28"/>
        </w:rPr>
        <w:t>9</w:t>
      </w:r>
      <w:r w:rsidRPr="005C7103">
        <w:rPr>
          <w:rFonts w:ascii="Times New Roman" w:hAnsi="Times New Roman" w:cs="Times New Roman"/>
          <w:color w:val="000000" w:themeColor="text1"/>
          <w:sz w:val="28"/>
          <w:szCs w:val="28"/>
        </w:rPr>
        <w:t xml:space="preserve">.2013 </w:t>
      </w:r>
      <w:r w:rsidR="0017480F" w:rsidRPr="005C7103">
        <w:rPr>
          <w:rFonts w:ascii="Times New Roman" w:hAnsi="Times New Roman" w:cs="Times New Roman"/>
          <w:color w:val="000000" w:themeColor="text1"/>
          <w:sz w:val="28"/>
          <w:szCs w:val="28"/>
        </w:rPr>
        <w:t>составляет</w:t>
      </w:r>
      <w:r w:rsidR="003D7039" w:rsidRPr="005C7103">
        <w:rPr>
          <w:rFonts w:ascii="Times New Roman" w:hAnsi="Times New Roman" w:cs="Times New Roman"/>
          <w:color w:val="000000" w:themeColor="text1"/>
          <w:sz w:val="28"/>
          <w:szCs w:val="28"/>
        </w:rPr>
        <w:t xml:space="preserve"> </w:t>
      </w:r>
      <w:r w:rsidR="003C72FB" w:rsidRPr="005C7103">
        <w:rPr>
          <w:rFonts w:ascii="Times New Roman" w:hAnsi="Times New Roman" w:cs="Times New Roman"/>
          <w:color w:val="000000" w:themeColor="text1"/>
          <w:sz w:val="28"/>
          <w:szCs w:val="28"/>
        </w:rPr>
        <w:t>27115,4</w:t>
      </w:r>
      <w:r w:rsidR="003D7039" w:rsidRPr="005C7103">
        <w:rPr>
          <w:rFonts w:ascii="Times New Roman" w:hAnsi="Times New Roman" w:cs="Times New Roman"/>
          <w:color w:val="000000" w:themeColor="text1"/>
          <w:sz w:val="28"/>
          <w:szCs w:val="28"/>
        </w:rPr>
        <w:t xml:space="preserve"> </w:t>
      </w:r>
      <w:r w:rsidR="00534BA2" w:rsidRPr="005C7103">
        <w:rPr>
          <w:rFonts w:ascii="Times New Roman" w:hAnsi="Times New Roman" w:cs="Times New Roman"/>
          <w:color w:val="000000" w:themeColor="text1"/>
          <w:sz w:val="28"/>
          <w:szCs w:val="28"/>
        </w:rPr>
        <w:t>тыс</w:t>
      </w:r>
      <w:r w:rsidRPr="005C7103">
        <w:rPr>
          <w:rFonts w:ascii="Times New Roman" w:hAnsi="Times New Roman" w:cs="Times New Roman"/>
          <w:color w:val="000000" w:themeColor="text1"/>
          <w:sz w:val="28"/>
          <w:szCs w:val="28"/>
        </w:rPr>
        <w:t xml:space="preserve">. рублей. В том числе собственные доходы (налоговые и неналоговые доходы) </w:t>
      </w:r>
      <w:r w:rsidR="00A67C62" w:rsidRPr="005C7103">
        <w:rPr>
          <w:rFonts w:ascii="Times New Roman" w:hAnsi="Times New Roman" w:cs="Times New Roman"/>
          <w:color w:val="000000" w:themeColor="text1"/>
          <w:sz w:val="28"/>
          <w:szCs w:val="28"/>
        </w:rPr>
        <w:t>–</w:t>
      </w:r>
      <w:r w:rsidR="003C72FB" w:rsidRPr="005C7103">
        <w:rPr>
          <w:rFonts w:ascii="Times New Roman" w:hAnsi="Times New Roman" w:cs="Times New Roman"/>
          <w:color w:val="000000" w:themeColor="text1"/>
          <w:sz w:val="28"/>
          <w:szCs w:val="28"/>
        </w:rPr>
        <w:t>14551,4</w:t>
      </w:r>
      <w:r w:rsidR="00534BA2" w:rsidRPr="005C7103">
        <w:rPr>
          <w:rFonts w:ascii="Times New Roman" w:hAnsi="Times New Roman" w:cs="Times New Roman"/>
          <w:color w:val="000000" w:themeColor="text1"/>
          <w:sz w:val="28"/>
          <w:szCs w:val="28"/>
        </w:rPr>
        <w:t xml:space="preserve"> тыс</w:t>
      </w:r>
      <w:r w:rsidRPr="005C7103">
        <w:rPr>
          <w:rFonts w:ascii="Times New Roman" w:hAnsi="Times New Roman" w:cs="Times New Roman"/>
          <w:color w:val="000000" w:themeColor="text1"/>
          <w:sz w:val="28"/>
          <w:szCs w:val="28"/>
        </w:rPr>
        <w:t xml:space="preserve">. рублей. Их прирост по сравнению с 2012 годом прогнозируется на </w:t>
      </w:r>
      <w:r w:rsidR="003C72FB" w:rsidRPr="005C7103">
        <w:rPr>
          <w:rFonts w:ascii="Times New Roman" w:hAnsi="Times New Roman" w:cs="Times New Roman"/>
          <w:color w:val="000000" w:themeColor="text1"/>
          <w:sz w:val="28"/>
          <w:szCs w:val="28"/>
        </w:rPr>
        <w:t>32,3</w:t>
      </w:r>
      <w:r w:rsidR="00AA6196" w:rsidRPr="005C7103">
        <w:rPr>
          <w:rFonts w:ascii="Times New Roman" w:hAnsi="Times New Roman" w:cs="Times New Roman"/>
          <w:color w:val="000000" w:themeColor="text1"/>
          <w:sz w:val="28"/>
          <w:szCs w:val="28"/>
        </w:rPr>
        <w:t xml:space="preserve"> процента</w:t>
      </w:r>
      <w:r w:rsidRPr="005C7103">
        <w:rPr>
          <w:rFonts w:ascii="Times New Roman" w:hAnsi="Times New Roman" w:cs="Times New Roman"/>
          <w:color w:val="000000" w:themeColor="text1"/>
          <w:sz w:val="28"/>
          <w:szCs w:val="28"/>
        </w:rPr>
        <w:t xml:space="preserve">. </w:t>
      </w:r>
    </w:p>
    <w:p w:rsidR="00C9730A" w:rsidRPr="005C7103" w:rsidRDefault="00C9730A" w:rsidP="00E43835">
      <w:pPr>
        <w:pStyle w:val="af0"/>
        <w:suppressAutoHyphens/>
        <w:ind w:firstLine="851"/>
        <w:jc w:val="both"/>
        <w:rPr>
          <w:rFonts w:ascii="Times New Roman" w:hAnsi="Times New Roman" w:cs="Times New Roman"/>
          <w:color w:val="000000" w:themeColor="text1"/>
          <w:sz w:val="28"/>
          <w:szCs w:val="28"/>
        </w:rPr>
      </w:pPr>
      <w:r w:rsidRPr="005C7103">
        <w:rPr>
          <w:rFonts w:ascii="Times New Roman" w:hAnsi="Times New Roman" w:cs="Times New Roman"/>
          <w:color w:val="000000" w:themeColor="text1"/>
          <w:sz w:val="28"/>
          <w:szCs w:val="28"/>
        </w:rPr>
        <w:t xml:space="preserve">Объем расходов на 2013 год запланирован в сумме </w:t>
      </w:r>
      <w:r w:rsidR="00CF11EE" w:rsidRPr="005C7103">
        <w:rPr>
          <w:rFonts w:ascii="Times New Roman" w:hAnsi="Times New Roman" w:cs="Times New Roman"/>
          <w:color w:val="000000" w:themeColor="text1"/>
          <w:sz w:val="28"/>
          <w:szCs w:val="28"/>
        </w:rPr>
        <w:t>27127,8</w:t>
      </w:r>
      <w:r w:rsidR="003D7039" w:rsidRPr="005C7103">
        <w:rPr>
          <w:rFonts w:ascii="Times New Roman" w:hAnsi="Times New Roman" w:cs="Times New Roman"/>
          <w:color w:val="000000" w:themeColor="text1"/>
          <w:sz w:val="28"/>
          <w:szCs w:val="28"/>
        </w:rPr>
        <w:t xml:space="preserve"> </w:t>
      </w:r>
      <w:r w:rsidR="00534BA2" w:rsidRPr="005C7103">
        <w:rPr>
          <w:rFonts w:ascii="Times New Roman" w:hAnsi="Times New Roman" w:cs="Times New Roman"/>
          <w:color w:val="000000" w:themeColor="text1"/>
          <w:sz w:val="28"/>
          <w:szCs w:val="28"/>
        </w:rPr>
        <w:t xml:space="preserve">тыс. </w:t>
      </w:r>
      <w:r w:rsidRPr="005C7103">
        <w:rPr>
          <w:rFonts w:ascii="Times New Roman" w:hAnsi="Times New Roman" w:cs="Times New Roman"/>
          <w:color w:val="000000" w:themeColor="text1"/>
          <w:sz w:val="28"/>
          <w:szCs w:val="28"/>
        </w:rPr>
        <w:t xml:space="preserve"> рублей и обеспечен доходными источниками. </w:t>
      </w:r>
    </w:p>
    <w:p w:rsidR="00C9730A" w:rsidRPr="005C7103" w:rsidRDefault="00C9730A" w:rsidP="00E43835">
      <w:pPr>
        <w:pStyle w:val="af0"/>
        <w:suppressAutoHyphens/>
        <w:ind w:firstLine="851"/>
        <w:jc w:val="both"/>
        <w:rPr>
          <w:rFonts w:ascii="Times New Roman" w:hAnsi="Times New Roman" w:cs="Times New Roman"/>
          <w:color w:val="000000" w:themeColor="text1"/>
          <w:sz w:val="28"/>
          <w:szCs w:val="28"/>
        </w:rPr>
      </w:pPr>
      <w:r w:rsidRPr="005C7103">
        <w:rPr>
          <w:rFonts w:ascii="Times New Roman" w:hAnsi="Times New Roman" w:cs="Times New Roman"/>
          <w:color w:val="000000" w:themeColor="text1"/>
          <w:sz w:val="28"/>
          <w:szCs w:val="28"/>
        </w:rPr>
        <w:t>Доля программных расходов бюджета</w:t>
      </w:r>
      <w:r w:rsidR="00534BA2" w:rsidRPr="005C7103">
        <w:rPr>
          <w:rFonts w:ascii="Times New Roman" w:hAnsi="Times New Roman" w:cs="Times New Roman"/>
          <w:color w:val="000000" w:themeColor="text1"/>
          <w:sz w:val="28"/>
          <w:szCs w:val="28"/>
        </w:rPr>
        <w:t xml:space="preserve"> поселения</w:t>
      </w:r>
      <w:r w:rsidRPr="005C7103">
        <w:rPr>
          <w:rFonts w:ascii="Times New Roman" w:hAnsi="Times New Roman" w:cs="Times New Roman"/>
          <w:color w:val="000000" w:themeColor="text1"/>
          <w:sz w:val="28"/>
          <w:szCs w:val="28"/>
        </w:rPr>
        <w:t xml:space="preserve"> по итогам 2012 года составила </w:t>
      </w:r>
      <w:r w:rsidR="005C7103" w:rsidRPr="005C7103">
        <w:rPr>
          <w:rFonts w:ascii="Times New Roman" w:hAnsi="Times New Roman" w:cs="Times New Roman"/>
          <w:color w:val="000000" w:themeColor="text1"/>
          <w:sz w:val="28"/>
          <w:szCs w:val="28"/>
        </w:rPr>
        <w:t>54,1</w:t>
      </w:r>
      <w:r w:rsidR="00AA6196" w:rsidRPr="005C7103">
        <w:rPr>
          <w:rFonts w:ascii="Times New Roman" w:hAnsi="Times New Roman" w:cs="Times New Roman"/>
          <w:color w:val="000000" w:themeColor="text1"/>
          <w:sz w:val="28"/>
          <w:szCs w:val="28"/>
        </w:rPr>
        <w:t xml:space="preserve"> процента</w:t>
      </w:r>
      <w:r w:rsidRPr="005C7103">
        <w:rPr>
          <w:rFonts w:ascii="Times New Roman" w:hAnsi="Times New Roman" w:cs="Times New Roman"/>
          <w:color w:val="000000" w:themeColor="text1"/>
          <w:sz w:val="28"/>
          <w:szCs w:val="28"/>
        </w:rPr>
        <w:t xml:space="preserve"> в общих расходах бюджета</w:t>
      </w:r>
      <w:r w:rsidR="00A34E0F" w:rsidRPr="005C7103">
        <w:rPr>
          <w:rFonts w:ascii="Times New Roman" w:hAnsi="Times New Roman" w:cs="Times New Roman"/>
          <w:color w:val="000000" w:themeColor="text1"/>
          <w:sz w:val="28"/>
          <w:szCs w:val="28"/>
        </w:rPr>
        <w:t xml:space="preserve"> </w:t>
      </w:r>
      <w:r w:rsidR="00534BA2" w:rsidRPr="005C7103">
        <w:rPr>
          <w:rFonts w:ascii="Times New Roman" w:hAnsi="Times New Roman" w:cs="Times New Roman"/>
          <w:color w:val="000000" w:themeColor="text1"/>
          <w:sz w:val="28"/>
          <w:szCs w:val="28"/>
        </w:rPr>
        <w:t>поселения</w:t>
      </w:r>
      <w:r w:rsidRPr="005C7103">
        <w:rPr>
          <w:rFonts w:ascii="Times New Roman" w:hAnsi="Times New Roman" w:cs="Times New Roman"/>
          <w:color w:val="000000" w:themeColor="text1"/>
          <w:sz w:val="28"/>
          <w:szCs w:val="28"/>
        </w:rPr>
        <w:t xml:space="preserve">. В 2013 году объем программных расходов запланирован на </w:t>
      </w:r>
      <w:r w:rsidR="003C72FB" w:rsidRPr="005C7103">
        <w:rPr>
          <w:rFonts w:ascii="Times New Roman" w:hAnsi="Times New Roman" w:cs="Times New Roman"/>
          <w:color w:val="000000" w:themeColor="text1"/>
          <w:sz w:val="28"/>
          <w:szCs w:val="28"/>
        </w:rPr>
        <w:t>81,1</w:t>
      </w:r>
      <w:r w:rsidR="00AA6196" w:rsidRPr="005C7103">
        <w:rPr>
          <w:rFonts w:ascii="Times New Roman" w:hAnsi="Times New Roman" w:cs="Times New Roman"/>
          <w:color w:val="000000" w:themeColor="text1"/>
          <w:sz w:val="28"/>
          <w:szCs w:val="28"/>
        </w:rPr>
        <w:t xml:space="preserve"> процента</w:t>
      </w:r>
      <w:r w:rsidRPr="005C7103">
        <w:rPr>
          <w:rFonts w:ascii="Times New Roman" w:hAnsi="Times New Roman" w:cs="Times New Roman"/>
          <w:color w:val="000000" w:themeColor="text1"/>
          <w:sz w:val="28"/>
          <w:szCs w:val="28"/>
        </w:rPr>
        <w:t xml:space="preserve"> всех расходов бюджета</w:t>
      </w:r>
      <w:r w:rsidR="00CE07C4" w:rsidRPr="005C7103">
        <w:rPr>
          <w:rFonts w:ascii="Times New Roman" w:hAnsi="Times New Roman" w:cs="Times New Roman"/>
          <w:color w:val="000000" w:themeColor="text1"/>
          <w:sz w:val="28"/>
          <w:szCs w:val="28"/>
        </w:rPr>
        <w:t xml:space="preserve"> поселения</w:t>
      </w:r>
      <w:r w:rsidRPr="005C7103">
        <w:rPr>
          <w:rFonts w:ascii="Times New Roman" w:hAnsi="Times New Roman" w:cs="Times New Roman"/>
          <w:color w:val="000000" w:themeColor="text1"/>
          <w:sz w:val="28"/>
          <w:szCs w:val="28"/>
        </w:rPr>
        <w:t xml:space="preserve">. </w:t>
      </w:r>
    </w:p>
    <w:p w:rsidR="00C9730A" w:rsidRPr="007062E4" w:rsidRDefault="00C9730A" w:rsidP="00E43835">
      <w:pPr>
        <w:pStyle w:val="af0"/>
        <w:widowControl w:val="0"/>
        <w:suppressAutoHyphens/>
        <w:ind w:firstLine="851"/>
        <w:jc w:val="both"/>
        <w:rPr>
          <w:rFonts w:ascii="Times New Roman" w:hAnsi="Times New Roman" w:cs="Times New Roman"/>
          <w:sz w:val="28"/>
          <w:szCs w:val="28"/>
        </w:rPr>
      </w:pPr>
      <w:r w:rsidRPr="007062E4">
        <w:rPr>
          <w:rFonts w:ascii="Times New Roman" w:hAnsi="Times New Roman" w:cs="Times New Roman"/>
          <w:sz w:val="28"/>
          <w:szCs w:val="28"/>
        </w:rPr>
        <w:t xml:space="preserve">Вместе с тем, несмотря на достигнутые успехи в совершенствовании и развитии бюджетного процесса за последние годы, дальнейшее его развитие и работа по повышению эффективности управления </w:t>
      </w:r>
      <w:r w:rsidR="00A67C62" w:rsidRPr="007062E4">
        <w:rPr>
          <w:rFonts w:ascii="Times New Roman" w:hAnsi="Times New Roman" w:cs="Times New Roman"/>
          <w:sz w:val="28"/>
          <w:szCs w:val="28"/>
        </w:rPr>
        <w:t>муниципальными</w:t>
      </w:r>
      <w:r w:rsidRPr="007062E4">
        <w:rPr>
          <w:rFonts w:ascii="Times New Roman" w:hAnsi="Times New Roman" w:cs="Times New Roman"/>
          <w:sz w:val="28"/>
          <w:szCs w:val="28"/>
        </w:rPr>
        <w:t xml:space="preserve"> финансами невозможны без принятия действенных мер по решению ряда проблем. В их числе:</w:t>
      </w:r>
    </w:p>
    <w:p w:rsidR="00C9730A" w:rsidRPr="007062E4" w:rsidRDefault="00C9730A" w:rsidP="00E43835">
      <w:pPr>
        <w:pStyle w:val="af0"/>
        <w:widowControl w:val="0"/>
        <w:suppressAutoHyphens/>
        <w:ind w:firstLine="851"/>
        <w:jc w:val="both"/>
        <w:rPr>
          <w:rFonts w:ascii="Times New Roman" w:hAnsi="Times New Roman" w:cs="Times New Roman"/>
          <w:sz w:val="28"/>
          <w:szCs w:val="28"/>
        </w:rPr>
      </w:pPr>
      <w:r w:rsidRPr="007062E4">
        <w:rPr>
          <w:rFonts w:ascii="Times New Roman" w:hAnsi="Times New Roman" w:cs="Times New Roman"/>
          <w:sz w:val="28"/>
          <w:szCs w:val="28"/>
        </w:rPr>
        <w:t>об</w:t>
      </w:r>
      <w:r w:rsidR="00897085" w:rsidRPr="007062E4">
        <w:rPr>
          <w:rFonts w:ascii="Times New Roman" w:hAnsi="Times New Roman" w:cs="Times New Roman"/>
          <w:sz w:val="28"/>
          <w:szCs w:val="28"/>
        </w:rPr>
        <w:t>еспечение в полной мере приорити</w:t>
      </w:r>
      <w:r w:rsidRPr="007062E4">
        <w:rPr>
          <w:rFonts w:ascii="Times New Roman" w:hAnsi="Times New Roman" w:cs="Times New Roman"/>
          <w:sz w:val="28"/>
          <w:szCs w:val="28"/>
        </w:rPr>
        <w:t>зации структуры бюджетных расходов в целях увеличения доли средств, направляемой на развитие человеческого капитала и инфраструктуры;</w:t>
      </w:r>
    </w:p>
    <w:p w:rsidR="00C9730A" w:rsidRPr="007062E4" w:rsidRDefault="00C9730A" w:rsidP="00E43835">
      <w:pPr>
        <w:pStyle w:val="af0"/>
        <w:suppressAutoHyphens/>
        <w:ind w:firstLine="851"/>
        <w:jc w:val="both"/>
        <w:rPr>
          <w:rFonts w:ascii="Times New Roman" w:hAnsi="Times New Roman" w:cs="Times New Roman"/>
          <w:sz w:val="28"/>
          <w:szCs w:val="28"/>
        </w:rPr>
      </w:pPr>
      <w:r w:rsidRPr="007062E4">
        <w:rPr>
          <w:rFonts w:ascii="Times New Roman" w:hAnsi="Times New Roman" w:cs="Times New Roman"/>
          <w:sz w:val="28"/>
          <w:szCs w:val="28"/>
        </w:rPr>
        <w:t>повышение качества предоставления муниципальных услуг;</w:t>
      </w:r>
    </w:p>
    <w:p w:rsidR="00C9730A" w:rsidRPr="007062E4" w:rsidRDefault="00C9730A" w:rsidP="00E43835">
      <w:pPr>
        <w:pStyle w:val="af0"/>
        <w:suppressAutoHyphens/>
        <w:ind w:firstLine="851"/>
        <w:jc w:val="both"/>
        <w:rPr>
          <w:rFonts w:ascii="Times New Roman" w:hAnsi="Times New Roman" w:cs="Times New Roman"/>
          <w:sz w:val="28"/>
          <w:szCs w:val="28"/>
        </w:rPr>
      </w:pPr>
      <w:r w:rsidRPr="007062E4">
        <w:rPr>
          <w:rFonts w:ascii="Times New Roman" w:hAnsi="Times New Roman" w:cs="Times New Roman"/>
          <w:sz w:val="28"/>
          <w:szCs w:val="28"/>
        </w:rPr>
        <w:t xml:space="preserve">внедрение четкой системы оценки эффективности бюджетных расходов, дальнейшее развитие системы программно-целевого метода бюджетного </w:t>
      </w:r>
      <w:r w:rsidRPr="007062E4">
        <w:rPr>
          <w:rFonts w:ascii="Times New Roman" w:hAnsi="Times New Roman" w:cs="Times New Roman"/>
          <w:sz w:val="28"/>
          <w:szCs w:val="28"/>
        </w:rPr>
        <w:lastRenderedPageBreak/>
        <w:t xml:space="preserve">планирования, </w:t>
      </w:r>
      <w:r w:rsidR="00F65C8D" w:rsidRPr="007062E4">
        <w:rPr>
          <w:rFonts w:ascii="Times New Roman" w:hAnsi="Times New Roman" w:cs="Times New Roman"/>
          <w:sz w:val="28"/>
          <w:szCs w:val="28"/>
        </w:rPr>
        <w:t>муниципального</w:t>
      </w:r>
      <w:r w:rsidRPr="007062E4">
        <w:rPr>
          <w:rFonts w:ascii="Times New Roman" w:hAnsi="Times New Roman" w:cs="Times New Roman"/>
          <w:sz w:val="28"/>
          <w:szCs w:val="28"/>
        </w:rPr>
        <w:t xml:space="preserve"> финансового контроля, межбюджетных отношений;</w:t>
      </w:r>
    </w:p>
    <w:p w:rsidR="00C9730A" w:rsidRPr="007062E4" w:rsidRDefault="00C9730A" w:rsidP="00E43835">
      <w:pPr>
        <w:suppressAutoHyphens/>
        <w:autoSpaceDE w:val="0"/>
        <w:autoSpaceDN w:val="0"/>
        <w:adjustRightInd w:val="0"/>
        <w:ind w:firstLine="851"/>
        <w:jc w:val="both"/>
        <w:rPr>
          <w:sz w:val="28"/>
          <w:szCs w:val="28"/>
        </w:rPr>
      </w:pPr>
      <w:r w:rsidRPr="007062E4">
        <w:rPr>
          <w:sz w:val="28"/>
          <w:szCs w:val="28"/>
        </w:rPr>
        <w:t>решение задачи по долгосрочному бюджетному планированию;</w:t>
      </w:r>
    </w:p>
    <w:p w:rsidR="00C9730A" w:rsidRPr="007062E4" w:rsidRDefault="00C9730A" w:rsidP="00E43835">
      <w:pPr>
        <w:suppressAutoHyphens/>
        <w:autoSpaceDE w:val="0"/>
        <w:autoSpaceDN w:val="0"/>
        <w:adjustRightInd w:val="0"/>
        <w:ind w:firstLine="851"/>
        <w:jc w:val="both"/>
        <w:rPr>
          <w:sz w:val="28"/>
          <w:szCs w:val="28"/>
        </w:rPr>
      </w:pPr>
      <w:r w:rsidRPr="007062E4">
        <w:rPr>
          <w:sz w:val="28"/>
          <w:szCs w:val="28"/>
        </w:rPr>
        <w:t xml:space="preserve">создание единой </w:t>
      </w:r>
      <w:r w:rsidR="00F60EF6" w:rsidRPr="007062E4">
        <w:rPr>
          <w:sz w:val="28"/>
          <w:szCs w:val="28"/>
        </w:rPr>
        <w:t xml:space="preserve">информационной </w:t>
      </w:r>
      <w:r w:rsidRPr="007062E4">
        <w:rPr>
          <w:sz w:val="28"/>
          <w:szCs w:val="28"/>
        </w:rPr>
        <w:t>системы осуществления бюджетного процесса, интегрированной в деятельность всех участников бюджетного процесса.</w:t>
      </w:r>
    </w:p>
    <w:p w:rsidR="00C9730A" w:rsidRPr="007062E4" w:rsidRDefault="00C9730A" w:rsidP="00E43835">
      <w:pPr>
        <w:suppressAutoHyphens/>
        <w:autoSpaceDE w:val="0"/>
        <w:autoSpaceDN w:val="0"/>
        <w:adjustRightInd w:val="0"/>
        <w:ind w:firstLine="851"/>
        <w:jc w:val="both"/>
        <w:rPr>
          <w:sz w:val="28"/>
          <w:szCs w:val="28"/>
        </w:rPr>
      </w:pPr>
      <w:r w:rsidRPr="007062E4">
        <w:rPr>
          <w:sz w:val="28"/>
          <w:szCs w:val="28"/>
        </w:rPr>
        <w:t>Изменения в Бюджетный кодекс Российской Федерации в части регулирования государственного (муниципального) финансового контроля, внесенные Федеральным законом от 23.07.2013 № 252-ФЗ</w:t>
      </w:r>
      <w:r w:rsidR="00A34E0F">
        <w:rPr>
          <w:sz w:val="28"/>
          <w:szCs w:val="28"/>
        </w:rPr>
        <w:t xml:space="preserve"> </w:t>
      </w:r>
      <w:r w:rsidR="0020639A" w:rsidRPr="007062E4">
        <w:rPr>
          <w:sz w:val="28"/>
          <w:szCs w:val="28"/>
        </w:rPr>
        <w:t>«О внесении изменений в Бюджетный кодекс Российской Федерации и отдельные законодательные акты Российской Федерации»</w:t>
      </w:r>
      <w:r w:rsidRPr="007062E4">
        <w:rPr>
          <w:sz w:val="28"/>
          <w:szCs w:val="28"/>
        </w:rPr>
        <w:t xml:space="preserve">, и принятие Федерального </w:t>
      </w:r>
      <w:hyperlink r:id="rId8" w:history="1">
        <w:r w:rsidRPr="007062E4">
          <w:rPr>
            <w:sz w:val="28"/>
            <w:szCs w:val="28"/>
          </w:rPr>
          <w:t>закон</w:t>
        </w:r>
      </w:hyperlink>
      <w:r w:rsidRPr="007062E4">
        <w:rPr>
          <w:sz w:val="28"/>
          <w:szCs w:val="28"/>
        </w:rPr>
        <w:t xml:space="preserve">а от 05.04.2013 № 44-ФЗ «О контрактной системе в сфере закупок товаров, работ, услуг для обеспечения государственных и муниципальных нужд» требуют развития системы </w:t>
      </w:r>
      <w:r w:rsidR="00F65C8D" w:rsidRPr="007062E4">
        <w:rPr>
          <w:sz w:val="28"/>
          <w:szCs w:val="28"/>
        </w:rPr>
        <w:t xml:space="preserve">муниципального </w:t>
      </w:r>
      <w:r w:rsidRPr="007062E4">
        <w:rPr>
          <w:sz w:val="28"/>
          <w:szCs w:val="28"/>
        </w:rPr>
        <w:t xml:space="preserve">финансового контроля </w:t>
      </w:r>
      <w:r w:rsidR="00B250C9">
        <w:rPr>
          <w:sz w:val="28"/>
          <w:szCs w:val="28"/>
        </w:rPr>
        <w:t>Азовского</w:t>
      </w:r>
      <w:r w:rsidR="00F65C8D" w:rsidRPr="007062E4">
        <w:rPr>
          <w:sz w:val="28"/>
          <w:szCs w:val="28"/>
        </w:rPr>
        <w:t xml:space="preserve"> района</w:t>
      </w:r>
      <w:r w:rsidRPr="007062E4">
        <w:rPr>
          <w:sz w:val="28"/>
          <w:szCs w:val="28"/>
        </w:rPr>
        <w:t>.</w:t>
      </w:r>
    </w:p>
    <w:p w:rsidR="00C9730A" w:rsidRPr="007062E4" w:rsidRDefault="00C9730A" w:rsidP="00E43835">
      <w:pPr>
        <w:suppressAutoHyphens/>
        <w:autoSpaceDE w:val="0"/>
        <w:autoSpaceDN w:val="0"/>
        <w:adjustRightInd w:val="0"/>
        <w:ind w:firstLine="851"/>
        <w:jc w:val="both"/>
        <w:rPr>
          <w:sz w:val="28"/>
          <w:szCs w:val="28"/>
        </w:rPr>
      </w:pPr>
      <w:r w:rsidRPr="007062E4">
        <w:rPr>
          <w:sz w:val="28"/>
          <w:szCs w:val="28"/>
        </w:rPr>
        <w:t xml:space="preserve">Основными направлениями развития системы </w:t>
      </w:r>
      <w:r w:rsidR="00F65C8D" w:rsidRPr="007062E4">
        <w:rPr>
          <w:sz w:val="28"/>
          <w:szCs w:val="28"/>
        </w:rPr>
        <w:t>муниципального</w:t>
      </w:r>
      <w:r w:rsidRPr="007062E4">
        <w:rPr>
          <w:sz w:val="28"/>
          <w:szCs w:val="28"/>
        </w:rPr>
        <w:t xml:space="preserve"> финансового контроля станут:</w:t>
      </w:r>
    </w:p>
    <w:p w:rsidR="00C9730A" w:rsidRPr="007062E4" w:rsidRDefault="00C9730A" w:rsidP="00E43835">
      <w:pPr>
        <w:suppressAutoHyphens/>
        <w:autoSpaceDE w:val="0"/>
        <w:autoSpaceDN w:val="0"/>
        <w:adjustRightInd w:val="0"/>
        <w:ind w:firstLine="851"/>
        <w:jc w:val="both"/>
        <w:rPr>
          <w:sz w:val="28"/>
          <w:szCs w:val="28"/>
        </w:rPr>
      </w:pPr>
      <w:r w:rsidRPr="007062E4">
        <w:rPr>
          <w:sz w:val="28"/>
          <w:szCs w:val="28"/>
        </w:rPr>
        <w:t xml:space="preserve">- разграничение и уточнение полномочий между органами внешнего и внутреннего </w:t>
      </w:r>
      <w:r w:rsidR="00F65C8D" w:rsidRPr="007062E4">
        <w:rPr>
          <w:sz w:val="28"/>
          <w:szCs w:val="28"/>
        </w:rPr>
        <w:t>муниципального</w:t>
      </w:r>
      <w:r w:rsidRPr="007062E4">
        <w:rPr>
          <w:sz w:val="28"/>
          <w:szCs w:val="28"/>
        </w:rPr>
        <w:t xml:space="preserve"> финансового контроля и главными распорядителями средств бюджета</w:t>
      </w:r>
      <w:r w:rsidR="00A34E0F">
        <w:rPr>
          <w:sz w:val="28"/>
          <w:szCs w:val="28"/>
        </w:rPr>
        <w:t xml:space="preserve"> </w:t>
      </w:r>
      <w:r w:rsidR="006D3623">
        <w:rPr>
          <w:sz w:val="28"/>
          <w:szCs w:val="28"/>
        </w:rPr>
        <w:t>поселения</w:t>
      </w:r>
      <w:r w:rsidRPr="007062E4">
        <w:rPr>
          <w:sz w:val="28"/>
          <w:szCs w:val="28"/>
        </w:rPr>
        <w:t>;</w:t>
      </w:r>
    </w:p>
    <w:p w:rsidR="00C9730A" w:rsidRPr="007062E4" w:rsidRDefault="00C9730A" w:rsidP="00E43835">
      <w:pPr>
        <w:suppressAutoHyphens/>
        <w:autoSpaceDE w:val="0"/>
        <w:autoSpaceDN w:val="0"/>
        <w:adjustRightInd w:val="0"/>
        <w:ind w:firstLine="851"/>
        <w:jc w:val="both"/>
        <w:rPr>
          <w:sz w:val="28"/>
          <w:szCs w:val="28"/>
        </w:rPr>
      </w:pPr>
      <w:r w:rsidRPr="007062E4">
        <w:rPr>
          <w:sz w:val="28"/>
          <w:szCs w:val="28"/>
        </w:rPr>
        <w:t xml:space="preserve">- реализация </w:t>
      </w:r>
      <w:r w:rsidR="00F65C8D" w:rsidRPr="007062E4">
        <w:rPr>
          <w:sz w:val="28"/>
          <w:szCs w:val="28"/>
        </w:rPr>
        <w:t>Администраци</w:t>
      </w:r>
      <w:r w:rsidR="006D3623">
        <w:rPr>
          <w:sz w:val="28"/>
          <w:szCs w:val="28"/>
        </w:rPr>
        <w:t>ей</w:t>
      </w:r>
      <w:r w:rsidR="00A34E0F">
        <w:rPr>
          <w:sz w:val="28"/>
          <w:szCs w:val="28"/>
        </w:rPr>
        <w:t xml:space="preserve"> </w:t>
      </w:r>
      <w:r w:rsidR="0034763A">
        <w:rPr>
          <w:sz w:val="28"/>
          <w:szCs w:val="28"/>
        </w:rPr>
        <w:t>Александровского</w:t>
      </w:r>
      <w:r w:rsidR="006D3623">
        <w:rPr>
          <w:sz w:val="28"/>
          <w:szCs w:val="28"/>
        </w:rPr>
        <w:t xml:space="preserve"> сельского поселения</w:t>
      </w:r>
      <w:r w:rsidRPr="007062E4">
        <w:rPr>
          <w:sz w:val="28"/>
          <w:szCs w:val="28"/>
        </w:rPr>
        <w:t xml:space="preserve"> исключительного полномочия по осуществлению санкционирования оплаты каждого денежного обязательства получателей средств после проверки документов, подтверждающих возникновение таких обязательств, и</w:t>
      </w:r>
      <w:r w:rsidR="00A34E0F">
        <w:rPr>
          <w:sz w:val="28"/>
          <w:szCs w:val="28"/>
        </w:rPr>
        <w:t xml:space="preserve"> </w:t>
      </w:r>
      <w:r w:rsidRPr="007062E4">
        <w:rPr>
          <w:sz w:val="28"/>
          <w:szCs w:val="28"/>
        </w:rPr>
        <w:t>проверке на всех этапах осуществления закупок соответствия информации о предоставленных объемах финансового обеспечения информации, зафиксированной в</w:t>
      </w:r>
      <w:r w:rsidR="00A34E0F">
        <w:rPr>
          <w:sz w:val="28"/>
          <w:szCs w:val="28"/>
        </w:rPr>
        <w:t xml:space="preserve"> </w:t>
      </w:r>
      <w:r w:rsidRPr="007062E4">
        <w:rPr>
          <w:sz w:val="28"/>
          <w:szCs w:val="28"/>
        </w:rPr>
        <w:t>документах;</w:t>
      </w:r>
    </w:p>
    <w:p w:rsidR="00C9730A" w:rsidRPr="007062E4" w:rsidRDefault="00C9730A" w:rsidP="00E43835">
      <w:pPr>
        <w:suppressAutoHyphens/>
        <w:autoSpaceDE w:val="0"/>
        <w:autoSpaceDN w:val="0"/>
        <w:adjustRightInd w:val="0"/>
        <w:ind w:firstLine="851"/>
        <w:jc w:val="both"/>
        <w:rPr>
          <w:sz w:val="28"/>
          <w:szCs w:val="28"/>
        </w:rPr>
      </w:pPr>
      <w:r w:rsidRPr="007062E4">
        <w:rPr>
          <w:sz w:val="28"/>
          <w:szCs w:val="28"/>
        </w:rPr>
        <w:t xml:space="preserve">- осуществление органом внутреннего </w:t>
      </w:r>
      <w:r w:rsidR="00F65C8D" w:rsidRPr="007062E4">
        <w:rPr>
          <w:sz w:val="28"/>
          <w:szCs w:val="28"/>
        </w:rPr>
        <w:t>муниципального</w:t>
      </w:r>
      <w:r w:rsidRPr="007062E4">
        <w:rPr>
          <w:sz w:val="28"/>
          <w:szCs w:val="28"/>
        </w:rPr>
        <w:t xml:space="preserve"> финансового контроля (должностными лицами) полномочий по контролю за соблюдением бюджетного законодательства и иных нормативных правовых актов, регулирующих бюджетные правоотношения, контроля за полнотой и достоверностью отчетности о реализации </w:t>
      </w:r>
      <w:r w:rsidR="00F65C8D" w:rsidRPr="007062E4">
        <w:rPr>
          <w:sz w:val="28"/>
          <w:szCs w:val="28"/>
        </w:rPr>
        <w:t>муниципальных</w:t>
      </w:r>
      <w:r w:rsidRPr="007062E4">
        <w:rPr>
          <w:sz w:val="28"/>
          <w:szCs w:val="28"/>
        </w:rPr>
        <w:t xml:space="preserve"> программ, осуществление контроля за соблюдением законодательства в сфере закупок для </w:t>
      </w:r>
      <w:r w:rsidR="00F65C8D" w:rsidRPr="007062E4">
        <w:rPr>
          <w:sz w:val="28"/>
          <w:szCs w:val="28"/>
        </w:rPr>
        <w:t>муниципальных</w:t>
      </w:r>
      <w:r w:rsidRPr="007062E4">
        <w:rPr>
          <w:sz w:val="28"/>
          <w:szCs w:val="28"/>
        </w:rPr>
        <w:t xml:space="preserve"> нужд.</w:t>
      </w:r>
    </w:p>
    <w:p w:rsidR="00C9730A" w:rsidRPr="007062E4" w:rsidRDefault="00C9730A" w:rsidP="00E43835">
      <w:pPr>
        <w:suppressAutoHyphens/>
        <w:autoSpaceDE w:val="0"/>
        <w:autoSpaceDN w:val="0"/>
        <w:adjustRightInd w:val="0"/>
        <w:ind w:firstLine="851"/>
        <w:jc w:val="both"/>
        <w:rPr>
          <w:sz w:val="28"/>
          <w:szCs w:val="28"/>
        </w:rPr>
      </w:pPr>
      <w:r w:rsidRPr="007062E4">
        <w:rPr>
          <w:sz w:val="28"/>
          <w:szCs w:val="28"/>
        </w:rPr>
        <w:t xml:space="preserve">В целях реализации положений Бюджетного кодекса Российской Федерации необходимо внести изменения в </w:t>
      </w:r>
      <w:r w:rsidR="00F65C8D" w:rsidRPr="007062E4">
        <w:rPr>
          <w:sz w:val="28"/>
          <w:szCs w:val="28"/>
        </w:rPr>
        <w:t xml:space="preserve">соответствующие </w:t>
      </w:r>
      <w:r w:rsidR="00D31817" w:rsidRPr="007062E4">
        <w:rPr>
          <w:sz w:val="28"/>
          <w:szCs w:val="28"/>
        </w:rPr>
        <w:t>муниципальные</w:t>
      </w:r>
      <w:r w:rsidR="00F65C8D" w:rsidRPr="007062E4">
        <w:rPr>
          <w:sz w:val="28"/>
          <w:szCs w:val="28"/>
        </w:rPr>
        <w:t xml:space="preserve"> правовые акты</w:t>
      </w:r>
      <w:r w:rsidRPr="007062E4">
        <w:rPr>
          <w:sz w:val="28"/>
          <w:szCs w:val="28"/>
        </w:rPr>
        <w:t xml:space="preserve"> в части</w:t>
      </w:r>
      <w:r w:rsidR="0004523A">
        <w:rPr>
          <w:sz w:val="28"/>
          <w:szCs w:val="28"/>
        </w:rPr>
        <w:t xml:space="preserve"> осуществления </w:t>
      </w:r>
      <w:r w:rsidR="00F65C8D" w:rsidRPr="007062E4">
        <w:rPr>
          <w:sz w:val="28"/>
          <w:szCs w:val="28"/>
        </w:rPr>
        <w:t>муниципального</w:t>
      </w:r>
      <w:r w:rsidR="00457CB6" w:rsidRPr="007062E4">
        <w:rPr>
          <w:sz w:val="28"/>
          <w:szCs w:val="28"/>
        </w:rPr>
        <w:t xml:space="preserve"> финансового контроля, что</w:t>
      </w:r>
      <w:r w:rsidRPr="007062E4">
        <w:rPr>
          <w:sz w:val="28"/>
          <w:szCs w:val="28"/>
        </w:rPr>
        <w:t xml:space="preserve"> позволит продолжить работу по дальнейшему развитию системы </w:t>
      </w:r>
      <w:r w:rsidR="00F65C8D" w:rsidRPr="007062E4">
        <w:rPr>
          <w:sz w:val="28"/>
          <w:szCs w:val="28"/>
        </w:rPr>
        <w:t>муниципального</w:t>
      </w:r>
      <w:r w:rsidRPr="007062E4">
        <w:rPr>
          <w:sz w:val="28"/>
          <w:szCs w:val="28"/>
        </w:rPr>
        <w:t xml:space="preserve"> финансового контроля </w:t>
      </w:r>
      <w:r w:rsidR="0034763A">
        <w:rPr>
          <w:sz w:val="28"/>
          <w:szCs w:val="28"/>
        </w:rPr>
        <w:t>Александровского</w:t>
      </w:r>
      <w:r w:rsidR="006D3623">
        <w:rPr>
          <w:sz w:val="28"/>
          <w:szCs w:val="28"/>
        </w:rPr>
        <w:t xml:space="preserve"> сельского поселения и </w:t>
      </w:r>
      <w:r w:rsidRPr="007062E4">
        <w:rPr>
          <w:sz w:val="28"/>
          <w:szCs w:val="28"/>
        </w:rPr>
        <w:t>разработать мероприятия по</w:t>
      </w:r>
      <w:r w:rsidR="00457CB6" w:rsidRPr="007062E4">
        <w:rPr>
          <w:sz w:val="28"/>
          <w:szCs w:val="28"/>
        </w:rPr>
        <w:t xml:space="preserve"> его</w:t>
      </w:r>
      <w:r w:rsidRPr="007062E4">
        <w:rPr>
          <w:sz w:val="28"/>
          <w:szCs w:val="28"/>
        </w:rPr>
        <w:t xml:space="preserve"> осуществлению в составе настоящей </w:t>
      </w:r>
      <w:r w:rsidR="00F65C8D" w:rsidRPr="007062E4">
        <w:rPr>
          <w:sz w:val="28"/>
          <w:szCs w:val="28"/>
        </w:rPr>
        <w:t>муниципальной</w:t>
      </w:r>
      <w:r w:rsidRPr="007062E4">
        <w:rPr>
          <w:sz w:val="28"/>
          <w:szCs w:val="28"/>
        </w:rPr>
        <w:t xml:space="preserve"> программы.</w:t>
      </w:r>
    </w:p>
    <w:p w:rsidR="00C9730A" w:rsidRPr="007062E4" w:rsidRDefault="00C9730A" w:rsidP="00E43835">
      <w:pPr>
        <w:suppressAutoHyphens/>
        <w:autoSpaceDE w:val="0"/>
        <w:autoSpaceDN w:val="0"/>
        <w:adjustRightInd w:val="0"/>
        <w:ind w:firstLine="851"/>
        <w:jc w:val="both"/>
        <w:rPr>
          <w:sz w:val="28"/>
          <w:szCs w:val="28"/>
        </w:rPr>
      </w:pPr>
      <w:r w:rsidRPr="007062E4">
        <w:rPr>
          <w:sz w:val="28"/>
          <w:szCs w:val="28"/>
        </w:rPr>
        <w:t xml:space="preserve">Прогноз развития сферы реализации </w:t>
      </w:r>
      <w:r w:rsidR="00F65C8D" w:rsidRPr="007062E4">
        <w:rPr>
          <w:sz w:val="28"/>
          <w:szCs w:val="28"/>
        </w:rPr>
        <w:t>муниципальной</w:t>
      </w:r>
      <w:r w:rsidRPr="007062E4">
        <w:rPr>
          <w:sz w:val="28"/>
          <w:szCs w:val="28"/>
        </w:rPr>
        <w:t xml:space="preserve"> программы в существенной степени зависит от разработки и утверждения </w:t>
      </w:r>
      <w:r w:rsidR="00D01475" w:rsidRPr="007062E4">
        <w:rPr>
          <w:sz w:val="28"/>
          <w:szCs w:val="28"/>
        </w:rPr>
        <w:t>долгосрочных параметров бюджета</w:t>
      </w:r>
      <w:r w:rsidR="006D3623">
        <w:rPr>
          <w:sz w:val="28"/>
          <w:szCs w:val="28"/>
        </w:rPr>
        <w:t xml:space="preserve"> поселения</w:t>
      </w:r>
      <w:r w:rsidRPr="007062E4">
        <w:rPr>
          <w:sz w:val="28"/>
          <w:szCs w:val="28"/>
        </w:rPr>
        <w:t xml:space="preserve">, </w:t>
      </w:r>
      <w:r w:rsidR="00457CB6" w:rsidRPr="007062E4">
        <w:rPr>
          <w:sz w:val="28"/>
          <w:szCs w:val="28"/>
        </w:rPr>
        <w:t>в связи с чем</w:t>
      </w:r>
      <w:r w:rsidR="00A34E0F">
        <w:rPr>
          <w:sz w:val="28"/>
          <w:szCs w:val="28"/>
        </w:rPr>
        <w:t xml:space="preserve"> </w:t>
      </w:r>
      <w:r w:rsidR="00F65C8D" w:rsidRPr="007062E4">
        <w:rPr>
          <w:sz w:val="28"/>
          <w:szCs w:val="28"/>
        </w:rPr>
        <w:t>муниципальная</w:t>
      </w:r>
      <w:r w:rsidR="00457CB6" w:rsidRPr="007062E4">
        <w:rPr>
          <w:sz w:val="28"/>
          <w:szCs w:val="28"/>
        </w:rPr>
        <w:t xml:space="preserve"> программа</w:t>
      </w:r>
      <w:r w:rsidRPr="007062E4">
        <w:rPr>
          <w:sz w:val="28"/>
          <w:szCs w:val="28"/>
        </w:rPr>
        <w:t xml:space="preserve"> определ</w:t>
      </w:r>
      <w:r w:rsidR="00457CB6" w:rsidRPr="007062E4">
        <w:rPr>
          <w:sz w:val="28"/>
          <w:szCs w:val="28"/>
        </w:rPr>
        <w:t>яет</w:t>
      </w:r>
      <w:r w:rsidRPr="007062E4">
        <w:rPr>
          <w:sz w:val="28"/>
          <w:szCs w:val="28"/>
        </w:rPr>
        <w:t xml:space="preserve"> принципиальные тенденции развития </w:t>
      </w:r>
      <w:r w:rsidR="00F65C8D" w:rsidRPr="007062E4">
        <w:rPr>
          <w:sz w:val="28"/>
          <w:szCs w:val="28"/>
        </w:rPr>
        <w:t>муниципальных</w:t>
      </w:r>
      <w:r w:rsidRPr="007062E4">
        <w:rPr>
          <w:sz w:val="28"/>
          <w:szCs w:val="28"/>
        </w:rPr>
        <w:t xml:space="preserve"> финансов </w:t>
      </w:r>
      <w:r w:rsidR="0034763A">
        <w:rPr>
          <w:sz w:val="28"/>
          <w:szCs w:val="28"/>
        </w:rPr>
        <w:t>Александровского</w:t>
      </w:r>
      <w:r w:rsidR="006D3623">
        <w:rPr>
          <w:sz w:val="28"/>
          <w:szCs w:val="28"/>
        </w:rPr>
        <w:t xml:space="preserve"> сельского поселения</w:t>
      </w:r>
      <w:r w:rsidRPr="007062E4">
        <w:rPr>
          <w:sz w:val="28"/>
          <w:szCs w:val="28"/>
        </w:rPr>
        <w:t>.</w:t>
      </w:r>
    </w:p>
    <w:p w:rsidR="00C9730A" w:rsidRPr="007062E4" w:rsidRDefault="00C9730A" w:rsidP="00E43835">
      <w:pPr>
        <w:suppressAutoHyphens/>
        <w:autoSpaceDE w:val="0"/>
        <w:autoSpaceDN w:val="0"/>
        <w:adjustRightInd w:val="0"/>
        <w:ind w:firstLine="851"/>
        <w:jc w:val="both"/>
        <w:rPr>
          <w:sz w:val="28"/>
          <w:szCs w:val="28"/>
        </w:rPr>
      </w:pPr>
      <w:r w:rsidRPr="007062E4">
        <w:rPr>
          <w:sz w:val="28"/>
          <w:szCs w:val="28"/>
        </w:rPr>
        <w:t>К ним относятся:</w:t>
      </w:r>
    </w:p>
    <w:p w:rsidR="00C9730A" w:rsidRPr="007062E4" w:rsidRDefault="00C9730A" w:rsidP="00E43835">
      <w:pPr>
        <w:suppressAutoHyphens/>
        <w:autoSpaceDE w:val="0"/>
        <w:autoSpaceDN w:val="0"/>
        <w:adjustRightInd w:val="0"/>
        <w:ind w:firstLine="851"/>
        <w:jc w:val="both"/>
        <w:rPr>
          <w:sz w:val="28"/>
          <w:szCs w:val="28"/>
        </w:rPr>
      </w:pPr>
      <w:r w:rsidRPr="007062E4">
        <w:rPr>
          <w:sz w:val="28"/>
          <w:szCs w:val="28"/>
        </w:rPr>
        <w:lastRenderedPageBreak/>
        <w:t xml:space="preserve">сбалансированность бюджета </w:t>
      </w:r>
      <w:r w:rsidR="006D3623">
        <w:rPr>
          <w:sz w:val="28"/>
          <w:szCs w:val="28"/>
        </w:rPr>
        <w:t>поселения</w:t>
      </w:r>
      <w:r w:rsidRPr="007062E4">
        <w:rPr>
          <w:sz w:val="28"/>
          <w:szCs w:val="28"/>
        </w:rPr>
        <w:t>;</w:t>
      </w:r>
    </w:p>
    <w:p w:rsidR="00C9730A" w:rsidRPr="007062E4" w:rsidRDefault="00C9730A" w:rsidP="00E43835">
      <w:pPr>
        <w:suppressAutoHyphens/>
        <w:autoSpaceDE w:val="0"/>
        <w:autoSpaceDN w:val="0"/>
        <w:adjustRightInd w:val="0"/>
        <w:ind w:firstLine="851"/>
        <w:jc w:val="both"/>
        <w:rPr>
          <w:sz w:val="28"/>
          <w:szCs w:val="28"/>
        </w:rPr>
      </w:pPr>
      <w:r w:rsidRPr="007062E4">
        <w:rPr>
          <w:sz w:val="28"/>
          <w:szCs w:val="28"/>
        </w:rPr>
        <w:t>наращивание собственных налоговых и неналоговых доходов;</w:t>
      </w:r>
    </w:p>
    <w:p w:rsidR="00C9730A" w:rsidRPr="007062E4" w:rsidRDefault="00C9730A" w:rsidP="00E43835">
      <w:pPr>
        <w:suppressAutoHyphens/>
        <w:autoSpaceDE w:val="0"/>
        <w:autoSpaceDN w:val="0"/>
        <w:adjustRightInd w:val="0"/>
        <w:ind w:firstLine="851"/>
        <w:jc w:val="both"/>
        <w:rPr>
          <w:sz w:val="28"/>
          <w:szCs w:val="28"/>
        </w:rPr>
      </w:pPr>
      <w:r w:rsidRPr="007062E4">
        <w:rPr>
          <w:sz w:val="28"/>
          <w:szCs w:val="28"/>
        </w:rPr>
        <w:t>снижение дотационности</w:t>
      </w:r>
      <w:r w:rsidR="006D3623">
        <w:rPr>
          <w:sz w:val="28"/>
          <w:szCs w:val="28"/>
        </w:rPr>
        <w:t xml:space="preserve"> поселения</w:t>
      </w:r>
      <w:r w:rsidRPr="007062E4">
        <w:rPr>
          <w:sz w:val="28"/>
          <w:szCs w:val="28"/>
        </w:rPr>
        <w:t>;</w:t>
      </w:r>
    </w:p>
    <w:p w:rsidR="00C9730A" w:rsidRPr="007062E4" w:rsidRDefault="00C9730A" w:rsidP="00E43835">
      <w:pPr>
        <w:suppressAutoHyphens/>
        <w:autoSpaceDE w:val="0"/>
        <w:autoSpaceDN w:val="0"/>
        <w:adjustRightInd w:val="0"/>
        <w:ind w:firstLine="851"/>
        <w:jc w:val="both"/>
        <w:rPr>
          <w:sz w:val="28"/>
          <w:szCs w:val="28"/>
        </w:rPr>
      </w:pPr>
      <w:r w:rsidRPr="007062E4">
        <w:rPr>
          <w:sz w:val="28"/>
          <w:szCs w:val="28"/>
        </w:rPr>
        <w:t>сохранение объема муниципального долга на экономически безопасном уровне;</w:t>
      </w:r>
    </w:p>
    <w:p w:rsidR="00C9730A" w:rsidRPr="007062E4" w:rsidRDefault="00C9730A" w:rsidP="00E43835">
      <w:pPr>
        <w:suppressAutoHyphens/>
        <w:autoSpaceDE w:val="0"/>
        <w:autoSpaceDN w:val="0"/>
        <w:adjustRightInd w:val="0"/>
        <w:ind w:firstLine="851"/>
        <w:jc w:val="both"/>
        <w:rPr>
          <w:sz w:val="28"/>
          <w:szCs w:val="28"/>
        </w:rPr>
      </w:pPr>
      <w:r w:rsidRPr="007062E4">
        <w:rPr>
          <w:sz w:val="28"/>
          <w:szCs w:val="28"/>
        </w:rPr>
        <w:t>формирование бюджетных параметров исходя из необходимости безусловного исполнения действующих расходных обязательств, в том числе с учетом их оптимизации и повышения эффективности исполнения;</w:t>
      </w:r>
    </w:p>
    <w:p w:rsidR="00C9730A" w:rsidRPr="007062E4" w:rsidRDefault="00C9730A" w:rsidP="00E43835">
      <w:pPr>
        <w:suppressAutoHyphens/>
        <w:autoSpaceDE w:val="0"/>
        <w:autoSpaceDN w:val="0"/>
        <w:adjustRightInd w:val="0"/>
        <w:ind w:firstLine="851"/>
        <w:jc w:val="both"/>
        <w:rPr>
          <w:sz w:val="28"/>
          <w:szCs w:val="28"/>
        </w:rPr>
      </w:pPr>
      <w:r w:rsidRPr="007062E4">
        <w:rPr>
          <w:sz w:val="28"/>
          <w:szCs w:val="28"/>
        </w:rPr>
        <w:t>взвешенный, экономически обоснованный подход при принятии новых расходных обязательств;</w:t>
      </w:r>
    </w:p>
    <w:p w:rsidR="00C9730A" w:rsidRPr="007062E4" w:rsidRDefault="00C9730A" w:rsidP="00E43835">
      <w:pPr>
        <w:suppressAutoHyphens/>
        <w:autoSpaceDE w:val="0"/>
        <w:autoSpaceDN w:val="0"/>
        <w:adjustRightInd w:val="0"/>
        <w:ind w:firstLine="851"/>
        <w:jc w:val="both"/>
        <w:rPr>
          <w:sz w:val="28"/>
          <w:szCs w:val="28"/>
        </w:rPr>
      </w:pPr>
      <w:r w:rsidRPr="007062E4">
        <w:rPr>
          <w:sz w:val="28"/>
          <w:szCs w:val="28"/>
        </w:rPr>
        <w:t>совершенствование межбюджетных отношений;</w:t>
      </w:r>
    </w:p>
    <w:p w:rsidR="00C9730A" w:rsidRPr="007062E4" w:rsidRDefault="00C9730A" w:rsidP="00E43835">
      <w:pPr>
        <w:suppressAutoHyphens/>
        <w:autoSpaceDE w:val="0"/>
        <w:autoSpaceDN w:val="0"/>
        <w:adjustRightInd w:val="0"/>
        <w:ind w:firstLine="851"/>
        <w:jc w:val="both"/>
        <w:rPr>
          <w:sz w:val="28"/>
          <w:szCs w:val="28"/>
        </w:rPr>
      </w:pPr>
      <w:r w:rsidRPr="007062E4">
        <w:rPr>
          <w:sz w:val="28"/>
          <w:szCs w:val="28"/>
        </w:rPr>
        <w:t>развитие системы муниципального контроля.</w:t>
      </w:r>
    </w:p>
    <w:p w:rsidR="00C9730A" w:rsidRPr="007062E4" w:rsidRDefault="00F65C8D" w:rsidP="00E43835">
      <w:pPr>
        <w:suppressAutoHyphens/>
        <w:autoSpaceDE w:val="0"/>
        <w:autoSpaceDN w:val="0"/>
        <w:adjustRightInd w:val="0"/>
        <w:ind w:firstLine="851"/>
        <w:jc w:val="both"/>
        <w:rPr>
          <w:sz w:val="28"/>
          <w:szCs w:val="28"/>
        </w:rPr>
      </w:pPr>
      <w:r w:rsidRPr="007062E4">
        <w:rPr>
          <w:sz w:val="28"/>
          <w:szCs w:val="28"/>
        </w:rPr>
        <w:t>Р</w:t>
      </w:r>
      <w:r w:rsidR="00C9730A" w:rsidRPr="007062E4">
        <w:rPr>
          <w:sz w:val="28"/>
          <w:szCs w:val="28"/>
        </w:rPr>
        <w:t>иск</w:t>
      </w:r>
      <w:r w:rsidRPr="007062E4">
        <w:rPr>
          <w:sz w:val="28"/>
          <w:szCs w:val="28"/>
        </w:rPr>
        <w:t>ами</w:t>
      </w:r>
      <w:r w:rsidR="00C9730A" w:rsidRPr="007062E4">
        <w:rPr>
          <w:sz w:val="28"/>
          <w:szCs w:val="28"/>
        </w:rPr>
        <w:t xml:space="preserve"> реализации программы </w:t>
      </w:r>
      <w:r w:rsidRPr="007062E4">
        <w:rPr>
          <w:sz w:val="28"/>
          <w:szCs w:val="28"/>
        </w:rPr>
        <w:t>мо</w:t>
      </w:r>
      <w:r w:rsidR="002F7584" w:rsidRPr="007062E4">
        <w:rPr>
          <w:sz w:val="28"/>
          <w:szCs w:val="28"/>
        </w:rPr>
        <w:t>жет</w:t>
      </w:r>
      <w:r w:rsidRPr="007062E4">
        <w:rPr>
          <w:sz w:val="28"/>
          <w:szCs w:val="28"/>
        </w:rPr>
        <w:t xml:space="preserve"> послужить</w:t>
      </w:r>
      <w:r w:rsidR="00C9730A" w:rsidRPr="007062E4">
        <w:rPr>
          <w:sz w:val="28"/>
          <w:szCs w:val="28"/>
        </w:rPr>
        <w:t xml:space="preserve"> использовани</w:t>
      </w:r>
      <w:r w:rsidRPr="007062E4">
        <w:rPr>
          <w:sz w:val="28"/>
          <w:szCs w:val="28"/>
        </w:rPr>
        <w:t>е</w:t>
      </w:r>
      <w:r w:rsidR="00C9730A" w:rsidRPr="007062E4">
        <w:rPr>
          <w:sz w:val="28"/>
          <w:szCs w:val="28"/>
        </w:rPr>
        <w:t xml:space="preserve"> при формировании документов стратегического планирования (бюджетной стратегии, </w:t>
      </w:r>
      <w:r w:rsidR="002F7584" w:rsidRPr="007062E4">
        <w:rPr>
          <w:sz w:val="28"/>
          <w:szCs w:val="28"/>
        </w:rPr>
        <w:t>муниципальных</w:t>
      </w:r>
      <w:r w:rsidR="00C9730A" w:rsidRPr="007062E4">
        <w:rPr>
          <w:sz w:val="28"/>
          <w:szCs w:val="28"/>
        </w:rPr>
        <w:t xml:space="preserve"> программ) прогноза расходов, не соответствующего прогнозу доходов.</w:t>
      </w:r>
    </w:p>
    <w:p w:rsidR="00457CB6" w:rsidRPr="007062E4" w:rsidRDefault="00C9730A" w:rsidP="00E43835">
      <w:pPr>
        <w:suppressAutoHyphens/>
        <w:autoSpaceDE w:val="0"/>
        <w:autoSpaceDN w:val="0"/>
        <w:adjustRightInd w:val="0"/>
        <w:ind w:firstLine="851"/>
        <w:jc w:val="both"/>
        <w:rPr>
          <w:sz w:val="28"/>
          <w:szCs w:val="28"/>
        </w:rPr>
      </w:pPr>
      <w:r w:rsidRPr="007062E4">
        <w:rPr>
          <w:sz w:val="28"/>
          <w:szCs w:val="28"/>
        </w:rPr>
        <w:t xml:space="preserve">Для управления финансовыми рисками при реализации </w:t>
      </w:r>
      <w:r w:rsidR="002F7584" w:rsidRPr="007062E4">
        <w:rPr>
          <w:sz w:val="28"/>
          <w:szCs w:val="28"/>
        </w:rPr>
        <w:t>муниципальной</w:t>
      </w:r>
      <w:r w:rsidRPr="007062E4">
        <w:rPr>
          <w:sz w:val="28"/>
          <w:szCs w:val="28"/>
        </w:rPr>
        <w:t xml:space="preserve"> программы </w:t>
      </w:r>
      <w:r w:rsidR="00457CB6" w:rsidRPr="007062E4">
        <w:rPr>
          <w:sz w:val="28"/>
          <w:szCs w:val="28"/>
        </w:rPr>
        <w:t xml:space="preserve">основной мерой правового регулирования станет утверждение долгосрочной бюджетной стратегии </w:t>
      </w:r>
      <w:r w:rsidR="0034763A">
        <w:rPr>
          <w:sz w:val="28"/>
          <w:szCs w:val="28"/>
        </w:rPr>
        <w:t>Александровского</w:t>
      </w:r>
      <w:r w:rsidR="006D3623">
        <w:rPr>
          <w:sz w:val="28"/>
          <w:szCs w:val="28"/>
        </w:rPr>
        <w:t xml:space="preserve"> сельского поселения</w:t>
      </w:r>
      <w:r w:rsidR="00457CB6" w:rsidRPr="007062E4">
        <w:rPr>
          <w:sz w:val="28"/>
          <w:szCs w:val="28"/>
        </w:rPr>
        <w:t xml:space="preserve"> после утверждения аналогичного документа на </w:t>
      </w:r>
      <w:r w:rsidR="00377649" w:rsidRPr="007062E4">
        <w:rPr>
          <w:sz w:val="28"/>
          <w:szCs w:val="28"/>
        </w:rPr>
        <w:t>областном</w:t>
      </w:r>
      <w:r w:rsidR="00A34E0F">
        <w:rPr>
          <w:sz w:val="28"/>
          <w:szCs w:val="28"/>
        </w:rPr>
        <w:t xml:space="preserve"> </w:t>
      </w:r>
      <w:r w:rsidR="006D3623">
        <w:rPr>
          <w:sz w:val="28"/>
          <w:szCs w:val="28"/>
        </w:rPr>
        <w:t xml:space="preserve">и районном </w:t>
      </w:r>
      <w:r w:rsidR="00457CB6" w:rsidRPr="007062E4">
        <w:rPr>
          <w:sz w:val="28"/>
          <w:szCs w:val="28"/>
        </w:rPr>
        <w:t>уровн</w:t>
      </w:r>
      <w:r w:rsidR="006D3623">
        <w:rPr>
          <w:sz w:val="28"/>
          <w:szCs w:val="28"/>
        </w:rPr>
        <w:t>ях</w:t>
      </w:r>
      <w:r w:rsidR="00457CB6" w:rsidRPr="007062E4">
        <w:rPr>
          <w:sz w:val="28"/>
          <w:szCs w:val="28"/>
        </w:rPr>
        <w:t xml:space="preserve"> и прогноза долгосрочного социально-экономического развития </w:t>
      </w:r>
      <w:r w:rsidR="0034763A">
        <w:rPr>
          <w:sz w:val="28"/>
          <w:szCs w:val="28"/>
        </w:rPr>
        <w:t>Александровского</w:t>
      </w:r>
      <w:r w:rsidR="006D3623">
        <w:rPr>
          <w:sz w:val="28"/>
          <w:szCs w:val="28"/>
        </w:rPr>
        <w:t xml:space="preserve"> сельского поселения</w:t>
      </w:r>
      <w:r w:rsidR="00A34E0F">
        <w:rPr>
          <w:sz w:val="28"/>
          <w:szCs w:val="28"/>
        </w:rPr>
        <w:t xml:space="preserve"> </w:t>
      </w:r>
      <w:r w:rsidR="00457CB6" w:rsidRPr="007062E4">
        <w:rPr>
          <w:sz w:val="28"/>
          <w:szCs w:val="28"/>
        </w:rPr>
        <w:t>до 2030 года.</w:t>
      </w:r>
    </w:p>
    <w:p w:rsidR="00C9730A" w:rsidRPr="007062E4" w:rsidRDefault="005A149D" w:rsidP="00E43835">
      <w:pPr>
        <w:suppressAutoHyphens/>
        <w:autoSpaceDE w:val="0"/>
        <w:autoSpaceDN w:val="0"/>
        <w:adjustRightInd w:val="0"/>
        <w:ind w:firstLine="851"/>
        <w:jc w:val="both"/>
        <w:rPr>
          <w:sz w:val="28"/>
          <w:szCs w:val="28"/>
        </w:rPr>
      </w:pPr>
      <w:r w:rsidRPr="007062E4">
        <w:rPr>
          <w:sz w:val="28"/>
          <w:szCs w:val="28"/>
        </w:rPr>
        <w:t>М</w:t>
      </w:r>
      <w:r w:rsidR="00C9730A" w:rsidRPr="007062E4">
        <w:rPr>
          <w:sz w:val="28"/>
          <w:szCs w:val="28"/>
        </w:rPr>
        <w:t>инимизации рисков будет способствовать совершенствование нормативной правовой базы, регламентирующей бюджетный процесс и межбюджетные отношения в</w:t>
      </w:r>
      <w:r w:rsidR="001B7E6E">
        <w:rPr>
          <w:sz w:val="28"/>
          <w:szCs w:val="28"/>
        </w:rPr>
        <w:t xml:space="preserve"> </w:t>
      </w:r>
      <w:r w:rsidR="00CF11EE">
        <w:rPr>
          <w:sz w:val="28"/>
          <w:szCs w:val="28"/>
        </w:rPr>
        <w:t>Александровском</w:t>
      </w:r>
      <w:r w:rsidR="006D3623">
        <w:rPr>
          <w:sz w:val="28"/>
          <w:szCs w:val="28"/>
        </w:rPr>
        <w:t xml:space="preserve"> сельском поселении</w:t>
      </w:r>
      <w:r w:rsidR="00C9730A" w:rsidRPr="007062E4">
        <w:rPr>
          <w:sz w:val="28"/>
          <w:szCs w:val="28"/>
        </w:rPr>
        <w:t xml:space="preserve">, своевременное принятие </w:t>
      </w:r>
      <w:r w:rsidR="00377649" w:rsidRPr="007062E4">
        <w:rPr>
          <w:sz w:val="28"/>
          <w:szCs w:val="28"/>
        </w:rPr>
        <w:t>решени</w:t>
      </w:r>
      <w:r w:rsidR="006D3623">
        <w:rPr>
          <w:sz w:val="28"/>
          <w:szCs w:val="28"/>
        </w:rPr>
        <w:t>й</w:t>
      </w:r>
      <w:r w:rsidR="00C9730A" w:rsidRPr="007062E4">
        <w:rPr>
          <w:sz w:val="28"/>
          <w:szCs w:val="28"/>
        </w:rPr>
        <w:t xml:space="preserve"> о бюджете </w:t>
      </w:r>
      <w:r w:rsidR="006D3623">
        <w:rPr>
          <w:sz w:val="28"/>
          <w:szCs w:val="28"/>
        </w:rPr>
        <w:t>поселения</w:t>
      </w:r>
      <w:r w:rsidR="001B7E6E">
        <w:rPr>
          <w:sz w:val="28"/>
          <w:szCs w:val="28"/>
        </w:rPr>
        <w:t xml:space="preserve"> </w:t>
      </w:r>
      <w:r w:rsidR="00C9730A" w:rsidRPr="007062E4">
        <w:rPr>
          <w:sz w:val="28"/>
          <w:szCs w:val="28"/>
        </w:rPr>
        <w:t>на очередной финансовый год и плановый период и об отчете об исполнении бюджета</w:t>
      </w:r>
      <w:r w:rsidR="001B7E6E">
        <w:rPr>
          <w:sz w:val="28"/>
          <w:szCs w:val="28"/>
        </w:rPr>
        <w:t xml:space="preserve"> </w:t>
      </w:r>
      <w:r w:rsidR="006D3623">
        <w:rPr>
          <w:sz w:val="28"/>
          <w:szCs w:val="28"/>
        </w:rPr>
        <w:t>поселения</w:t>
      </w:r>
      <w:r w:rsidR="00C9730A" w:rsidRPr="007062E4">
        <w:rPr>
          <w:sz w:val="28"/>
          <w:szCs w:val="28"/>
        </w:rPr>
        <w:t>.</w:t>
      </w:r>
    </w:p>
    <w:p w:rsidR="00C9730A" w:rsidRPr="007062E4" w:rsidRDefault="00377649" w:rsidP="00E43835">
      <w:pPr>
        <w:suppressAutoHyphens/>
        <w:autoSpaceDE w:val="0"/>
        <w:autoSpaceDN w:val="0"/>
        <w:adjustRightInd w:val="0"/>
        <w:ind w:firstLine="851"/>
        <w:jc w:val="both"/>
        <w:rPr>
          <w:sz w:val="28"/>
          <w:szCs w:val="28"/>
        </w:rPr>
      </w:pPr>
      <w:r w:rsidRPr="007062E4">
        <w:rPr>
          <w:sz w:val="28"/>
          <w:szCs w:val="28"/>
        </w:rPr>
        <w:t>Муниципальная</w:t>
      </w:r>
      <w:r w:rsidR="00C9730A" w:rsidRPr="007062E4">
        <w:rPr>
          <w:sz w:val="28"/>
          <w:szCs w:val="28"/>
        </w:rPr>
        <w:t xml:space="preserve"> программа имеет существенные отличия от большинства других </w:t>
      </w:r>
      <w:r w:rsidRPr="007062E4">
        <w:rPr>
          <w:sz w:val="28"/>
          <w:szCs w:val="28"/>
        </w:rPr>
        <w:t>муниципальных</w:t>
      </w:r>
      <w:r w:rsidR="00C9730A" w:rsidRPr="007062E4">
        <w:rPr>
          <w:sz w:val="28"/>
          <w:szCs w:val="28"/>
        </w:rPr>
        <w:t xml:space="preserve"> программ</w:t>
      </w:r>
      <w:r w:rsidR="00A34E0F">
        <w:rPr>
          <w:sz w:val="28"/>
          <w:szCs w:val="28"/>
        </w:rPr>
        <w:t xml:space="preserve"> </w:t>
      </w:r>
      <w:r w:rsidR="0034763A">
        <w:rPr>
          <w:sz w:val="28"/>
          <w:szCs w:val="28"/>
        </w:rPr>
        <w:t>Александровского</w:t>
      </w:r>
      <w:r w:rsidR="006D3623">
        <w:rPr>
          <w:sz w:val="28"/>
          <w:szCs w:val="28"/>
        </w:rPr>
        <w:t xml:space="preserve"> сельского поселения</w:t>
      </w:r>
      <w:r w:rsidR="00C9730A" w:rsidRPr="007062E4">
        <w:rPr>
          <w:sz w:val="28"/>
          <w:szCs w:val="28"/>
        </w:rPr>
        <w:t xml:space="preserve">. Она является «обеспечивающей», то </w:t>
      </w:r>
      <w:r w:rsidR="00CE07C4" w:rsidRPr="007062E4">
        <w:rPr>
          <w:sz w:val="28"/>
          <w:szCs w:val="28"/>
        </w:rPr>
        <w:t>есть,</w:t>
      </w:r>
      <w:r w:rsidR="00C9730A" w:rsidRPr="007062E4">
        <w:rPr>
          <w:sz w:val="28"/>
          <w:szCs w:val="28"/>
        </w:rPr>
        <w:t xml:space="preserve"> ориентирована (через развитие правового регулирования и методического обеспечения) на создание общих для всех участников бюджетного про</w:t>
      </w:r>
      <w:r w:rsidR="00457CB6" w:rsidRPr="007062E4">
        <w:rPr>
          <w:sz w:val="28"/>
          <w:szCs w:val="28"/>
        </w:rPr>
        <w:t>цесса</w:t>
      </w:r>
      <w:r w:rsidR="00C9730A" w:rsidRPr="007062E4">
        <w:rPr>
          <w:sz w:val="28"/>
          <w:szCs w:val="28"/>
        </w:rPr>
        <w:t xml:space="preserve"> условий и механизмов их реализации, обеспечивая значительный вклад в достижение практически всех стратегических целей.</w:t>
      </w:r>
    </w:p>
    <w:p w:rsidR="00C9730A" w:rsidRPr="007062E4" w:rsidRDefault="00C9730A" w:rsidP="00E43835">
      <w:pPr>
        <w:suppressAutoHyphens/>
        <w:autoSpaceDE w:val="0"/>
        <w:autoSpaceDN w:val="0"/>
        <w:adjustRightInd w:val="0"/>
        <w:ind w:firstLine="851"/>
        <w:jc w:val="both"/>
        <w:rPr>
          <w:sz w:val="28"/>
          <w:szCs w:val="28"/>
        </w:rPr>
      </w:pPr>
      <w:r w:rsidRPr="007062E4">
        <w:rPr>
          <w:sz w:val="28"/>
          <w:szCs w:val="28"/>
        </w:rPr>
        <w:t xml:space="preserve">Следует также учитывать, что качество управления </w:t>
      </w:r>
      <w:r w:rsidR="00377649" w:rsidRPr="007062E4">
        <w:rPr>
          <w:sz w:val="28"/>
          <w:szCs w:val="28"/>
        </w:rPr>
        <w:t xml:space="preserve">муниципальными </w:t>
      </w:r>
      <w:r w:rsidRPr="007062E4">
        <w:rPr>
          <w:sz w:val="28"/>
          <w:szCs w:val="28"/>
        </w:rPr>
        <w:t>финансами, в том числе эффективность расходов бюджета</w:t>
      </w:r>
      <w:r w:rsidR="00A34E0F">
        <w:rPr>
          <w:sz w:val="28"/>
          <w:szCs w:val="28"/>
        </w:rPr>
        <w:t xml:space="preserve"> </w:t>
      </w:r>
      <w:r w:rsidR="006D3623">
        <w:rPr>
          <w:sz w:val="28"/>
          <w:szCs w:val="28"/>
        </w:rPr>
        <w:t>поселения</w:t>
      </w:r>
      <w:r w:rsidRPr="007062E4">
        <w:rPr>
          <w:sz w:val="28"/>
          <w:szCs w:val="28"/>
        </w:rPr>
        <w:t xml:space="preserve">, зависит от действий всех участников бюджетного процесса, а не только </w:t>
      </w:r>
      <w:r w:rsidR="006D3623">
        <w:rPr>
          <w:sz w:val="28"/>
          <w:szCs w:val="28"/>
        </w:rPr>
        <w:t>А</w:t>
      </w:r>
      <w:r w:rsidR="00377649" w:rsidRPr="007062E4">
        <w:rPr>
          <w:sz w:val="28"/>
          <w:szCs w:val="28"/>
        </w:rPr>
        <w:t>дминистрации</w:t>
      </w:r>
      <w:r w:rsidR="00A34E0F">
        <w:rPr>
          <w:sz w:val="28"/>
          <w:szCs w:val="28"/>
        </w:rPr>
        <w:t xml:space="preserve"> </w:t>
      </w:r>
      <w:r w:rsidR="0034763A">
        <w:rPr>
          <w:sz w:val="28"/>
          <w:szCs w:val="28"/>
        </w:rPr>
        <w:t>Александровского</w:t>
      </w:r>
      <w:r w:rsidR="006D3623">
        <w:rPr>
          <w:sz w:val="28"/>
          <w:szCs w:val="28"/>
        </w:rPr>
        <w:t xml:space="preserve"> сельского поселения</w:t>
      </w:r>
      <w:r w:rsidRPr="007062E4">
        <w:rPr>
          <w:sz w:val="28"/>
          <w:szCs w:val="28"/>
        </w:rPr>
        <w:t>, осуществляюще</w:t>
      </w:r>
      <w:r w:rsidR="006D3623">
        <w:rPr>
          <w:sz w:val="28"/>
          <w:szCs w:val="28"/>
        </w:rPr>
        <w:t>й</w:t>
      </w:r>
      <w:r w:rsidRPr="007062E4">
        <w:rPr>
          <w:sz w:val="28"/>
          <w:szCs w:val="28"/>
        </w:rPr>
        <w:t xml:space="preserve"> организацию составления и исполнения бюджета</w:t>
      </w:r>
      <w:r w:rsidR="00A34E0F">
        <w:rPr>
          <w:sz w:val="28"/>
          <w:szCs w:val="28"/>
        </w:rPr>
        <w:t xml:space="preserve"> </w:t>
      </w:r>
      <w:r w:rsidR="006D3623">
        <w:rPr>
          <w:sz w:val="28"/>
          <w:szCs w:val="28"/>
        </w:rPr>
        <w:t>поселения</w:t>
      </w:r>
      <w:r w:rsidRPr="007062E4">
        <w:rPr>
          <w:sz w:val="28"/>
          <w:szCs w:val="28"/>
        </w:rPr>
        <w:t>.</w:t>
      </w:r>
    </w:p>
    <w:p w:rsidR="00C9730A" w:rsidRPr="007062E4" w:rsidRDefault="00C9730A" w:rsidP="00E43835">
      <w:pPr>
        <w:suppressAutoHyphens/>
        <w:autoSpaceDE w:val="0"/>
        <w:autoSpaceDN w:val="0"/>
        <w:adjustRightInd w:val="0"/>
        <w:ind w:firstLine="851"/>
        <w:jc w:val="both"/>
        <w:rPr>
          <w:sz w:val="28"/>
          <w:szCs w:val="28"/>
        </w:rPr>
      </w:pPr>
    </w:p>
    <w:p w:rsidR="00C9730A" w:rsidRPr="007062E4" w:rsidRDefault="00C9730A" w:rsidP="00E43835">
      <w:pPr>
        <w:pStyle w:val="ae"/>
        <w:numPr>
          <w:ilvl w:val="0"/>
          <w:numId w:val="4"/>
        </w:numPr>
        <w:tabs>
          <w:tab w:val="left" w:pos="284"/>
        </w:tabs>
        <w:suppressAutoHyphens/>
        <w:autoSpaceDE w:val="0"/>
        <w:autoSpaceDN w:val="0"/>
        <w:adjustRightInd w:val="0"/>
        <w:ind w:left="0" w:firstLine="0"/>
        <w:jc w:val="center"/>
        <w:rPr>
          <w:sz w:val="28"/>
          <w:szCs w:val="28"/>
        </w:rPr>
      </w:pPr>
      <w:r w:rsidRPr="007062E4">
        <w:rPr>
          <w:sz w:val="28"/>
          <w:szCs w:val="28"/>
        </w:rPr>
        <w:t xml:space="preserve">Цели, задачи и показатели (индикаторы), основные ожидаемые конечные результаты, сроки и этапы реализации </w:t>
      </w:r>
      <w:r w:rsidR="0037523D" w:rsidRPr="007062E4">
        <w:rPr>
          <w:sz w:val="28"/>
          <w:szCs w:val="28"/>
        </w:rPr>
        <w:t>муниципальной</w:t>
      </w:r>
      <w:r w:rsidRPr="007062E4">
        <w:rPr>
          <w:sz w:val="28"/>
          <w:szCs w:val="28"/>
        </w:rPr>
        <w:t xml:space="preserve"> программы</w:t>
      </w:r>
    </w:p>
    <w:p w:rsidR="00C9730A" w:rsidRPr="007062E4" w:rsidRDefault="00C9730A" w:rsidP="00E43835">
      <w:pPr>
        <w:suppressAutoHyphens/>
        <w:autoSpaceDE w:val="0"/>
        <w:autoSpaceDN w:val="0"/>
        <w:adjustRightInd w:val="0"/>
        <w:ind w:firstLine="851"/>
        <w:jc w:val="both"/>
        <w:rPr>
          <w:sz w:val="28"/>
          <w:szCs w:val="28"/>
        </w:rPr>
      </w:pPr>
      <w:r w:rsidRPr="007062E4">
        <w:rPr>
          <w:sz w:val="28"/>
          <w:szCs w:val="28"/>
        </w:rPr>
        <w:t xml:space="preserve">Основные приоритеты </w:t>
      </w:r>
      <w:r w:rsidR="0037523D" w:rsidRPr="007062E4">
        <w:rPr>
          <w:sz w:val="28"/>
          <w:szCs w:val="28"/>
        </w:rPr>
        <w:t>муниципальной</w:t>
      </w:r>
      <w:r w:rsidRPr="007062E4">
        <w:rPr>
          <w:sz w:val="28"/>
          <w:szCs w:val="28"/>
        </w:rPr>
        <w:t xml:space="preserve"> политики в сфере реализации </w:t>
      </w:r>
      <w:r w:rsidR="008C529D" w:rsidRPr="007062E4">
        <w:rPr>
          <w:sz w:val="28"/>
          <w:szCs w:val="28"/>
        </w:rPr>
        <w:t>муниципальной</w:t>
      </w:r>
      <w:r w:rsidRPr="007062E4">
        <w:rPr>
          <w:sz w:val="28"/>
          <w:szCs w:val="28"/>
        </w:rPr>
        <w:t xml:space="preserve"> программы определены в следующих стратегических документах:</w:t>
      </w:r>
    </w:p>
    <w:p w:rsidR="00C9730A" w:rsidRPr="007062E4" w:rsidRDefault="00C9730A" w:rsidP="00E43835">
      <w:pPr>
        <w:suppressAutoHyphens/>
        <w:autoSpaceDE w:val="0"/>
        <w:autoSpaceDN w:val="0"/>
        <w:adjustRightInd w:val="0"/>
        <w:ind w:firstLine="851"/>
        <w:jc w:val="both"/>
        <w:rPr>
          <w:sz w:val="28"/>
          <w:szCs w:val="28"/>
        </w:rPr>
      </w:pPr>
      <w:r w:rsidRPr="007062E4">
        <w:rPr>
          <w:sz w:val="28"/>
          <w:szCs w:val="28"/>
        </w:rPr>
        <w:lastRenderedPageBreak/>
        <w:t xml:space="preserve">Бюджетном </w:t>
      </w:r>
      <w:hyperlink r:id="rId9" w:history="1">
        <w:r w:rsidRPr="007062E4">
          <w:rPr>
            <w:sz w:val="28"/>
            <w:szCs w:val="28"/>
          </w:rPr>
          <w:t>послан</w:t>
        </w:r>
      </w:hyperlink>
      <w:r w:rsidRPr="007062E4">
        <w:rPr>
          <w:sz w:val="28"/>
          <w:szCs w:val="28"/>
        </w:rPr>
        <w:t xml:space="preserve">ии Президента Российской Федерации о бюджетной политике в 2013-2015 годах; </w:t>
      </w:r>
    </w:p>
    <w:p w:rsidR="00C9730A" w:rsidRPr="007062E4" w:rsidRDefault="00C9730A" w:rsidP="00E43835">
      <w:pPr>
        <w:suppressAutoHyphens/>
        <w:autoSpaceDE w:val="0"/>
        <w:autoSpaceDN w:val="0"/>
        <w:adjustRightInd w:val="0"/>
        <w:ind w:firstLine="851"/>
        <w:jc w:val="both"/>
        <w:rPr>
          <w:sz w:val="28"/>
          <w:szCs w:val="28"/>
        </w:rPr>
      </w:pPr>
      <w:r w:rsidRPr="007062E4">
        <w:rPr>
          <w:sz w:val="28"/>
          <w:szCs w:val="28"/>
        </w:rPr>
        <w:t xml:space="preserve">Бюджетном </w:t>
      </w:r>
      <w:hyperlink r:id="rId10" w:history="1">
        <w:r w:rsidRPr="007062E4">
          <w:rPr>
            <w:sz w:val="28"/>
            <w:szCs w:val="28"/>
          </w:rPr>
          <w:t>послани</w:t>
        </w:r>
      </w:hyperlink>
      <w:r w:rsidRPr="007062E4">
        <w:rPr>
          <w:sz w:val="28"/>
          <w:szCs w:val="28"/>
        </w:rPr>
        <w:t xml:space="preserve">и Президента Российской Федерации о бюджетной политике в 2014-2016 годах; </w:t>
      </w:r>
    </w:p>
    <w:p w:rsidR="00C9730A" w:rsidRPr="007062E4" w:rsidRDefault="00C9730A" w:rsidP="00E43835">
      <w:pPr>
        <w:suppressAutoHyphens/>
        <w:autoSpaceDE w:val="0"/>
        <w:autoSpaceDN w:val="0"/>
        <w:adjustRightInd w:val="0"/>
        <w:ind w:firstLine="851"/>
        <w:jc w:val="both"/>
        <w:rPr>
          <w:sz w:val="28"/>
          <w:szCs w:val="28"/>
        </w:rPr>
      </w:pPr>
      <w:r w:rsidRPr="007062E4">
        <w:rPr>
          <w:sz w:val="28"/>
          <w:szCs w:val="28"/>
        </w:rPr>
        <w:t>Стратегии социально-экономического развития Ростовской области на период до 2020 года;</w:t>
      </w:r>
    </w:p>
    <w:p w:rsidR="00C9730A" w:rsidRPr="007062E4" w:rsidRDefault="00C9730A" w:rsidP="00E43835">
      <w:pPr>
        <w:suppressAutoHyphens/>
        <w:autoSpaceDE w:val="0"/>
        <w:autoSpaceDN w:val="0"/>
        <w:adjustRightInd w:val="0"/>
        <w:ind w:firstLine="851"/>
        <w:jc w:val="both"/>
        <w:rPr>
          <w:sz w:val="28"/>
          <w:szCs w:val="28"/>
        </w:rPr>
      </w:pPr>
      <w:r w:rsidRPr="007062E4">
        <w:rPr>
          <w:sz w:val="28"/>
          <w:szCs w:val="28"/>
        </w:rPr>
        <w:t>Программе социально-экономического развития Ростовской области на 2013-2016 годы;</w:t>
      </w:r>
    </w:p>
    <w:p w:rsidR="00C9730A" w:rsidRPr="007062E4" w:rsidRDefault="00CE07C4" w:rsidP="00E43835">
      <w:pPr>
        <w:suppressAutoHyphens/>
        <w:autoSpaceDE w:val="0"/>
        <w:autoSpaceDN w:val="0"/>
        <w:adjustRightInd w:val="0"/>
        <w:ind w:firstLine="851"/>
        <w:jc w:val="both"/>
        <w:rPr>
          <w:sz w:val="28"/>
          <w:szCs w:val="28"/>
        </w:rPr>
      </w:pPr>
      <w:r w:rsidRPr="007062E4">
        <w:rPr>
          <w:sz w:val="28"/>
          <w:szCs w:val="28"/>
        </w:rPr>
        <w:t>О</w:t>
      </w:r>
      <w:r w:rsidR="00C9730A" w:rsidRPr="007062E4">
        <w:rPr>
          <w:sz w:val="28"/>
          <w:szCs w:val="28"/>
        </w:rPr>
        <w:t>сновных</w:t>
      </w:r>
      <w:r w:rsidR="00A34E0F">
        <w:rPr>
          <w:sz w:val="28"/>
          <w:szCs w:val="28"/>
        </w:rPr>
        <w:t xml:space="preserve"> </w:t>
      </w:r>
      <w:hyperlink r:id="rId11" w:history="1">
        <w:r w:rsidR="00C9730A" w:rsidRPr="007062E4">
          <w:rPr>
            <w:sz w:val="28"/>
            <w:szCs w:val="28"/>
          </w:rPr>
          <w:t>направления</w:t>
        </w:r>
      </w:hyperlink>
      <w:r w:rsidR="00C9730A" w:rsidRPr="007062E4">
        <w:rPr>
          <w:sz w:val="28"/>
          <w:szCs w:val="28"/>
        </w:rPr>
        <w:t>х бюджетной и налоговой политики Ростовской области на очередной ф</w:t>
      </w:r>
      <w:r w:rsidR="008C529D" w:rsidRPr="007062E4">
        <w:rPr>
          <w:sz w:val="28"/>
          <w:szCs w:val="28"/>
        </w:rPr>
        <w:t>инансовый год и плановый период;</w:t>
      </w:r>
    </w:p>
    <w:p w:rsidR="00D31817" w:rsidRPr="00B9672B" w:rsidRDefault="00D31817" w:rsidP="00D31817">
      <w:pPr>
        <w:suppressAutoHyphens/>
        <w:autoSpaceDE w:val="0"/>
        <w:autoSpaceDN w:val="0"/>
        <w:adjustRightInd w:val="0"/>
        <w:ind w:firstLine="851"/>
        <w:jc w:val="both"/>
        <w:rPr>
          <w:sz w:val="28"/>
          <w:szCs w:val="28"/>
        </w:rPr>
      </w:pPr>
      <w:r w:rsidRPr="00B9672B">
        <w:rPr>
          <w:sz w:val="28"/>
          <w:szCs w:val="28"/>
        </w:rPr>
        <w:t xml:space="preserve">Стратегии социально-экономического развития </w:t>
      </w:r>
      <w:r w:rsidR="00B250C9">
        <w:rPr>
          <w:sz w:val="28"/>
          <w:szCs w:val="28"/>
        </w:rPr>
        <w:t>Азовского</w:t>
      </w:r>
      <w:r w:rsidR="00B9672B">
        <w:rPr>
          <w:sz w:val="28"/>
          <w:szCs w:val="28"/>
        </w:rPr>
        <w:t xml:space="preserve"> района</w:t>
      </w:r>
      <w:r w:rsidRPr="00B9672B">
        <w:rPr>
          <w:sz w:val="28"/>
          <w:szCs w:val="28"/>
        </w:rPr>
        <w:t xml:space="preserve"> на период до 2020 года;</w:t>
      </w:r>
    </w:p>
    <w:p w:rsidR="008C529D" w:rsidRPr="007062E4" w:rsidRDefault="008C529D" w:rsidP="008C529D">
      <w:pPr>
        <w:suppressAutoHyphens/>
        <w:autoSpaceDE w:val="0"/>
        <w:autoSpaceDN w:val="0"/>
        <w:adjustRightInd w:val="0"/>
        <w:ind w:firstLine="851"/>
        <w:jc w:val="both"/>
        <w:rPr>
          <w:sz w:val="28"/>
          <w:szCs w:val="28"/>
        </w:rPr>
      </w:pPr>
      <w:r w:rsidRPr="007062E4">
        <w:rPr>
          <w:sz w:val="28"/>
          <w:szCs w:val="28"/>
        </w:rPr>
        <w:t xml:space="preserve">Программе социально-экономического развития </w:t>
      </w:r>
      <w:r w:rsidR="0034763A">
        <w:rPr>
          <w:sz w:val="28"/>
          <w:szCs w:val="28"/>
        </w:rPr>
        <w:t>Александровского</w:t>
      </w:r>
      <w:r w:rsidR="006D3623">
        <w:rPr>
          <w:sz w:val="28"/>
          <w:szCs w:val="28"/>
        </w:rPr>
        <w:t xml:space="preserve"> сельского поселения</w:t>
      </w:r>
      <w:r w:rsidRPr="007062E4">
        <w:rPr>
          <w:sz w:val="28"/>
          <w:szCs w:val="28"/>
        </w:rPr>
        <w:t xml:space="preserve"> на 2013-2015 годы;</w:t>
      </w:r>
    </w:p>
    <w:p w:rsidR="008C529D" w:rsidRPr="007062E4" w:rsidRDefault="006D3623" w:rsidP="00E43835">
      <w:pPr>
        <w:suppressAutoHyphens/>
        <w:autoSpaceDE w:val="0"/>
        <w:autoSpaceDN w:val="0"/>
        <w:adjustRightInd w:val="0"/>
        <w:ind w:firstLine="851"/>
        <w:jc w:val="both"/>
        <w:rPr>
          <w:sz w:val="28"/>
          <w:szCs w:val="28"/>
        </w:rPr>
      </w:pPr>
      <w:r w:rsidRPr="007062E4">
        <w:rPr>
          <w:sz w:val="28"/>
          <w:szCs w:val="28"/>
        </w:rPr>
        <w:t>О</w:t>
      </w:r>
      <w:r w:rsidR="008C529D" w:rsidRPr="007062E4">
        <w:rPr>
          <w:sz w:val="28"/>
          <w:szCs w:val="28"/>
        </w:rPr>
        <w:t>сновных</w:t>
      </w:r>
      <w:r w:rsidR="00A34E0F">
        <w:rPr>
          <w:sz w:val="28"/>
          <w:szCs w:val="28"/>
        </w:rPr>
        <w:t xml:space="preserve"> </w:t>
      </w:r>
      <w:hyperlink r:id="rId12" w:history="1">
        <w:r w:rsidR="008C529D" w:rsidRPr="007062E4">
          <w:rPr>
            <w:sz w:val="28"/>
            <w:szCs w:val="28"/>
          </w:rPr>
          <w:t>направления</w:t>
        </w:r>
      </w:hyperlink>
      <w:r w:rsidR="008C529D" w:rsidRPr="007062E4">
        <w:rPr>
          <w:sz w:val="28"/>
          <w:szCs w:val="28"/>
        </w:rPr>
        <w:t xml:space="preserve">х бюджетной и налоговой политики </w:t>
      </w:r>
      <w:r w:rsidR="0034763A">
        <w:rPr>
          <w:sz w:val="28"/>
          <w:szCs w:val="28"/>
        </w:rPr>
        <w:t>Александровского</w:t>
      </w:r>
      <w:r>
        <w:rPr>
          <w:sz w:val="28"/>
          <w:szCs w:val="28"/>
        </w:rPr>
        <w:t xml:space="preserve"> сельского поселения</w:t>
      </w:r>
      <w:r w:rsidR="008C529D" w:rsidRPr="007062E4">
        <w:rPr>
          <w:sz w:val="28"/>
          <w:szCs w:val="28"/>
        </w:rPr>
        <w:t xml:space="preserve"> на очередной финансовый год и плановый период.</w:t>
      </w:r>
    </w:p>
    <w:p w:rsidR="00C9730A" w:rsidRPr="007062E4" w:rsidRDefault="00C9730A" w:rsidP="00E43835">
      <w:pPr>
        <w:suppressAutoHyphens/>
        <w:autoSpaceDE w:val="0"/>
        <w:autoSpaceDN w:val="0"/>
        <w:adjustRightInd w:val="0"/>
        <w:ind w:firstLine="851"/>
        <w:jc w:val="both"/>
        <w:rPr>
          <w:sz w:val="28"/>
          <w:szCs w:val="28"/>
        </w:rPr>
      </w:pPr>
      <w:r w:rsidRPr="007062E4">
        <w:rPr>
          <w:sz w:val="28"/>
          <w:szCs w:val="28"/>
        </w:rPr>
        <w:t xml:space="preserve">Основные цели </w:t>
      </w:r>
      <w:r w:rsidR="008C529D" w:rsidRPr="007062E4">
        <w:rPr>
          <w:sz w:val="28"/>
          <w:szCs w:val="28"/>
        </w:rPr>
        <w:t>муниципальной</w:t>
      </w:r>
      <w:r w:rsidRPr="007062E4">
        <w:rPr>
          <w:sz w:val="28"/>
          <w:szCs w:val="28"/>
        </w:rPr>
        <w:t xml:space="preserve"> программы:</w:t>
      </w:r>
    </w:p>
    <w:p w:rsidR="00C9730A" w:rsidRPr="007062E4" w:rsidRDefault="00C9730A" w:rsidP="00E43835">
      <w:pPr>
        <w:suppressAutoHyphens/>
        <w:autoSpaceDE w:val="0"/>
        <w:autoSpaceDN w:val="0"/>
        <w:adjustRightInd w:val="0"/>
        <w:ind w:firstLine="851"/>
        <w:jc w:val="both"/>
        <w:rPr>
          <w:bCs/>
          <w:sz w:val="28"/>
          <w:szCs w:val="28"/>
        </w:rPr>
      </w:pPr>
      <w:r w:rsidRPr="007062E4">
        <w:rPr>
          <w:rFonts w:eastAsiaTheme="minorEastAsia"/>
          <w:bCs/>
          <w:sz w:val="28"/>
          <w:szCs w:val="28"/>
        </w:rPr>
        <w:t>обеспечение долгосрочной сбалансированности и устойчивости бюджета</w:t>
      </w:r>
      <w:r w:rsidR="00A34E0F">
        <w:rPr>
          <w:rFonts w:eastAsiaTheme="minorEastAsia"/>
          <w:bCs/>
          <w:sz w:val="28"/>
          <w:szCs w:val="28"/>
        </w:rPr>
        <w:t xml:space="preserve"> </w:t>
      </w:r>
      <w:r w:rsidR="006D3623">
        <w:rPr>
          <w:rFonts w:eastAsiaTheme="minorEastAsia"/>
          <w:bCs/>
          <w:sz w:val="28"/>
          <w:szCs w:val="28"/>
        </w:rPr>
        <w:t>поселения</w:t>
      </w:r>
      <w:r w:rsidRPr="007062E4">
        <w:rPr>
          <w:rFonts w:eastAsiaTheme="minorEastAsia"/>
          <w:bCs/>
          <w:sz w:val="28"/>
          <w:szCs w:val="28"/>
        </w:rPr>
        <w:t>;</w:t>
      </w:r>
    </w:p>
    <w:p w:rsidR="00C9730A" w:rsidRPr="007062E4" w:rsidRDefault="00C9730A" w:rsidP="00E43835">
      <w:pPr>
        <w:suppressAutoHyphens/>
        <w:autoSpaceDE w:val="0"/>
        <w:autoSpaceDN w:val="0"/>
        <w:adjustRightInd w:val="0"/>
        <w:ind w:firstLine="851"/>
        <w:jc w:val="both"/>
        <w:rPr>
          <w:rFonts w:eastAsiaTheme="minorEastAsia"/>
          <w:bCs/>
          <w:sz w:val="28"/>
          <w:szCs w:val="28"/>
        </w:rPr>
      </w:pPr>
      <w:r w:rsidRPr="007062E4">
        <w:rPr>
          <w:rFonts w:eastAsiaTheme="minorEastAsia"/>
          <w:bCs/>
          <w:sz w:val="28"/>
          <w:szCs w:val="28"/>
        </w:rPr>
        <w:t>создание условий для эффективного управления муниципальными финансами</w:t>
      </w:r>
      <w:r w:rsidR="008C529D" w:rsidRPr="007062E4">
        <w:rPr>
          <w:rFonts w:eastAsiaTheme="minorEastAsia"/>
          <w:bCs/>
          <w:sz w:val="28"/>
          <w:szCs w:val="28"/>
        </w:rPr>
        <w:t xml:space="preserve"> поселени</w:t>
      </w:r>
      <w:r w:rsidR="006D3623">
        <w:rPr>
          <w:rFonts w:eastAsiaTheme="minorEastAsia"/>
          <w:bCs/>
          <w:sz w:val="28"/>
          <w:szCs w:val="28"/>
        </w:rPr>
        <w:t>я</w:t>
      </w:r>
      <w:r w:rsidRPr="007062E4">
        <w:rPr>
          <w:rFonts w:eastAsiaTheme="minorEastAsia"/>
          <w:bCs/>
          <w:sz w:val="28"/>
          <w:szCs w:val="28"/>
        </w:rPr>
        <w:t>.</w:t>
      </w:r>
    </w:p>
    <w:p w:rsidR="00C9730A" w:rsidRPr="007062E4" w:rsidRDefault="00C9730A" w:rsidP="00E43835">
      <w:pPr>
        <w:suppressAutoHyphens/>
        <w:autoSpaceDE w:val="0"/>
        <w:autoSpaceDN w:val="0"/>
        <w:adjustRightInd w:val="0"/>
        <w:ind w:firstLine="851"/>
        <w:jc w:val="both"/>
        <w:rPr>
          <w:sz w:val="28"/>
          <w:szCs w:val="28"/>
        </w:rPr>
      </w:pPr>
      <w:r w:rsidRPr="007062E4">
        <w:rPr>
          <w:sz w:val="28"/>
          <w:szCs w:val="28"/>
        </w:rPr>
        <w:t xml:space="preserve">Достижение целей </w:t>
      </w:r>
      <w:r w:rsidR="008C529D" w:rsidRPr="007062E4">
        <w:rPr>
          <w:sz w:val="28"/>
          <w:szCs w:val="28"/>
        </w:rPr>
        <w:t>муниципаль</w:t>
      </w:r>
      <w:r w:rsidRPr="007062E4">
        <w:rPr>
          <w:sz w:val="28"/>
          <w:szCs w:val="28"/>
        </w:rPr>
        <w:t xml:space="preserve">ной программы будет осуществляться путем решения следующих задач: </w:t>
      </w:r>
    </w:p>
    <w:p w:rsidR="00C9730A" w:rsidRPr="007062E4" w:rsidRDefault="00C9730A" w:rsidP="00E43835">
      <w:pPr>
        <w:suppressAutoHyphens/>
        <w:autoSpaceDE w:val="0"/>
        <w:autoSpaceDN w:val="0"/>
        <w:adjustRightInd w:val="0"/>
        <w:ind w:firstLine="851"/>
        <w:jc w:val="both"/>
        <w:rPr>
          <w:sz w:val="28"/>
          <w:szCs w:val="28"/>
        </w:rPr>
      </w:pPr>
      <w:r w:rsidRPr="007062E4">
        <w:rPr>
          <w:sz w:val="28"/>
          <w:szCs w:val="28"/>
        </w:rPr>
        <w:t>проведение эффективной бюджетной политики;</w:t>
      </w:r>
    </w:p>
    <w:p w:rsidR="00C9730A" w:rsidRPr="007062E4" w:rsidRDefault="00C9730A" w:rsidP="00E43835">
      <w:pPr>
        <w:suppressAutoHyphens/>
        <w:autoSpaceDE w:val="0"/>
        <w:autoSpaceDN w:val="0"/>
        <w:adjustRightInd w:val="0"/>
        <w:ind w:firstLine="851"/>
        <w:jc w:val="both"/>
        <w:rPr>
          <w:sz w:val="28"/>
          <w:szCs w:val="28"/>
        </w:rPr>
      </w:pPr>
      <w:r w:rsidRPr="007062E4">
        <w:rPr>
          <w:sz w:val="28"/>
          <w:szCs w:val="28"/>
        </w:rPr>
        <w:t xml:space="preserve">совершенствование системы выравнивания бюджетной обеспеченности </w:t>
      </w:r>
      <w:r w:rsidR="008C529D" w:rsidRPr="007062E4">
        <w:rPr>
          <w:sz w:val="28"/>
          <w:szCs w:val="28"/>
        </w:rPr>
        <w:t>поселени</w:t>
      </w:r>
      <w:r w:rsidR="006D3623">
        <w:rPr>
          <w:sz w:val="28"/>
          <w:szCs w:val="28"/>
        </w:rPr>
        <w:t>я</w:t>
      </w:r>
      <w:r w:rsidRPr="007062E4">
        <w:rPr>
          <w:sz w:val="28"/>
          <w:szCs w:val="28"/>
        </w:rPr>
        <w:t>.</w:t>
      </w:r>
    </w:p>
    <w:p w:rsidR="00C9730A" w:rsidRPr="007062E4" w:rsidRDefault="00C9730A" w:rsidP="00E43835">
      <w:pPr>
        <w:suppressAutoHyphens/>
        <w:autoSpaceDE w:val="0"/>
        <w:autoSpaceDN w:val="0"/>
        <w:adjustRightInd w:val="0"/>
        <w:ind w:firstLine="851"/>
        <w:jc w:val="both"/>
        <w:rPr>
          <w:sz w:val="28"/>
          <w:szCs w:val="28"/>
        </w:rPr>
      </w:pPr>
      <w:r w:rsidRPr="007062E4">
        <w:rPr>
          <w:sz w:val="28"/>
          <w:szCs w:val="28"/>
        </w:rPr>
        <w:t xml:space="preserve">Кроме того, на достижение целей </w:t>
      </w:r>
      <w:r w:rsidR="008C529D" w:rsidRPr="007062E4">
        <w:rPr>
          <w:sz w:val="28"/>
          <w:szCs w:val="28"/>
        </w:rPr>
        <w:t>муниципальной</w:t>
      </w:r>
      <w:r w:rsidRPr="007062E4">
        <w:rPr>
          <w:sz w:val="28"/>
          <w:szCs w:val="28"/>
        </w:rPr>
        <w:t xml:space="preserve"> программы направлены решаемые в составе подпрограмм задачи и основные мероприятия в своей совокупности. </w:t>
      </w:r>
    </w:p>
    <w:p w:rsidR="00C9730A" w:rsidRPr="007062E4" w:rsidRDefault="00C9730A" w:rsidP="00E43835">
      <w:pPr>
        <w:suppressAutoHyphens/>
        <w:autoSpaceDE w:val="0"/>
        <w:autoSpaceDN w:val="0"/>
        <w:adjustRightInd w:val="0"/>
        <w:ind w:firstLine="851"/>
        <w:jc w:val="both"/>
        <w:rPr>
          <w:sz w:val="28"/>
          <w:szCs w:val="28"/>
        </w:rPr>
      </w:pPr>
      <w:r w:rsidRPr="007062E4">
        <w:rPr>
          <w:sz w:val="28"/>
          <w:szCs w:val="28"/>
        </w:rPr>
        <w:t xml:space="preserve">Состав подпрограмм и задач </w:t>
      </w:r>
      <w:r w:rsidR="008C529D" w:rsidRPr="007062E4">
        <w:rPr>
          <w:sz w:val="28"/>
          <w:szCs w:val="28"/>
        </w:rPr>
        <w:t>муниципальной</w:t>
      </w:r>
      <w:r w:rsidRPr="007062E4">
        <w:rPr>
          <w:sz w:val="28"/>
          <w:szCs w:val="28"/>
        </w:rPr>
        <w:t xml:space="preserve"> программы приведен в ее паспорте.</w:t>
      </w:r>
    </w:p>
    <w:p w:rsidR="00C9730A" w:rsidRPr="007062E4" w:rsidRDefault="00C9730A" w:rsidP="00E43835">
      <w:pPr>
        <w:tabs>
          <w:tab w:val="left" w:pos="1134"/>
        </w:tabs>
        <w:suppressAutoHyphens/>
        <w:autoSpaceDE w:val="0"/>
        <w:autoSpaceDN w:val="0"/>
        <w:adjustRightInd w:val="0"/>
        <w:ind w:firstLine="851"/>
        <w:jc w:val="both"/>
        <w:rPr>
          <w:sz w:val="28"/>
          <w:szCs w:val="28"/>
        </w:rPr>
      </w:pPr>
      <w:r w:rsidRPr="007062E4">
        <w:rPr>
          <w:sz w:val="28"/>
          <w:szCs w:val="28"/>
        </w:rPr>
        <w:t xml:space="preserve">Паспорта </w:t>
      </w:r>
      <w:r w:rsidR="008C529D" w:rsidRPr="007062E4">
        <w:rPr>
          <w:sz w:val="28"/>
          <w:szCs w:val="28"/>
        </w:rPr>
        <w:t>муниципальной</w:t>
      </w:r>
      <w:r w:rsidRPr="007062E4">
        <w:rPr>
          <w:sz w:val="28"/>
          <w:szCs w:val="28"/>
        </w:rPr>
        <w:t xml:space="preserve"> программы и ее подпрограмм содержат также описание ожидаемых результатов реализации </w:t>
      </w:r>
      <w:r w:rsidR="008C529D" w:rsidRPr="007062E4">
        <w:rPr>
          <w:sz w:val="28"/>
          <w:szCs w:val="28"/>
        </w:rPr>
        <w:t>муниципальной</w:t>
      </w:r>
      <w:r w:rsidRPr="007062E4">
        <w:rPr>
          <w:sz w:val="28"/>
          <w:szCs w:val="28"/>
        </w:rPr>
        <w:t xml:space="preserve"> программы и количественные характеристики некоторых ожидаемых результатов в виде целевых индикаторов и показателей </w:t>
      </w:r>
      <w:r w:rsidR="008C529D" w:rsidRPr="007062E4">
        <w:rPr>
          <w:sz w:val="28"/>
          <w:szCs w:val="28"/>
        </w:rPr>
        <w:t>муниципальной</w:t>
      </w:r>
      <w:r w:rsidRPr="007062E4">
        <w:rPr>
          <w:sz w:val="28"/>
          <w:szCs w:val="28"/>
        </w:rPr>
        <w:t xml:space="preserve"> программы.</w:t>
      </w:r>
    </w:p>
    <w:p w:rsidR="00C9730A" w:rsidRPr="007062E4" w:rsidRDefault="008C529D" w:rsidP="00E43835">
      <w:pPr>
        <w:tabs>
          <w:tab w:val="left" w:pos="1134"/>
        </w:tabs>
        <w:suppressAutoHyphens/>
        <w:autoSpaceDE w:val="0"/>
        <w:autoSpaceDN w:val="0"/>
        <w:adjustRightInd w:val="0"/>
        <w:ind w:firstLine="851"/>
        <w:jc w:val="both"/>
        <w:rPr>
          <w:sz w:val="28"/>
          <w:szCs w:val="28"/>
        </w:rPr>
      </w:pPr>
      <w:r w:rsidRPr="007062E4">
        <w:rPr>
          <w:sz w:val="28"/>
          <w:szCs w:val="28"/>
        </w:rPr>
        <w:t xml:space="preserve">Муниципальная </w:t>
      </w:r>
      <w:r w:rsidR="00C9730A" w:rsidRPr="007062E4">
        <w:rPr>
          <w:sz w:val="28"/>
          <w:szCs w:val="28"/>
        </w:rPr>
        <w:t>программа имеет следующие целевые показатели:</w:t>
      </w:r>
    </w:p>
    <w:p w:rsidR="00C9730A" w:rsidRPr="007062E4" w:rsidRDefault="00C9730A" w:rsidP="00E43835">
      <w:pPr>
        <w:pStyle w:val="af0"/>
        <w:suppressAutoHyphens/>
        <w:ind w:firstLine="851"/>
        <w:jc w:val="both"/>
        <w:rPr>
          <w:rFonts w:ascii="Times New Roman" w:hAnsi="Times New Roman" w:cs="Times New Roman"/>
          <w:sz w:val="28"/>
          <w:szCs w:val="28"/>
        </w:rPr>
      </w:pPr>
      <w:r w:rsidRPr="007062E4">
        <w:rPr>
          <w:rFonts w:ascii="Times New Roman" w:hAnsi="Times New Roman" w:cs="Times New Roman"/>
          <w:sz w:val="28"/>
          <w:szCs w:val="28"/>
        </w:rPr>
        <w:t>1. Наличие долгосрочной бюджетной стратегии, да/нет.</w:t>
      </w:r>
    </w:p>
    <w:p w:rsidR="00C9730A" w:rsidRPr="007062E4" w:rsidRDefault="00C9730A" w:rsidP="00E43835">
      <w:pPr>
        <w:pStyle w:val="af0"/>
        <w:suppressAutoHyphens/>
        <w:ind w:firstLine="851"/>
        <w:jc w:val="both"/>
        <w:rPr>
          <w:rFonts w:ascii="Times New Roman" w:hAnsi="Times New Roman" w:cs="Times New Roman"/>
          <w:sz w:val="28"/>
          <w:szCs w:val="28"/>
        </w:rPr>
      </w:pPr>
      <w:r w:rsidRPr="007062E4">
        <w:rPr>
          <w:rFonts w:ascii="Times New Roman" w:hAnsi="Times New Roman" w:cs="Times New Roman"/>
          <w:sz w:val="28"/>
          <w:szCs w:val="28"/>
        </w:rPr>
        <w:t xml:space="preserve">Показатель является комплексным, и его достижение позволит выполнить такие условия, как определение и соблюдение предельных объемов финансового обеспечения </w:t>
      </w:r>
      <w:r w:rsidR="008C529D" w:rsidRPr="007062E4">
        <w:rPr>
          <w:rFonts w:ascii="Times New Roman" w:hAnsi="Times New Roman" w:cs="Times New Roman"/>
          <w:sz w:val="28"/>
          <w:szCs w:val="28"/>
        </w:rPr>
        <w:t>муниципальных</w:t>
      </w:r>
      <w:r w:rsidRPr="007062E4">
        <w:rPr>
          <w:rFonts w:ascii="Times New Roman" w:hAnsi="Times New Roman" w:cs="Times New Roman"/>
          <w:sz w:val="28"/>
          <w:szCs w:val="28"/>
        </w:rPr>
        <w:t xml:space="preserve"> программ </w:t>
      </w:r>
      <w:r w:rsidR="0034763A">
        <w:rPr>
          <w:rFonts w:ascii="Times New Roman" w:hAnsi="Times New Roman" w:cs="Times New Roman"/>
          <w:sz w:val="28"/>
          <w:szCs w:val="28"/>
        </w:rPr>
        <w:t>Александровского</w:t>
      </w:r>
      <w:r w:rsidR="004972F0">
        <w:rPr>
          <w:rFonts w:ascii="Times New Roman" w:hAnsi="Times New Roman" w:cs="Times New Roman"/>
          <w:sz w:val="28"/>
          <w:szCs w:val="28"/>
        </w:rPr>
        <w:t xml:space="preserve"> сельского поселения</w:t>
      </w:r>
      <w:r w:rsidRPr="007062E4">
        <w:rPr>
          <w:rFonts w:ascii="Times New Roman" w:hAnsi="Times New Roman" w:cs="Times New Roman"/>
          <w:sz w:val="28"/>
          <w:szCs w:val="28"/>
        </w:rPr>
        <w:t>, обеспечение долгосрочной сбалансированности, оценку бюджетных рисков.</w:t>
      </w:r>
    </w:p>
    <w:p w:rsidR="00C9730A" w:rsidRPr="007062E4" w:rsidRDefault="00C9730A" w:rsidP="00E43835">
      <w:pPr>
        <w:pStyle w:val="af0"/>
        <w:tabs>
          <w:tab w:val="left" w:pos="1276"/>
        </w:tabs>
        <w:suppressAutoHyphens/>
        <w:ind w:firstLine="851"/>
        <w:jc w:val="both"/>
        <w:rPr>
          <w:rFonts w:ascii="Times New Roman" w:hAnsi="Times New Roman" w:cs="Times New Roman"/>
          <w:sz w:val="28"/>
          <w:szCs w:val="28"/>
        </w:rPr>
      </w:pPr>
      <w:r w:rsidRPr="007062E4">
        <w:rPr>
          <w:rFonts w:ascii="Times New Roman" w:hAnsi="Times New Roman" w:cs="Times New Roman"/>
          <w:sz w:val="28"/>
          <w:szCs w:val="28"/>
        </w:rPr>
        <w:t xml:space="preserve">2. </w:t>
      </w:r>
      <w:r w:rsidR="0017480F" w:rsidRPr="007062E4">
        <w:rPr>
          <w:rFonts w:ascii="Times New Roman" w:hAnsi="Times New Roman" w:cs="Times New Roman"/>
          <w:sz w:val="28"/>
          <w:szCs w:val="28"/>
        </w:rPr>
        <w:t>К</w:t>
      </w:r>
      <w:r w:rsidRPr="007062E4">
        <w:rPr>
          <w:rFonts w:ascii="Times New Roman" w:hAnsi="Times New Roman" w:cs="Times New Roman"/>
          <w:sz w:val="28"/>
          <w:szCs w:val="28"/>
        </w:rPr>
        <w:t>ачеств</w:t>
      </w:r>
      <w:r w:rsidR="0017480F" w:rsidRPr="007062E4">
        <w:rPr>
          <w:rFonts w:ascii="Times New Roman" w:hAnsi="Times New Roman" w:cs="Times New Roman"/>
          <w:sz w:val="28"/>
          <w:szCs w:val="28"/>
        </w:rPr>
        <w:t>о</w:t>
      </w:r>
      <w:r w:rsidRPr="007062E4">
        <w:rPr>
          <w:rFonts w:ascii="Times New Roman" w:hAnsi="Times New Roman" w:cs="Times New Roman"/>
          <w:sz w:val="28"/>
          <w:szCs w:val="28"/>
        </w:rPr>
        <w:t xml:space="preserve"> управления финансами </w:t>
      </w:r>
      <w:r w:rsidR="0034763A">
        <w:rPr>
          <w:rFonts w:ascii="Times New Roman" w:hAnsi="Times New Roman" w:cs="Times New Roman"/>
          <w:sz w:val="28"/>
          <w:szCs w:val="28"/>
        </w:rPr>
        <w:t>Александровского</w:t>
      </w:r>
      <w:r w:rsidR="004972F0">
        <w:rPr>
          <w:rFonts w:ascii="Times New Roman" w:hAnsi="Times New Roman" w:cs="Times New Roman"/>
          <w:sz w:val="28"/>
          <w:szCs w:val="28"/>
        </w:rPr>
        <w:t xml:space="preserve"> сельского поселения</w:t>
      </w:r>
      <w:r w:rsidRPr="007062E4">
        <w:rPr>
          <w:rFonts w:ascii="Times New Roman" w:hAnsi="Times New Roman" w:cs="Times New Roman"/>
          <w:sz w:val="28"/>
          <w:szCs w:val="28"/>
        </w:rPr>
        <w:t>, определяем</w:t>
      </w:r>
      <w:r w:rsidR="0017480F" w:rsidRPr="007062E4">
        <w:rPr>
          <w:rFonts w:ascii="Times New Roman" w:hAnsi="Times New Roman" w:cs="Times New Roman"/>
          <w:sz w:val="28"/>
          <w:szCs w:val="28"/>
        </w:rPr>
        <w:t>ое</w:t>
      </w:r>
      <w:r w:rsidR="00A34E0F">
        <w:rPr>
          <w:rFonts w:ascii="Times New Roman" w:hAnsi="Times New Roman" w:cs="Times New Roman"/>
          <w:sz w:val="28"/>
          <w:szCs w:val="28"/>
        </w:rPr>
        <w:t xml:space="preserve"> </w:t>
      </w:r>
      <w:r w:rsidR="004972F0">
        <w:rPr>
          <w:rFonts w:ascii="Times New Roman" w:hAnsi="Times New Roman" w:cs="Times New Roman"/>
          <w:sz w:val="28"/>
          <w:szCs w:val="28"/>
        </w:rPr>
        <w:t xml:space="preserve">финансовым управлением Администрации </w:t>
      </w:r>
      <w:r w:rsidR="0034763A">
        <w:rPr>
          <w:rFonts w:ascii="Times New Roman" w:hAnsi="Times New Roman" w:cs="Times New Roman"/>
          <w:sz w:val="28"/>
          <w:szCs w:val="28"/>
        </w:rPr>
        <w:t>Александровского</w:t>
      </w:r>
      <w:r w:rsidR="004972F0">
        <w:rPr>
          <w:rFonts w:ascii="Times New Roman" w:hAnsi="Times New Roman" w:cs="Times New Roman"/>
          <w:sz w:val="28"/>
          <w:szCs w:val="28"/>
        </w:rPr>
        <w:t xml:space="preserve"> сельского поселения</w:t>
      </w:r>
      <w:r w:rsidRPr="007062E4">
        <w:rPr>
          <w:rFonts w:ascii="Times New Roman" w:hAnsi="Times New Roman" w:cs="Times New Roman"/>
          <w:sz w:val="28"/>
          <w:szCs w:val="28"/>
        </w:rPr>
        <w:t>, степень.</w:t>
      </w:r>
    </w:p>
    <w:p w:rsidR="00C9730A" w:rsidRPr="007062E4" w:rsidRDefault="00C9730A" w:rsidP="00E43835">
      <w:pPr>
        <w:tabs>
          <w:tab w:val="left" w:pos="1134"/>
        </w:tabs>
        <w:suppressAutoHyphens/>
        <w:autoSpaceDE w:val="0"/>
        <w:autoSpaceDN w:val="0"/>
        <w:adjustRightInd w:val="0"/>
        <w:ind w:firstLine="851"/>
        <w:jc w:val="both"/>
        <w:rPr>
          <w:sz w:val="28"/>
          <w:szCs w:val="28"/>
        </w:rPr>
      </w:pPr>
      <w:r w:rsidRPr="007062E4">
        <w:rPr>
          <w:sz w:val="28"/>
          <w:szCs w:val="28"/>
        </w:rPr>
        <w:lastRenderedPageBreak/>
        <w:t xml:space="preserve">Данный показатель определяет степень качества управления </w:t>
      </w:r>
      <w:r w:rsidR="008C529D" w:rsidRPr="007062E4">
        <w:rPr>
          <w:sz w:val="28"/>
          <w:szCs w:val="28"/>
        </w:rPr>
        <w:t>муниципальными</w:t>
      </w:r>
      <w:r w:rsidRPr="007062E4">
        <w:rPr>
          <w:sz w:val="28"/>
          <w:szCs w:val="28"/>
        </w:rPr>
        <w:t xml:space="preserve"> финансами и рассчитывается </w:t>
      </w:r>
      <w:r w:rsidR="004972F0">
        <w:rPr>
          <w:sz w:val="28"/>
          <w:szCs w:val="28"/>
        </w:rPr>
        <w:t xml:space="preserve">финансовым управлением Администрации </w:t>
      </w:r>
      <w:r w:rsidR="00B250C9">
        <w:rPr>
          <w:sz w:val="28"/>
          <w:szCs w:val="28"/>
        </w:rPr>
        <w:t>Азовского</w:t>
      </w:r>
      <w:r w:rsidR="004972F0">
        <w:rPr>
          <w:sz w:val="28"/>
          <w:szCs w:val="28"/>
        </w:rPr>
        <w:t xml:space="preserve"> района</w:t>
      </w:r>
      <w:r w:rsidR="00A34E0F">
        <w:rPr>
          <w:sz w:val="28"/>
          <w:szCs w:val="28"/>
        </w:rPr>
        <w:t xml:space="preserve"> </w:t>
      </w:r>
      <w:r w:rsidRPr="007062E4">
        <w:rPr>
          <w:sz w:val="28"/>
          <w:szCs w:val="28"/>
        </w:rPr>
        <w:t>в соответствии с установленным им порядком.</w:t>
      </w:r>
    </w:p>
    <w:p w:rsidR="00C9730A" w:rsidRPr="007062E4" w:rsidRDefault="004972F0" w:rsidP="00E43835">
      <w:pPr>
        <w:tabs>
          <w:tab w:val="left" w:pos="1134"/>
        </w:tabs>
        <w:suppressAutoHyphens/>
        <w:autoSpaceDE w:val="0"/>
        <w:autoSpaceDN w:val="0"/>
        <w:adjustRightInd w:val="0"/>
        <w:ind w:firstLine="851"/>
        <w:jc w:val="both"/>
        <w:rPr>
          <w:sz w:val="28"/>
          <w:szCs w:val="28"/>
        </w:rPr>
      </w:pPr>
      <w:r>
        <w:rPr>
          <w:sz w:val="28"/>
          <w:szCs w:val="28"/>
        </w:rPr>
        <w:t>3</w:t>
      </w:r>
      <w:r w:rsidR="00C9730A" w:rsidRPr="007062E4">
        <w:rPr>
          <w:sz w:val="28"/>
          <w:szCs w:val="28"/>
        </w:rPr>
        <w:t xml:space="preserve">. </w:t>
      </w:r>
      <w:r w:rsidR="0017480F" w:rsidRPr="007062E4">
        <w:rPr>
          <w:sz w:val="28"/>
          <w:szCs w:val="28"/>
        </w:rPr>
        <w:t>Наличие</w:t>
      </w:r>
      <w:r w:rsidR="00C9730A" w:rsidRPr="007062E4">
        <w:rPr>
          <w:sz w:val="28"/>
          <w:szCs w:val="28"/>
        </w:rPr>
        <w:t xml:space="preserve"> просроченной кредиторской задолженности бюджет</w:t>
      </w:r>
      <w:r>
        <w:rPr>
          <w:sz w:val="28"/>
          <w:szCs w:val="28"/>
        </w:rPr>
        <w:t>а</w:t>
      </w:r>
      <w:r w:rsidR="004C4F22" w:rsidRPr="007062E4">
        <w:rPr>
          <w:sz w:val="28"/>
          <w:szCs w:val="28"/>
        </w:rPr>
        <w:t xml:space="preserve">  поселени</w:t>
      </w:r>
      <w:r>
        <w:rPr>
          <w:sz w:val="28"/>
          <w:szCs w:val="28"/>
        </w:rPr>
        <w:t>я</w:t>
      </w:r>
      <w:r w:rsidR="00C9730A" w:rsidRPr="007062E4">
        <w:rPr>
          <w:sz w:val="28"/>
          <w:szCs w:val="28"/>
        </w:rPr>
        <w:t>, да/нет.</w:t>
      </w:r>
    </w:p>
    <w:p w:rsidR="00C9730A" w:rsidRPr="007062E4" w:rsidRDefault="00C9730A" w:rsidP="00E43835">
      <w:pPr>
        <w:tabs>
          <w:tab w:val="left" w:pos="1134"/>
        </w:tabs>
        <w:suppressAutoHyphens/>
        <w:autoSpaceDE w:val="0"/>
        <w:autoSpaceDN w:val="0"/>
        <w:adjustRightInd w:val="0"/>
        <w:ind w:firstLine="851"/>
        <w:jc w:val="both"/>
        <w:rPr>
          <w:sz w:val="28"/>
          <w:szCs w:val="28"/>
        </w:rPr>
      </w:pPr>
      <w:r w:rsidRPr="007062E4">
        <w:rPr>
          <w:sz w:val="28"/>
          <w:szCs w:val="28"/>
        </w:rPr>
        <w:t>Данный показатель отражает эффективность принимаемых мер по достаточности финансового обеспечения расходных обязательств бюджет</w:t>
      </w:r>
      <w:r w:rsidR="004972F0">
        <w:rPr>
          <w:sz w:val="28"/>
          <w:szCs w:val="28"/>
        </w:rPr>
        <w:t>а</w:t>
      </w:r>
      <w:r w:rsidR="004C4F22" w:rsidRPr="007062E4">
        <w:rPr>
          <w:sz w:val="28"/>
          <w:szCs w:val="28"/>
        </w:rPr>
        <w:t xml:space="preserve">  поселени</w:t>
      </w:r>
      <w:r w:rsidR="004972F0">
        <w:rPr>
          <w:sz w:val="28"/>
          <w:szCs w:val="28"/>
        </w:rPr>
        <w:t>я</w:t>
      </w:r>
      <w:r w:rsidRPr="007062E4">
        <w:rPr>
          <w:sz w:val="28"/>
          <w:szCs w:val="28"/>
        </w:rPr>
        <w:t>.</w:t>
      </w:r>
    </w:p>
    <w:p w:rsidR="00C9730A" w:rsidRPr="007062E4" w:rsidRDefault="00C9730A" w:rsidP="00E43835">
      <w:pPr>
        <w:tabs>
          <w:tab w:val="left" w:pos="1134"/>
        </w:tabs>
        <w:suppressAutoHyphens/>
        <w:autoSpaceDE w:val="0"/>
        <w:autoSpaceDN w:val="0"/>
        <w:adjustRightInd w:val="0"/>
        <w:ind w:firstLine="851"/>
        <w:jc w:val="both"/>
        <w:rPr>
          <w:sz w:val="28"/>
          <w:szCs w:val="28"/>
        </w:rPr>
      </w:pPr>
      <w:r w:rsidRPr="007062E4">
        <w:rPr>
          <w:sz w:val="28"/>
          <w:szCs w:val="28"/>
        </w:rPr>
        <w:t xml:space="preserve">Особенностью целевых показателей является не только их количественные характеристики, но и качественные, связанные со спецификой </w:t>
      </w:r>
      <w:r w:rsidR="004C4F22" w:rsidRPr="007062E4">
        <w:rPr>
          <w:sz w:val="28"/>
          <w:szCs w:val="28"/>
        </w:rPr>
        <w:t>муниципальной</w:t>
      </w:r>
      <w:r w:rsidRPr="007062E4">
        <w:rPr>
          <w:sz w:val="28"/>
          <w:szCs w:val="28"/>
        </w:rPr>
        <w:t xml:space="preserve"> программы, например, показатели, характеризующие соблюдение бюджетного законодательства.</w:t>
      </w:r>
    </w:p>
    <w:p w:rsidR="00C9730A" w:rsidRPr="001B7E6E" w:rsidRDefault="00C9730A" w:rsidP="00E43835">
      <w:pPr>
        <w:tabs>
          <w:tab w:val="left" w:pos="1134"/>
        </w:tabs>
        <w:suppressAutoHyphens/>
        <w:autoSpaceDE w:val="0"/>
        <w:autoSpaceDN w:val="0"/>
        <w:adjustRightInd w:val="0"/>
        <w:ind w:firstLine="851"/>
        <w:jc w:val="both"/>
        <w:rPr>
          <w:sz w:val="28"/>
          <w:szCs w:val="28"/>
        </w:rPr>
      </w:pPr>
      <w:r w:rsidRPr="001B7E6E">
        <w:rPr>
          <w:sz w:val="28"/>
          <w:szCs w:val="28"/>
        </w:rPr>
        <w:t xml:space="preserve">Значения и методика расчета показателей </w:t>
      </w:r>
      <w:r w:rsidR="004C4F22" w:rsidRPr="001B7E6E">
        <w:rPr>
          <w:sz w:val="28"/>
          <w:szCs w:val="28"/>
        </w:rPr>
        <w:t>муниципальной</w:t>
      </w:r>
      <w:r w:rsidRPr="001B7E6E">
        <w:rPr>
          <w:sz w:val="28"/>
          <w:szCs w:val="28"/>
        </w:rPr>
        <w:t xml:space="preserve"> программы приведены в </w:t>
      </w:r>
      <w:r w:rsidR="00A84313" w:rsidRPr="001B7E6E">
        <w:rPr>
          <w:sz w:val="28"/>
          <w:szCs w:val="28"/>
        </w:rPr>
        <w:t>приложениях</w:t>
      </w:r>
      <w:r w:rsidR="001479D6" w:rsidRPr="001B7E6E">
        <w:rPr>
          <w:sz w:val="28"/>
          <w:szCs w:val="28"/>
        </w:rPr>
        <w:t xml:space="preserve"> №</w:t>
      </w:r>
      <w:r w:rsidRPr="001B7E6E">
        <w:rPr>
          <w:sz w:val="28"/>
          <w:szCs w:val="28"/>
        </w:rPr>
        <w:t>1 и</w:t>
      </w:r>
      <w:r w:rsidR="001479D6" w:rsidRPr="001B7E6E">
        <w:rPr>
          <w:sz w:val="28"/>
          <w:szCs w:val="28"/>
        </w:rPr>
        <w:t xml:space="preserve"> №</w:t>
      </w:r>
      <w:r w:rsidR="00A84313" w:rsidRPr="001B7E6E">
        <w:rPr>
          <w:sz w:val="28"/>
          <w:szCs w:val="28"/>
        </w:rPr>
        <w:t>6</w:t>
      </w:r>
      <w:r w:rsidR="001479D6" w:rsidRPr="001B7E6E">
        <w:rPr>
          <w:sz w:val="28"/>
          <w:szCs w:val="28"/>
        </w:rPr>
        <w:t xml:space="preserve"> к </w:t>
      </w:r>
      <w:r w:rsidR="004C4F22" w:rsidRPr="001B7E6E">
        <w:rPr>
          <w:sz w:val="28"/>
          <w:szCs w:val="28"/>
        </w:rPr>
        <w:t>муниципальной</w:t>
      </w:r>
      <w:r w:rsidR="001479D6" w:rsidRPr="001B7E6E">
        <w:rPr>
          <w:sz w:val="28"/>
          <w:szCs w:val="28"/>
        </w:rPr>
        <w:t xml:space="preserve"> программе</w:t>
      </w:r>
      <w:r w:rsidRPr="001B7E6E">
        <w:rPr>
          <w:sz w:val="28"/>
          <w:szCs w:val="28"/>
        </w:rPr>
        <w:t>.</w:t>
      </w:r>
    </w:p>
    <w:p w:rsidR="00C9730A" w:rsidRPr="007062E4" w:rsidRDefault="00C9730A" w:rsidP="00E43835">
      <w:pPr>
        <w:tabs>
          <w:tab w:val="left" w:pos="1134"/>
        </w:tabs>
        <w:suppressAutoHyphens/>
        <w:autoSpaceDE w:val="0"/>
        <w:autoSpaceDN w:val="0"/>
        <w:adjustRightInd w:val="0"/>
        <w:ind w:firstLine="851"/>
        <w:jc w:val="both"/>
        <w:rPr>
          <w:sz w:val="28"/>
          <w:szCs w:val="28"/>
        </w:rPr>
      </w:pPr>
      <w:r w:rsidRPr="007062E4">
        <w:rPr>
          <w:sz w:val="28"/>
          <w:szCs w:val="28"/>
        </w:rPr>
        <w:t>Основные ожидаемые результаты реализации программы.</w:t>
      </w:r>
    </w:p>
    <w:p w:rsidR="00C9730A" w:rsidRPr="007062E4" w:rsidRDefault="00C9730A" w:rsidP="00E43835">
      <w:pPr>
        <w:tabs>
          <w:tab w:val="left" w:pos="1134"/>
        </w:tabs>
        <w:suppressAutoHyphens/>
        <w:autoSpaceDE w:val="0"/>
        <w:autoSpaceDN w:val="0"/>
        <w:adjustRightInd w:val="0"/>
        <w:ind w:firstLine="851"/>
        <w:jc w:val="both"/>
        <w:rPr>
          <w:sz w:val="28"/>
          <w:szCs w:val="28"/>
        </w:rPr>
      </w:pPr>
      <w:r w:rsidRPr="007062E4">
        <w:rPr>
          <w:sz w:val="28"/>
          <w:szCs w:val="28"/>
        </w:rPr>
        <w:t>1. Создание стабильных финансовых условий для повышения уровня и качества жизни населения</w:t>
      </w:r>
      <w:r w:rsidR="00A34E0F">
        <w:rPr>
          <w:sz w:val="28"/>
          <w:szCs w:val="28"/>
        </w:rPr>
        <w:t xml:space="preserve"> </w:t>
      </w:r>
      <w:r w:rsidR="0034763A">
        <w:rPr>
          <w:sz w:val="28"/>
          <w:szCs w:val="28"/>
        </w:rPr>
        <w:t>Александровского</w:t>
      </w:r>
      <w:r w:rsidR="004972F0">
        <w:rPr>
          <w:sz w:val="28"/>
          <w:szCs w:val="28"/>
        </w:rPr>
        <w:t xml:space="preserve"> сельского поселения</w:t>
      </w:r>
      <w:r w:rsidRPr="007062E4">
        <w:rPr>
          <w:sz w:val="28"/>
          <w:szCs w:val="28"/>
        </w:rPr>
        <w:t>.</w:t>
      </w:r>
    </w:p>
    <w:p w:rsidR="00C9730A" w:rsidRPr="007062E4" w:rsidRDefault="00C9730A" w:rsidP="00E43835">
      <w:pPr>
        <w:suppressAutoHyphens/>
        <w:autoSpaceDE w:val="0"/>
        <w:autoSpaceDN w:val="0"/>
        <w:adjustRightInd w:val="0"/>
        <w:ind w:firstLine="851"/>
        <w:jc w:val="both"/>
        <w:rPr>
          <w:sz w:val="28"/>
          <w:szCs w:val="28"/>
        </w:rPr>
      </w:pPr>
      <w:r w:rsidRPr="007062E4">
        <w:rPr>
          <w:sz w:val="28"/>
          <w:szCs w:val="28"/>
        </w:rPr>
        <w:t xml:space="preserve">Указанный результат будет достигнут за счет обеспечения исполнения расходных обязательств </w:t>
      </w:r>
      <w:r w:rsidR="0034763A">
        <w:rPr>
          <w:sz w:val="28"/>
          <w:szCs w:val="28"/>
        </w:rPr>
        <w:t>Александровского</w:t>
      </w:r>
      <w:r w:rsidR="004972F0">
        <w:rPr>
          <w:sz w:val="28"/>
          <w:szCs w:val="28"/>
        </w:rPr>
        <w:t xml:space="preserve"> сельского поселения </w:t>
      </w:r>
      <w:r w:rsidRPr="007062E4">
        <w:rPr>
          <w:sz w:val="28"/>
          <w:szCs w:val="28"/>
        </w:rPr>
        <w:t>при сохранении долгосрочной сбалансированности и устойчивости бюджета</w:t>
      </w:r>
      <w:r w:rsidR="00A34E0F">
        <w:rPr>
          <w:sz w:val="28"/>
          <w:szCs w:val="28"/>
        </w:rPr>
        <w:t xml:space="preserve"> </w:t>
      </w:r>
      <w:r w:rsidR="004972F0">
        <w:rPr>
          <w:sz w:val="28"/>
          <w:szCs w:val="28"/>
        </w:rPr>
        <w:t>поселения</w:t>
      </w:r>
      <w:r w:rsidRPr="007062E4">
        <w:rPr>
          <w:sz w:val="28"/>
          <w:szCs w:val="28"/>
        </w:rPr>
        <w:t>, оптимальной долговой нагрузки с созданием механизмов и условий для оценки эффективности бюджетных расходов.</w:t>
      </w:r>
    </w:p>
    <w:p w:rsidR="00C9730A" w:rsidRPr="007062E4" w:rsidRDefault="00C9730A" w:rsidP="00E43835">
      <w:pPr>
        <w:tabs>
          <w:tab w:val="left" w:pos="1134"/>
        </w:tabs>
        <w:suppressAutoHyphens/>
        <w:autoSpaceDE w:val="0"/>
        <w:autoSpaceDN w:val="0"/>
        <w:adjustRightInd w:val="0"/>
        <w:ind w:firstLine="851"/>
        <w:jc w:val="both"/>
        <w:rPr>
          <w:sz w:val="28"/>
          <w:szCs w:val="28"/>
        </w:rPr>
      </w:pPr>
      <w:r w:rsidRPr="007062E4">
        <w:rPr>
          <w:sz w:val="28"/>
          <w:szCs w:val="28"/>
        </w:rPr>
        <w:t xml:space="preserve">2. </w:t>
      </w:r>
      <w:r w:rsidR="004972F0">
        <w:rPr>
          <w:sz w:val="28"/>
          <w:szCs w:val="28"/>
        </w:rPr>
        <w:t>О</w:t>
      </w:r>
      <w:r w:rsidRPr="007062E4">
        <w:rPr>
          <w:sz w:val="28"/>
          <w:szCs w:val="28"/>
        </w:rPr>
        <w:t>тсутствие просроченной кредиторской задолженности бюджет</w:t>
      </w:r>
      <w:r w:rsidR="004972F0">
        <w:rPr>
          <w:sz w:val="28"/>
          <w:szCs w:val="28"/>
        </w:rPr>
        <w:t>а</w:t>
      </w:r>
      <w:r w:rsidR="004C4F22" w:rsidRPr="007062E4">
        <w:rPr>
          <w:sz w:val="28"/>
          <w:szCs w:val="28"/>
        </w:rPr>
        <w:t xml:space="preserve"> поселени</w:t>
      </w:r>
      <w:r w:rsidR="004972F0">
        <w:rPr>
          <w:sz w:val="28"/>
          <w:szCs w:val="28"/>
        </w:rPr>
        <w:t>я</w:t>
      </w:r>
      <w:r w:rsidRPr="007062E4">
        <w:rPr>
          <w:sz w:val="28"/>
          <w:szCs w:val="28"/>
        </w:rPr>
        <w:t>.</w:t>
      </w:r>
    </w:p>
    <w:p w:rsidR="00C9730A" w:rsidRPr="007062E4" w:rsidRDefault="00C9730A" w:rsidP="00E43835">
      <w:pPr>
        <w:tabs>
          <w:tab w:val="left" w:pos="1134"/>
        </w:tabs>
        <w:suppressAutoHyphens/>
        <w:autoSpaceDE w:val="0"/>
        <w:autoSpaceDN w:val="0"/>
        <w:adjustRightInd w:val="0"/>
        <w:ind w:firstLine="851"/>
        <w:jc w:val="both"/>
        <w:rPr>
          <w:sz w:val="28"/>
          <w:szCs w:val="28"/>
        </w:rPr>
      </w:pPr>
      <w:r w:rsidRPr="007062E4">
        <w:rPr>
          <w:sz w:val="28"/>
          <w:szCs w:val="28"/>
        </w:rPr>
        <w:t xml:space="preserve">Указанный результат будет достигнут за </w:t>
      </w:r>
      <w:r w:rsidR="00CF11EE">
        <w:rPr>
          <w:sz w:val="28"/>
          <w:szCs w:val="28"/>
        </w:rPr>
        <w:t xml:space="preserve">счет </w:t>
      </w:r>
      <w:r w:rsidRPr="007062E4">
        <w:rPr>
          <w:sz w:val="28"/>
          <w:szCs w:val="28"/>
        </w:rPr>
        <w:t>наращивани</w:t>
      </w:r>
      <w:r w:rsidR="004972F0">
        <w:rPr>
          <w:sz w:val="28"/>
          <w:szCs w:val="28"/>
        </w:rPr>
        <w:t>я</w:t>
      </w:r>
      <w:r w:rsidRPr="007062E4">
        <w:rPr>
          <w:sz w:val="28"/>
          <w:szCs w:val="28"/>
        </w:rPr>
        <w:t xml:space="preserve"> собственной доходной базы.</w:t>
      </w:r>
    </w:p>
    <w:p w:rsidR="00C9730A" w:rsidRPr="007062E4" w:rsidRDefault="00C9730A" w:rsidP="00E43835">
      <w:pPr>
        <w:tabs>
          <w:tab w:val="left" w:pos="1134"/>
        </w:tabs>
        <w:suppressAutoHyphens/>
        <w:autoSpaceDE w:val="0"/>
        <w:autoSpaceDN w:val="0"/>
        <w:adjustRightInd w:val="0"/>
        <w:ind w:firstLine="851"/>
        <w:jc w:val="both"/>
        <w:rPr>
          <w:sz w:val="28"/>
          <w:szCs w:val="28"/>
        </w:rPr>
      </w:pPr>
      <w:r w:rsidRPr="007062E4">
        <w:rPr>
          <w:sz w:val="28"/>
          <w:szCs w:val="28"/>
        </w:rPr>
        <w:t xml:space="preserve">В силу постоянного характера решаемых в рамках </w:t>
      </w:r>
      <w:r w:rsidR="004C4F22" w:rsidRPr="007062E4">
        <w:rPr>
          <w:sz w:val="28"/>
          <w:szCs w:val="28"/>
        </w:rPr>
        <w:t xml:space="preserve">муниципальной </w:t>
      </w:r>
      <w:r w:rsidRPr="007062E4">
        <w:rPr>
          <w:sz w:val="28"/>
          <w:szCs w:val="28"/>
        </w:rPr>
        <w:t>программы задач, выделение отдельных этапов ее реализации не предусматривается.</w:t>
      </w:r>
    </w:p>
    <w:p w:rsidR="00C9730A" w:rsidRPr="007062E4" w:rsidRDefault="00C9730A" w:rsidP="00E43835">
      <w:pPr>
        <w:tabs>
          <w:tab w:val="left" w:pos="1134"/>
        </w:tabs>
        <w:suppressAutoHyphens/>
        <w:autoSpaceDE w:val="0"/>
        <w:autoSpaceDN w:val="0"/>
        <w:adjustRightInd w:val="0"/>
        <w:ind w:firstLine="851"/>
        <w:jc w:val="both"/>
        <w:rPr>
          <w:sz w:val="28"/>
          <w:szCs w:val="28"/>
        </w:rPr>
      </w:pPr>
    </w:p>
    <w:p w:rsidR="00C9730A" w:rsidRPr="007062E4" w:rsidRDefault="00C9730A" w:rsidP="00E43835">
      <w:pPr>
        <w:pStyle w:val="ae"/>
        <w:numPr>
          <w:ilvl w:val="0"/>
          <w:numId w:val="4"/>
        </w:numPr>
        <w:tabs>
          <w:tab w:val="left" w:pos="284"/>
        </w:tabs>
        <w:suppressAutoHyphens/>
        <w:autoSpaceDE w:val="0"/>
        <w:autoSpaceDN w:val="0"/>
        <w:adjustRightInd w:val="0"/>
        <w:ind w:left="0" w:firstLine="0"/>
        <w:jc w:val="center"/>
        <w:rPr>
          <w:sz w:val="28"/>
          <w:szCs w:val="28"/>
        </w:rPr>
      </w:pPr>
      <w:r w:rsidRPr="007062E4">
        <w:rPr>
          <w:sz w:val="28"/>
          <w:szCs w:val="28"/>
        </w:rPr>
        <w:t xml:space="preserve">Обоснование выделения подпрограмм </w:t>
      </w:r>
      <w:r w:rsidR="004C4F22" w:rsidRPr="007062E4">
        <w:rPr>
          <w:sz w:val="28"/>
          <w:szCs w:val="28"/>
        </w:rPr>
        <w:t>муниципаль</w:t>
      </w:r>
      <w:r w:rsidRPr="007062E4">
        <w:rPr>
          <w:sz w:val="28"/>
          <w:szCs w:val="28"/>
        </w:rPr>
        <w:t>ной программы, обобщенная характеристика основных мероприятий и мероприятий ведомственных целевых программ</w:t>
      </w:r>
    </w:p>
    <w:p w:rsidR="004B02FB" w:rsidRPr="007062E4" w:rsidRDefault="004B02FB" w:rsidP="004B02FB">
      <w:pPr>
        <w:pStyle w:val="ae"/>
        <w:tabs>
          <w:tab w:val="left" w:pos="284"/>
        </w:tabs>
        <w:suppressAutoHyphens/>
        <w:autoSpaceDE w:val="0"/>
        <w:autoSpaceDN w:val="0"/>
        <w:adjustRightInd w:val="0"/>
        <w:ind w:left="0"/>
        <w:rPr>
          <w:sz w:val="28"/>
          <w:szCs w:val="28"/>
        </w:rPr>
      </w:pPr>
    </w:p>
    <w:p w:rsidR="00C9730A" w:rsidRPr="007062E4" w:rsidRDefault="004C4F22" w:rsidP="00E43835">
      <w:pPr>
        <w:pStyle w:val="af0"/>
        <w:suppressAutoHyphens/>
        <w:ind w:firstLine="851"/>
        <w:jc w:val="both"/>
        <w:rPr>
          <w:rFonts w:ascii="Times New Roman" w:hAnsi="Times New Roman" w:cs="Times New Roman"/>
          <w:sz w:val="28"/>
          <w:szCs w:val="28"/>
        </w:rPr>
      </w:pPr>
      <w:r w:rsidRPr="007062E4">
        <w:rPr>
          <w:rFonts w:ascii="Times New Roman" w:hAnsi="Times New Roman" w:cs="Times New Roman"/>
          <w:sz w:val="28"/>
          <w:szCs w:val="28"/>
        </w:rPr>
        <w:t>Муниципальная</w:t>
      </w:r>
      <w:r w:rsidR="00C9730A" w:rsidRPr="007062E4">
        <w:rPr>
          <w:rFonts w:ascii="Times New Roman" w:hAnsi="Times New Roman" w:cs="Times New Roman"/>
          <w:sz w:val="28"/>
          <w:szCs w:val="28"/>
        </w:rPr>
        <w:t xml:space="preserve"> программа включает в своем составе </w:t>
      </w:r>
      <w:r w:rsidR="005C7103">
        <w:rPr>
          <w:rFonts w:ascii="Times New Roman" w:hAnsi="Times New Roman" w:cs="Times New Roman"/>
          <w:sz w:val="28"/>
          <w:szCs w:val="28"/>
        </w:rPr>
        <w:t>3</w:t>
      </w:r>
      <w:r w:rsidR="00C9730A" w:rsidRPr="007062E4">
        <w:rPr>
          <w:rFonts w:ascii="Times New Roman" w:hAnsi="Times New Roman" w:cs="Times New Roman"/>
          <w:sz w:val="28"/>
          <w:szCs w:val="28"/>
        </w:rPr>
        <w:t xml:space="preserve"> подпрограмм</w:t>
      </w:r>
      <w:r w:rsidR="00CE07C4">
        <w:rPr>
          <w:rFonts w:ascii="Times New Roman" w:hAnsi="Times New Roman" w:cs="Times New Roman"/>
          <w:sz w:val="28"/>
          <w:szCs w:val="28"/>
        </w:rPr>
        <w:t>ы</w:t>
      </w:r>
      <w:r w:rsidR="00C9730A" w:rsidRPr="007062E4">
        <w:rPr>
          <w:rFonts w:ascii="Times New Roman" w:hAnsi="Times New Roman" w:cs="Times New Roman"/>
          <w:sz w:val="28"/>
          <w:szCs w:val="28"/>
        </w:rPr>
        <w:t>:</w:t>
      </w:r>
    </w:p>
    <w:p w:rsidR="00C9730A" w:rsidRPr="007062E4" w:rsidRDefault="00CF11EE" w:rsidP="00E43835">
      <w:pPr>
        <w:pStyle w:val="af0"/>
        <w:suppressAutoHyphens/>
        <w:ind w:firstLine="851"/>
        <w:jc w:val="both"/>
        <w:rPr>
          <w:rFonts w:ascii="Times New Roman" w:hAnsi="Times New Roman" w:cs="Times New Roman"/>
          <w:sz w:val="28"/>
          <w:szCs w:val="28"/>
        </w:rPr>
      </w:pPr>
      <w:r>
        <w:rPr>
          <w:rFonts w:ascii="Times New Roman" w:hAnsi="Times New Roman" w:cs="Times New Roman"/>
          <w:sz w:val="28"/>
          <w:szCs w:val="28"/>
        </w:rPr>
        <w:t>1</w:t>
      </w:r>
      <w:r w:rsidR="00536BC1" w:rsidRPr="007062E4">
        <w:rPr>
          <w:rFonts w:ascii="Times New Roman" w:hAnsi="Times New Roman" w:cs="Times New Roman"/>
          <w:sz w:val="28"/>
          <w:szCs w:val="28"/>
        </w:rPr>
        <w:t>. Н</w:t>
      </w:r>
      <w:r w:rsidR="00C9730A" w:rsidRPr="007062E4">
        <w:rPr>
          <w:rFonts w:ascii="Times New Roman" w:hAnsi="Times New Roman" w:cs="Times New Roman"/>
          <w:sz w:val="28"/>
          <w:szCs w:val="28"/>
        </w:rPr>
        <w:t>ормативно-методическое обеспечение и организация бюджетного процес</w:t>
      </w:r>
      <w:r w:rsidR="00536BC1" w:rsidRPr="007062E4">
        <w:rPr>
          <w:rFonts w:ascii="Times New Roman" w:hAnsi="Times New Roman" w:cs="Times New Roman"/>
          <w:sz w:val="28"/>
          <w:szCs w:val="28"/>
        </w:rPr>
        <w:t>са.</w:t>
      </w:r>
    </w:p>
    <w:p w:rsidR="00C9730A" w:rsidRDefault="00CF11EE" w:rsidP="00E43835">
      <w:pPr>
        <w:pStyle w:val="af0"/>
        <w:suppressAutoHyphens/>
        <w:ind w:firstLine="851"/>
        <w:jc w:val="both"/>
        <w:rPr>
          <w:rFonts w:ascii="Times New Roman" w:hAnsi="Times New Roman" w:cs="Times New Roman"/>
          <w:sz w:val="28"/>
          <w:szCs w:val="28"/>
        </w:rPr>
      </w:pPr>
      <w:r>
        <w:rPr>
          <w:rFonts w:ascii="Times New Roman" w:hAnsi="Times New Roman" w:cs="Times New Roman"/>
          <w:sz w:val="28"/>
          <w:szCs w:val="28"/>
        </w:rPr>
        <w:t>2</w:t>
      </w:r>
      <w:r w:rsidR="00536BC1" w:rsidRPr="007062E4">
        <w:rPr>
          <w:rFonts w:ascii="Times New Roman" w:hAnsi="Times New Roman" w:cs="Times New Roman"/>
          <w:sz w:val="28"/>
          <w:szCs w:val="28"/>
        </w:rPr>
        <w:t>. У</w:t>
      </w:r>
      <w:r w:rsidR="00C9730A" w:rsidRPr="007062E4">
        <w:rPr>
          <w:rFonts w:ascii="Times New Roman" w:hAnsi="Times New Roman" w:cs="Times New Roman"/>
          <w:sz w:val="28"/>
          <w:szCs w:val="28"/>
        </w:rPr>
        <w:t xml:space="preserve">правление </w:t>
      </w:r>
      <w:r w:rsidR="004C4F22" w:rsidRPr="007062E4">
        <w:rPr>
          <w:rFonts w:ascii="Times New Roman" w:hAnsi="Times New Roman" w:cs="Times New Roman"/>
          <w:sz w:val="28"/>
          <w:szCs w:val="28"/>
        </w:rPr>
        <w:t>муниципальным</w:t>
      </w:r>
      <w:r w:rsidR="00536BC1" w:rsidRPr="007062E4">
        <w:rPr>
          <w:rFonts w:ascii="Times New Roman" w:hAnsi="Times New Roman" w:cs="Times New Roman"/>
          <w:sz w:val="28"/>
          <w:szCs w:val="28"/>
        </w:rPr>
        <w:t xml:space="preserve"> долгом </w:t>
      </w:r>
      <w:r w:rsidR="0034763A">
        <w:rPr>
          <w:rFonts w:ascii="Times New Roman" w:hAnsi="Times New Roman" w:cs="Times New Roman"/>
          <w:sz w:val="28"/>
          <w:szCs w:val="28"/>
        </w:rPr>
        <w:t>Александровского</w:t>
      </w:r>
      <w:r w:rsidR="001B7E6E">
        <w:rPr>
          <w:rFonts w:ascii="Times New Roman" w:hAnsi="Times New Roman" w:cs="Times New Roman"/>
          <w:sz w:val="28"/>
          <w:szCs w:val="28"/>
        </w:rPr>
        <w:t xml:space="preserve"> </w:t>
      </w:r>
      <w:r w:rsidR="004972F0">
        <w:rPr>
          <w:rFonts w:ascii="Times New Roman" w:hAnsi="Times New Roman" w:cs="Times New Roman"/>
          <w:sz w:val="28"/>
          <w:szCs w:val="28"/>
        </w:rPr>
        <w:t>сельского</w:t>
      </w:r>
      <w:r w:rsidR="001B7E6E">
        <w:rPr>
          <w:rFonts w:ascii="Times New Roman" w:hAnsi="Times New Roman" w:cs="Times New Roman"/>
          <w:sz w:val="28"/>
          <w:szCs w:val="28"/>
        </w:rPr>
        <w:t xml:space="preserve"> </w:t>
      </w:r>
      <w:r w:rsidR="004972F0">
        <w:rPr>
          <w:rFonts w:ascii="Times New Roman" w:hAnsi="Times New Roman" w:cs="Times New Roman"/>
          <w:sz w:val="28"/>
          <w:szCs w:val="28"/>
        </w:rPr>
        <w:t>поселения</w:t>
      </w:r>
      <w:r w:rsidR="00536BC1" w:rsidRPr="007062E4">
        <w:rPr>
          <w:rFonts w:ascii="Times New Roman" w:hAnsi="Times New Roman" w:cs="Times New Roman"/>
          <w:sz w:val="28"/>
          <w:szCs w:val="28"/>
        </w:rPr>
        <w:t>.</w:t>
      </w:r>
    </w:p>
    <w:p w:rsidR="005C7103" w:rsidRPr="007062E4" w:rsidRDefault="005C7103" w:rsidP="00E43835">
      <w:pPr>
        <w:pStyle w:val="af0"/>
        <w:suppressAutoHyphens/>
        <w:ind w:firstLine="851"/>
        <w:jc w:val="both"/>
        <w:rPr>
          <w:rFonts w:ascii="Times New Roman" w:hAnsi="Times New Roman" w:cs="Times New Roman"/>
          <w:sz w:val="28"/>
          <w:szCs w:val="28"/>
        </w:rPr>
      </w:pPr>
      <w:r>
        <w:rPr>
          <w:rFonts w:ascii="Times New Roman" w:hAnsi="Times New Roman" w:cs="Times New Roman"/>
          <w:sz w:val="28"/>
          <w:szCs w:val="28"/>
        </w:rPr>
        <w:t>3. Долгосрочное финансовое планирование.</w:t>
      </w:r>
    </w:p>
    <w:p w:rsidR="00C9730A" w:rsidRPr="007062E4" w:rsidRDefault="00C9730A" w:rsidP="00E43835">
      <w:pPr>
        <w:pStyle w:val="af0"/>
        <w:suppressAutoHyphens/>
        <w:ind w:firstLine="851"/>
        <w:jc w:val="both"/>
        <w:rPr>
          <w:rFonts w:ascii="Times New Roman" w:hAnsi="Times New Roman" w:cs="Times New Roman"/>
          <w:sz w:val="28"/>
          <w:szCs w:val="28"/>
        </w:rPr>
      </w:pPr>
      <w:r w:rsidRPr="007062E4">
        <w:rPr>
          <w:rFonts w:ascii="Times New Roman" w:hAnsi="Times New Roman" w:cs="Times New Roman"/>
          <w:sz w:val="28"/>
          <w:szCs w:val="28"/>
        </w:rPr>
        <w:t xml:space="preserve">Данные подпрограммы выделены исходя из поставленных в </w:t>
      </w:r>
      <w:r w:rsidR="004C4F22" w:rsidRPr="007062E4">
        <w:rPr>
          <w:rFonts w:ascii="Times New Roman" w:hAnsi="Times New Roman" w:cs="Times New Roman"/>
          <w:sz w:val="28"/>
          <w:szCs w:val="28"/>
        </w:rPr>
        <w:t>муниципальной</w:t>
      </w:r>
      <w:r w:rsidRPr="007062E4">
        <w:rPr>
          <w:rFonts w:ascii="Times New Roman" w:hAnsi="Times New Roman" w:cs="Times New Roman"/>
          <w:sz w:val="28"/>
          <w:szCs w:val="28"/>
        </w:rPr>
        <w:t xml:space="preserve"> программе целей и решаемых в ее рамках задач с учетом их обособленности, приоритетности и актуальности.</w:t>
      </w:r>
    </w:p>
    <w:p w:rsidR="00C9730A" w:rsidRPr="007062E4" w:rsidRDefault="004C4F22" w:rsidP="00E43835">
      <w:pPr>
        <w:pStyle w:val="af0"/>
        <w:suppressAutoHyphens/>
        <w:ind w:firstLine="851"/>
        <w:jc w:val="both"/>
        <w:rPr>
          <w:rFonts w:ascii="Times New Roman" w:hAnsi="Times New Roman" w:cs="Times New Roman"/>
          <w:sz w:val="28"/>
          <w:szCs w:val="28"/>
        </w:rPr>
      </w:pPr>
      <w:r w:rsidRPr="007062E4">
        <w:rPr>
          <w:rFonts w:ascii="Times New Roman" w:hAnsi="Times New Roman" w:cs="Times New Roman"/>
          <w:sz w:val="28"/>
          <w:szCs w:val="28"/>
        </w:rPr>
        <w:t>Муниципаль</w:t>
      </w:r>
      <w:r w:rsidR="00C9730A" w:rsidRPr="007062E4">
        <w:rPr>
          <w:rFonts w:ascii="Times New Roman" w:hAnsi="Times New Roman" w:cs="Times New Roman"/>
          <w:sz w:val="28"/>
          <w:szCs w:val="28"/>
        </w:rPr>
        <w:t>ной программой не предусматривается реализация ведомственных целевых программ.</w:t>
      </w:r>
    </w:p>
    <w:p w:rsidR="00C9730A" w:rsidRPr="007062E4" w:rsidRDefault="00C9730A" w:rsidP="00E43835">
      <w:pPr>
        <w:pStyle w:val="af0"/>
        <w:suppressAutoHyphens/>
        <w:ind w:firstLine="851"/>
        <w:jc w:val="both"/>
        <w:rPr>
          <w:rFonts w:ascii="Times New Roman" w:hAnsi="Times New Roman" w:cs="Times New Roman"/>
          <w:sz w:val="28"/>
          <w:szCs w:val="28"/>
        </w:rPr>
      </w:pPr>
      <w:r w:rsidRPr="007062E4">
        <w:rPr>
          <w:rFonts w:ascii="Times New Roman" w:hAnsi="Times New Roman" w:cs="Times New Roman"/>
          <w:sz w:val="28"/>
          <w:szCs w:val="28"/>
        </w:rPr>
        <w:t xml:space="preserve">Основные мероприятия </w:t>
      </w:r>
      <w:r w:rsidR="004C4F22" w:rsidRPr="007062E4">
        <w:rPr>
          <w:rFonts w:ascii="Times New Roman" w:hAnsi="Times New Roman" w:cs="Times New Roman"/>
          <w:sz w:val="28"/>
          <w:szCs w:val="28"/>
        </w:rPr>
        <w:t>муниципаль</w:t>
      </w:r>
      <w:r w:rsidRPr="007062E4">
        <w:rPr>
          <w:rFonts w:ascii="Times New Roman" w:hAnsi="Times New Roman" w:cs="Times New Roman"/>
          <w:sz w:val="28"/>
          <w:szCs w:val="28"/>
        </w:rPr>
        <w:t>ной программы:</w:t>
      </w:r>
    </w:p>
    <w:p w:rsidR="00C9730A" w:rsidRPr="007062E4" w:rsidRDefault="00C9730A" w:rsidP="00E43835">
      <w:pPr>
        <w:pStyle w:val="af0"/>
        <w:suppressAutoHyphens/>
        <w:ind w:firstLine="851"/>
        <w:jc w:val="both"/>
        <w:rPr>
          <w:rFonts w:ascii="Times New Roman" w:hAnsi="Times New Roman" w:cs="Times New Roman"/>
          <w:sz w:val="28"/>
          <w:szCs w:val="28"/>
        </w:rPr>
      </w:pPr>
      <w:r w:rsidRPr="007062E4">
        <w:rPr>
          <w:rFonts w:ascii="Times New Roman" w:hAnsi="Times New Roman" w:cs="Times New Roman"/>
          <w:sz w:val="28"/>
          <w:szCs w:val="28"/>
        </w:rPr>
        <w:lastRenderedPageBreak/>
        <w:t xml:space="preserve">1. Разработка долгосрочной бюджетной стратегии </w:t>
      </w:r>
      <w:r w:rsidR="0034763A">
        <w:rPr>
          <w:rFonts w:ascii="Times New Roman" w:hAnsi="Times New Roman" w:cs="Times New Roman"/>
          <w:sz w:val="28"/>
          <w:szCs w:val="28"/>
        </w:rPr>
        <w:t>Александровского</w:t>
      </w:r>
      <w:r w:rsidR="004972F0">
        <w:rPr>
          <w:rFonts w:ascii="Times New Roman" w:hAnsi="Times New Roman" w:cs="Times New Roman"/>
          <w:sz w:val="28"/>
          <w:szCs w:val="28"/>
        </w:rPr>
        <w:t xml:space="preserve"> сельского поселения</w:t>
      </w:r>
      <w:r w:rsidRPr="007062E4">
        <w:rPr>
          <w:rFonts w:ascii="Times New Roman" w:hAnsi="Times New Roman" w:cs="Times New Roman"/>
          <w:sz w:val="28"/>
          <w:szCs w:val="28"/>
        </w:rPr>
        <w:t>.</w:t>
      </w:r>
    </w:p>
    <w:p w:rsidR="00C9730A" w:rsidRPr="007062E4" w:rsidRDefault="00C9730A" w:rsidP="00E43835">
      <w:pPr>
        <w:suppressAutoHyphens/>
        <w:ind w:firstLine="851"/>
        <w:jc w:val="both"/>
        <w:rPr>
          <w:sz w:val="28"/>
          <w:szCs w:val="28"/>
        </w:rPr>
      </w:pPr>
      <w:r w:rsidRPr="007062E4">
        <w:rPr>
          <w:sz w:val="28"/>
          <w:szCs w:val="28"/>
        </w:rPr>
        <w:t xml:space="preserve">Данная стратегия будет разработана после утверждения долгосрочной бюджетной стратегии </w:t>
      </w:r>
      <w:r w:rsidR="004C4F22" w:rsidRPr="007062E4">
        <w:rPr>
          <w:sz w:val="28"/>
          <w:szCs w:val="28"/>
        </w:rPr>
        <w:t>Ростовской области</w:t>
      </w:r>
      <w:r w:rsidRPr="007062E4">
        <w:rPr>
          <w:sz w:val="28"/>
          <w:szCs w:val="28"/>
        </w:rPr>
        <w:t xml:space="preserve"> и прогноза долгосрочного социально-экономического развития </w:t>
      </w:r>
      <w:r w:rsidR="0034763A">
        <w:rPr>
          <w:sz w:val="28"/>
          <w:szCs w:val="28"/>
        </w:rPr>
        <w:t>Александровского</w:t>
      </w:r>
      <w:r w:rsidR="004972F0">
        <w:rPr>
          <w:sz w:val="28"/>
          <w:szCs w:val="28"/>
        </w:rPr>
        <w:t xml:space="preserve"> сельского поселения </w:t>
      </w:r>
      <w:r w:rsidRPr="007062E4">
        <w:rPr>
          <w:sz w:val="28"/>
          <w:szCs w:val="28"/>
        </w:rPr>
        <w:t>до 2030 года.</w:t>
      </w:r>
    </w:p>
    <w:p w:rsidR="00C9730A" w:rsidRPr="00CE07C4" w:rsidRDefault="00C9730A" w:rsidP="00E43835">
      <w:pPr>
        <w:pStyle w:val="ae"/>
        <w:tabs>
          <w:tab w:val="left" w:pos="1134"/>
        </w:tabs>
        <w:suppressAutoHyphens/>
        <w:autoSpaceDE w:val="0"/>
        <w:autoSpaceDN w:val="0"/>
        <w:adjustRightInd w:val="0"/>
        <w:ind w:left="0" w:firstLine="851"/>
        <w:jc w:val="both"/>
        <w:rPr>
          <w:sz w:val="28"/>
          <w:szCs w:val="28"/>
        </w:rPr>
      </w:pPr>
      <w:r w:rsidRPr="00CE07C4">
        <w:rPr>
          <w:sz w:val="28"/>
          <w:szCs w:val="28"/>
        </w:rPr>
        <w:t>В настоящее время финансирование данного мероприятия не требуется. Вопрос финансового обеспечения реализации данного мероприятия будет дополнительно рассмотрен после при</w:t>
      </w:r>
      <w:r w:rsidR="006414BB" w:rsidRPr="00CE07C4">
        <w:rPr>
          <w:sz w:val="28"/>
          <w:szCs w:val="28"/>
        </w:rPr>
        <w:t>н</w:t>
      </w:r>
      <w:r w:rsidRPr="00CE07C4">
        <w:rPr>
          <w:sz w:val="28"/>
          <w:szCs w:val="28"/>
        </w:rPr>
        <w:t xml:space="preserve">ятия </w:t>
      </w:r>
      <w:r w:rsidR="004C4F22" w:rsidRPr="00CE07C4">
        <w:rPr>
          <w:sz w:val="28"/>
          <w:szCs w:val="28"/>
        </w:rPr>
        <w:t>областной</w:t>
      </w:r>
      <w:r w:rsidRPr="00CE07C4">
        <w:rPr>
          <w:sz w:val="28"/>
          <w:szCs w:val="28"/>
        </w:rPr>
        <w:t xml:space="preserve"> бюджетной стратегии до 2030 года.</w:t>
      </w:r>
    </w:p>
    <w:p w:rsidR="00C9730A" w:rsidRPr="007062E4" w:rsidRDefault="00C9730A" w:rsidP="00E43835">
      <w:pPr>
        <w:pStyle w:val="af0"/>
        <w:suppressAutoHyphens/>
        <w:ind w:firstLine="851"/>
        <w:jc w:val="both"/>
        <w:rPr>
          <w:rFonts w:ascii="Times New Roman" w:hAnsi="Times New Roman" w:cs="Times New Roman"/>
          <w:sz w:val="28"/>
          <w:szCs w:val="28"/>
        </w:rPr>
      </w:pPr>
      <w:r w:rsidRPr="007062E4">
        <w:rPr>
          <w:rFonts w:ascii="Times New Roman" w:hAnsi="Times New Roman" w:cs="Times New Roman"/>
          <w:sz w:val="28"/>
          <w:szCs w:val="28"/>
        </w:rPr>
        <w:t>2. Организация планирования и исполнения бюджета</w:t>
      </w:r>
      <w:r w:rsidR="00B34E8B">
        <w:rPr>
          <w:rFonts w:ascii="Times New Roman" w:hAnsi="Times New Roman" w:cs="Times New Roman"/>
          <w:sz w:val="28"/>
          <w:szCs w:val="28"/>
        </w:rPr>
        <w:t xml:space="preserve"> поселения</w:t>
      </w:r>
      <w:r w:rsidRPr="007062E4">
        <w:rPr>
          <w:rFonts w:ascii="Times New Roman" w:hAnsi="Times New Roman" w:cs="Times New Roman"/>
          <w:sz w:val="28"/>
          <w:szCs w:val="28"/>
        </w:rPr>
        <w:t>.</w:t>
      </w:r>
    </w:p>
    <w:p w:rsidR="00C9730A" w:rsidRPr="007062E4" w:rsidRDefault="00C9730A" w:rsidP="00E43835">
      <w:pPr>
        <w:pStyle w:val="ae"/>
        <w:tabs>
          <w:tab w:val="left" w:pos="1134"/>
        </w:tabs>
        <w:suppressAutoHyphens/>
        <w:autoSpaceDE w:val="0"/>
        <w:autoSpaceDN w:val="0"/>
        <w:adjustRightInd w:val="0"/>
        <w:ind w:left="0" w:firstLine="851"/>
        <w:jc w:val="both"/>
        <w:rPr>
          <w:sz w:val="28"/>
          <w:szCs w:val="28"/>
        </w:rPr>
      </w:pPr>
      <w:r w:rsidRPr="007062E4">
        <w:rPr>
          <w:sz w:val="28"/>
          <w:szCs w:val="28"/>
        </w:rPr>
        <w:t xml:space="preserve">В рамках данного мероприятия предусматривается своевременная и качественная подготовка и внесение на рассмотрение </w:t>
      </w:r>
      <w:r w:rsidR="004C4F22" w:rsidRPr="007062E4">
        <w:rPr>
          <w:sz w:val="28"/>
          <w:szCs w:val="28"/>
        </w:rPr>
        <w:t xml:space="preserve">представительного органа </w:t>
      </w:r>
      <w:r w:rsidR="0034763A">
        <w:rPr>
          <w:sz w:val="28"/>
          <w:szCs w:val="28"/>
        </w:rPr>
        <w:t>Александровского</w:t>
      </w:r>
      <w:r w:rsidR="00B34E8B">
        <w:rPr>
          <w:sz w:val="28"/>
          <w:szCs w:val="28"/>
        </w:rPr>
        <w:t xml:space="preserve"> сельского поселения </w:t>
      </w:r>
      <w:r w:rsidRPr="007062E4">
        <w:rPr>
          <w:sz w:val="28"/>
          <w:szCs w:val="28"/>
        </w:rPr>
        <w:t xml:space="preserve">проектов </w:t>
      </w:r>
      <w:r w:rsidR="004C4F22" w:rsidRPr="007062E4">
        <w:rPr>
          <w:sz w:val="28"/>
          <w:szCs w:val="28"/>
        </w:rPr>
        <w:t>решений о</w:t>
      </w:r>
      <w:r w:rsidRPr="007062E4">
        <w:rPr>
          <w:sz w:val="28"/>
          <w:szCs w:val="28"/>
        </w:rPr>
        <w:t xml:space="preserve"> бюджете </w:t>
      </w:r>
      <w:r w:rsidR="00B34E8B">
        <w:rPr>
          <w:sz w:val="28"/>
          <w:szCs w:val="28"/>
        </w:rPr>
        <w:t>поселения</w:t>
      </w:r>
      <w:r w:rsidR="00A34E0F">
        <w:rPr>
          <w:sz w:val="28"/>
          <w:szCs w:val="28"/>
        </w:rPr>
        <w:t xml:space="preserve"> </w:t>
      </w:r>
      <w:r w:rsidRPr="007062E4">
        <w:rPr>
          <w:sz w:val="28"/>
          <w:szCs w:val="28"/>
        </w:rPr>
        <w:t>и об отчете об исполнении бюджета</w:t>
      </w:r>
      <w:r w:rsidR="00A34E0F">
        <w:rPr>
          <w:sz w:val="28"/>
          <w:szCs w:val="28"/>
        </w:rPr>
        <w:t xml:space="preserve"> </w:t>
      </w:r>
      <w:r w:rsidR="00B34E8B">
        <w:rPr>
          <w:sz w:val="28"/>
          <w:szCs w:val="28"/>
        </w:rPr>
        <w:t>поселения</w:t>
      </w:r>
      <w:r w:rsidRPr="007062E4">
        <w:rPr>
          <w:sz w:val="28"/>
          <w:szCs w:val="28"/>
        </w:rPr>
        <w:t>.</w:t>
      </w:r>
    </w:p>
    <w:p w:rsidR="00C9730A" w:rsidRPr="007062E4" w:rsidRDefault="00C9730A" w:rsidP="00E43835">
      <w:pPr>
        <w:pStyle w:val="ae"/>
        <w:tabs>
          <w:tab w:val="left" w:pos="1134"/>
        </w:tabs>
        <w:suppressAutoHyphens/>
        <w:autoSpaceDE w:val="0"/>
        <w:autoSpaceDN w:val="0"/>
        <w:adjustRightInd w:val="0"/>
        <w:ind w:left="0" w:firstLine="851"/>
        <w:jc w:val="both"/>
        <w:rPr>
          <w:sz w:val="28"/>
          <w:szCs w:val="28"/>
        </w:rPr>
      </w:pPr>
      <w:r w:rsidRPr="007062E4">
        <w:rPr>
          <w:sz w:val="28"/>
          <w:szCs w:val="28"/>
        </w:rPr>
        <w:t>Финансирование данного мероприятия не требуется.</w:t>
      </w:r>
    </w:p>
    <w:p w:rsidR="00C9730A" w:rsidRPr="007062E4" w:rsidRDefault="00C9730A" w:rsidP="00E43835">
      <w:pPr>
        <w:pStyle w:val="af0"/>
        <w:suppressAutoHyphens/>
        <w:ind w:firstLine="851"/>
        <w:jc w:val="both"/>
        <w:rPr>
          <w:rFonts w:ascii="Times New Roman" w:hAnsi="Times New Roman" w:cs="Times New Roman"/>
          <w:sz w:val="28"/>
          <w:szCs w:val="28"/>
        </w:rPr>
      </w:pPr>
      <w:r w:rsidRPr="007062E4">
        <w:rPr>
          <w:rFonts w:ascii="Times New Roman" w:hAnsi="Times New Roman" w:cs="Times New Roman"/>
          <w:sz w:val="28"/>
          <w:szCs w:val="28"/>
        </w:rPr>
        <w:t xml:space="preserve">Основные мероприятия </w:t>
      </w:r>
      <w:r w:rsidR="00DC1973" w:rsidRPr="007062E4">
        <w:rPr>
          <w:rFonts w:ascii="Times New Roman" w:hAnsi="Times New Roman" w:cs="Times New Roman"/>
          <w:sz w:val="28"/>
          <w:szCs w:val="28"/>
        </w:rPr>
        <w:t>муниципальной</w:t>
      </w:r>
      <w:r w:rsidRPr="007062E4">
        <w:rPr>
          <w:rFonts w:ascii="Times New Roman" w:hAnsi="Times New Roman" w:cs="Times New Roman"/>
          <w:sz w:val="28"/>
          <w:szCs w:val="28"/>
        </w:rPr>
        <w:t xml:space="preserve"> программы направлены на системное и последовательное достижение целей и эффективную реализацию поставленных задач, прежде всего за счет:</w:t>
      </w:r>
    </w:p>
    <w:p w:rsidR="00C9730A" w:rsidRPr="007062E4" w:rsidRDefault="00C9730A" w:rsidP="00E43835">
      <w:pPr>
        <w:pStyle w:val="af0"/>
        <w:suppressAutoHyphens/>
        <w:ind w:firstLine="851"/>
        <w:jc w:val="both"/>
        <w:rPr>
          <w:rFonts w:ascii="Times New Roman" w:hAnsi="Times New Roman" w:cs="Times New Roman"/>
          <w:sz w:val="28"/>
          <w:szCs w:val="28"/>
        </w:rPr>
      </w:pPr>
      <w:r w:rsidRPr="007062E4">
        <w:rPr>
          <w:rFonts w:ascii="Times New Roman" w:hAnsi="Times New Roman" w:cs="Times New Roman"/>
          <w:sz w:val="28"/>
          <w:szCs w:val="28"/>
        </w:rPr>
        <w:t>обеспечения долгосрочной сбалансированности и устойчивости бюджетной системы</w:t>
      </w:r>
      <w:r w:rsidR="00A34E0F">
        <w:rPr>
          <w:rFonts w:ascii="Times New Roman" w:hAnsi="Times New Roman" w:cs="Times New Roman"/>
          <w:sz w:val="28"/>
          <w:szCs w:val="28"/>
        </w:rPr>
        <w:t xml:space="preserve"> </w:t>
      </w:r>
      <w:r w:rsidR="0034763A">
        <w:rPr>
          <w:rFonts w:ascii="Times New Roman" w:hAnsi="Times New Roman" w:cs="Times New Roman"/>
          <w:sz w:val="28"/>
          <w:szCs w:val="28"/>
        </w:rPr>
        <w:t>Александровского</w:t>
      </w:r>
      <w:r w:rsidR="00B34E8B">
        <w:rPr>
          <w:rFonts w:ascii="Times New Roman" w:hAnsi="Times New Roman" w:cs="Times New Roman"/>
          <w:sz w:val="28"/>
          <w:szCs w:val="28"/>
        </w:rPr>
        <w:t xml:space="preserve"> сельского поселения</w:t>
      </w:r>
      <w:r w:rsidRPr="007062E4">
        <w:rPr>
          <w:rFonts w:ascii="Times New Roman" w:hAnsi="Times New Roman" w:cs="Times New Roman"/>
          <w:sz w:val="28"/>
          <w:szCs w:val="28"/>
        </w:rPr>
        <w:t>;</w:t>
      </w:r>
    </w:p>
    <w:p w:rsidR="00C9730A" w:rsidRPr="007062E4" w:rsidRDefault="00C9730A" w:rsidP="00E43835">
      <w:pPr>
        <w:pStyle w:val="af0"/>
        <w:suppressAutoHyphens/>
        <w:ind w:firstLine="851"/>
        <w:jc w:val="both"/>
        <w:rPr>
          <w:rFonts w:ascii="Times New Roman" w:hAnsi="Times New Roman" w:cs="Times New Roman"/>
          <w:sz w:val="28"/>
          <w:szCs w:val="28"/>
        </w:rPr>
      </w:pPr>
      <w:r w:rsidRPr="007062E4">
        <w:rPr>
          <w:rFonts w:ascii="Times New Roman" w:hAnsi="Times New Roman" w:cs="Times New Roman"/>
          <w:sz w:val="28"/>
          <w:szCs w:val="28"/>
        </w:rPr>
        <w:t xml:space="preserve">своевременной и качественной подготовки проекта </w:t>
      </w:r>
      <w:r w:rsidR="00DC1973" w:rsidRPr="007062E4">
        <w:rPr>
          <w:rFonts w:ascii="Times New Roman" w:hAnsi="Times New Roman" w:cs="Times New Roman"/>
          <w:sz w:val="28"/>
          <w:szCs w:val="28"/>
        </w:rPr>
        <w:t>решения</w:t>
      </w:r>
      <w:r w:rsidRPr="007062E4">
        <w:rPr>
          <w:rFonts w:ascii="Times New Roman" w:hAnsi="Times New Roman" w:cs="Times New Roman"/>
          <w:sz w:val="28"/>
          <w:szCs w:val="28"/>
        </w:rPr>
        <w:t xml:space="preserve"> о бюджете</w:t>
      </w:r>
      <w:r w:rsidR="00A34E0F">
        <w:rPr>
          <w:rFonts w:ascii="Times New Roman" w:hAnsi="Times New Roman" w:cs="Times New Roman"/>
          <w:sz w:val="28"/>
          <w:szCs w:val="28"/>
        </w:rPr>
        <w:t xml:space="preserve"> </w:t>
      </w:r>
      <w:r w:rsidR="00B34E8B">
        <w:rPr>
          <w:rFonts w:ascii="Times New Roman" w:hAnsi="Times New Roman" w:cs="Times New Roman"/>
          <w:sz w:val="28"/>
          <w:szCs w:val="28"/>
        </w:rPr>
        <w:t>поселения</w:t>
      </w:r>
      <w:r w:rsidRPr="007062E4">
        <w:rPr>
          <w:rFonts w:ascii="Times New Roman" w:hAnsi="Times New Roman" w:cs="Times New Roman"/>
          <w:sz w:val="28"/>
          <w:szCs w:val="28"/>
        </w:rPr>
        <w:t xml:space="preserve"> на очередной финансовый год и плановый период;</w:t>
      </w:r>
    </w:p>
    <w:p w:rsidR="00C9730A" w:rsidRPr="007062E4" w:rsidRDefault="00C9730A" w:rsidP="00E43835">
      <w:pPr>
        <w:pStyle w:val="af0"/>
        <w:suppressAutoHyphens/>
        <w:ind w:firstLine="851"/>
        <w:jc w:val="both"/>
        <w:rPr>
          <w:rFonts w:ascii="Times New Roman" w:hAnsi="Times New Roman" w:cs="Times New Roman"/>
          <w:sz w:val="28"/>
          <w:szCs w:val="28"/>
        </w:rPr>
      </w:pPr>
      <w:r w:rsidRPr="007062E4">
        <w:rPr>
          <w:rFonts w:ascii="Times New Roman" w:hAnsi="Times New Roman" w:cs="Times New Roman"/>
          <w:sz w:val="28"/>
          <w:szCs w:val="28"/>
        </w:rPr>
        <w:t>соблюде</w:t>
      </w:r>
      <w:r w:rsidR="00B34E8B">
        <w:rPr>
          <w:rFonts w:ascii="Times New Roman" w:hAnsi="Times New Roman" w:cs="Times New Roman"/>
          <w:sz w:val="28"/>
          <w:szCs w:val="28"/>
        </w:rPr>
        <w:t>ния бюджетного законодательства.</w:t>
      </w:r>
    </w:p>
    <w:p w:rsidR="00314216" w:rsidRPr="007062E4" w:rsidRDefault="00DC1973" w:rsidP="00E43835">
      <w:pPr>
        <w:pStyle w:val="af0"/>
        <w:suppressAutoHyphens/>
        <w:ind w:firstLine="851"/>
        <w:jc w:val="both"/>
        <w:rPr>
          <w:rFonts w:ascii="Times New Roman" w:hAnsi="Times New Roman" w:cs="Times New Roman"/>
          <w:sz w:val="28"/>
          <w:szCs w:val="28"/>
        </w:rPr>
      </w:pPr>
      <w:r w:rsidRPr="007062E4">
        <w:rPr>
          <w:rFonts w:ascii="Times New Roman" w:hAnsi="Times New Roman" w:cs="Times New Roman"/>
          <w:sz w:val="28"/>
          <w:szCs w:val="28"/>
        </w:rPr>
        <w:t>Муниципаль</w:t>
      </w:r>
      <w:r w:rsidR="00314216" w:rsidRPr="007062E4">
        <w:rPr>
          <w:rFonts w:ascii="Times New Roman" w:hAnsi="Times New Roman" w:cs="Times New Roman"/>
          <w:sz w:val="28"/>
          <w:szCs w:val="28"/>
        </w:rPr>
        <w:t>ной программой не предусматривается реализация ведомственных целевых программ.</w:t>
      </w:r>
    </w:p>
    <w:p w:rsidR="00314216" w:rsidRPr="007062E4" w:rsidRDefault="00314216" w:rsidP="00E43835">
      <w:pPr>
        <w:pStyle w:val="af0"/>
        <w:suppressAutoHyphens/>
        <w:ind w:firstLine="851"/>
        <w:jc w:val="both"/>
        <w:rPr>
          <w:rFonts w:ascii="Times New Roman" w:hAnsi="Times New Roman" w:cs="Times New Roman"/>
          <w:sz w:val="28"/>
          <w:szCs w:val="28"/>
        </w:rPr>
      </w:pPr>
    </w:p>
    <w:p w:rsidR="00C9730A" w:rsidRPr="007062E4" w:rsidRDefault="00C9730A" w:rsidP="00E43835">
      <w:pPr>
        <w:pStyle w:val="ae"/>
        <w:numPr>
          <w:ilvl w:val="0"/>
          <w:numId w:val="4"/>
        </w:numPr>
        <w:tabs>
          <w:tab w:val="left" w:pos="284"/>
        </w:tabs>
        <w:suppressAutoHyphens/>
        <w:autoSpaceDE w:val="0"/>
        <w:autoSpaceDN w:val="0"/>
        <w:adjustRightInd w:val="0"/>
        <w:ind w:left="0" w:firstLine="0"/>
        <w:jc w:val="center"/>
        <w:rPr>
          <w:sz w:val="28"/>
          <w:szCs w:val="28"/>
        </w:rPr>
      </w:pPr>
      <w:r w:rsidRPr="007062E4">
        <w:rPr>
          <w:sz w:val="28"/>
          <w:szCs w:val="28"/>
        </w:rPr>
        <w:t xml:space="preserve">Информация по ресурсному обеспечению </w:t>
      </w:r>
      <w:r w:rsidR="00DC1973" w:rsidRPr="007062E4">
        <w:rPr>
          <w:sz w:val="28"/>
          <w:szCs w:val="28"/>
        </w:rPr>
        <w:t>муниципаль</w:t>
      </w:r>
      <w:r w:rsidRPr="007062E4">
        <w:rPr>
          <w:sz w:val="28"/>
          <w:szCs w:val="28"/>
        </w:rPr>
        <w:t>ной программы</w:t>
      </w:r>
    </w:p>
    <w:p w:rsidR="00C9730A" w:rsidRPr="007062E4" w:rsidRDefault="00C9730A" w:rsidP="00E43835">
      <w:pPr>
        <w:pStyle w:val="ConsPlusNormal"/>
        <w:suppressAutoHyphens/>
        <w:ind w:firstLine="851"/>
        <w:jc w:val="both"/>
        <w:rPr>
          <w:rFonts w:ascii="Times New Roman" w:hAnsi="Times New Roman" w:cs="Times New Roman"/>
          <w:sz w:val="28"/>
          <w:szCs w:val="28"/>
        </w:rPr>
      </w:pPr>
      <w:r w:rsidRPr="007062E4">
        <w:rPr>
          <w:rFonts w:ascii="Times New Roman" w:hAnsi="Times New Roman" w:cs="Times New Roman"/>
          <w:sz w:val="28"/>
          <w:szCs w:val="28"/>
        </w:rPr>
        <w:t xml:space="preserve">Финансовые ресурсы, необходимые для реализации </w:t>
      </w:r>
      <w:r w:rsidR="00DC1973" w:rsidRPr="007062E4">
        <w:rPr>
          <w:rFonts w:ascii="Times New Roman" w:hAnsi="Times New Roman" w:cs="Times New Roman"/>
          <w:sz w:val="28"/>
          <w:szCs w:val="28"/>
        </w:rPr>
        <w:t>муниципаль</w:t>
      </w:r>
      <w:r w:rsidRPr="007062E4">
        <w:rPr>
          <w:rFonts w:ascii="Times New Roman" w:hAnsi="Times New Roman" w:cs="Times New Roman"/>
          <w:sz w:val="28"/>
          <w:szCs w:val="28"/>
        </w:rPr>
        <w:t xml:space="preserve">ной программы в 2014-2016 годах будут приведены в соответствие с объемами бюджетных ассигнований, предусмотренных </w:t>
      </w:r>
      <w:r w:rsidR="00DC1973" w:rsidRPr="007062E4">
        <w:rPr>
          <w:rFonts w:ascii="Times New Roman" w:hAnsi="Times New Roman" w:cs="Times New Roman"/>
          <w:sz w:val="28"/>
          <w:szCs w:val="28"/>
        </w:rPr>
        <w:t xml:space="preserve">решением Собрания депутатов </w:t>
      </w:r>
      <w:r w:rsidR="0034763A">
        <w:rPr>
          <w:rFonts w:ascii="Times New Roman" w:hAnsi="Times New Roman" w:cs="Times New Roman"/>
          <w:sz w:val="28"/>
          <w:szCs w:val="28"/>
        </w:rPr>
        <w:t>Александровского</w:t>
      </w:r>
      <w:r w:rsidR="00B34E8B">
        <w:rPr>
          <w:rFonts w:ascii="Times New Roman" w:hAnsi="Times New Roman" w:cs="Times New Roman"/>
          <w:sz w:val="28"/>
          <w:szCs w:val="28"/>
        </w:rPr>
        <w:t xml:space="preserve"> сельского поселения </w:t>
      </w:r>
      <w:r w:rsidR="00DC1973" w:rsidRPr="007062E4">
        <w:rPr>
          <w:rFonts w:ascii="Times New Roman" w:hAnsi="Times New Roman" w:cs="Times New Roman"/>
          <w:sz w:val="28"/>
          <w:szCs w:val="28"/>
        </w:rPr>
        <w:t>«О</w:t>
      </w:r>
      <w:r w:rsidRPr="007062E4">
        <w:rPr>
          <w:rFonts w:ascii="Times New Roman" w:hAnsi="Times New Roman" w:cs="Times New Roman"/>
          <w:sz w:val="28"/>
          <w:szCs w:val="28"/>
        </w:rPr>
        <w:t xml:space="preserve"> бюджете </w:t>
      </w:r>
      <w:r w:rsidR="0034763A">
        <w:rPr>
          <w:rFonts w:ascii="Times New Roman" w:hAnsi="Times New Roman" w:cs="Times New Roman"/>
          <w:sz w:val="28"/>
          <w:szCs w:val="28"/>
        </w:rPr>
        <w:t>Александровского</w:t>
      </w:r>
      <w:r w:rsidR="00B34E8B">
        <w:rPr>
          <w:rFonts w:ascii="Times New Roman" w:hAnsi="Times New Roman" w:cs="Times New Roman"/>
          <w:sz w:val="28"/>
          <w:szCs w:val="28"/>
        </w:rPr>
        <w:t xml:space="preserve"> сельского поселения </w:t>
      </w:r>
      <w:r w:rsidR="00B250C9">
        <w:rPr>
          <w:rFonts w:ascii="Times New Roman" w:hAnsi="Times New Roman" w:cs="Times New Roman"/>
          <w:sz w:val="28"/>
          <w:szCs w:val="28"/>
        </w:rPr>
        <w:t xml:space="preserve">Азовского </w:t>
      </w:r>
      <w:r w:rsidR="00DC1973" w:rsidRPr="007062E4">
        <w:rPr>
          <w:rFonts w:ascii="Times New Roman" w:hAnsi="Times New Roman" w:cs="Times New Roman"/>
          <w:sz w:val="28"/>
          <w:szCs w:val="28"/>
        </w:rPr>
        <w:t xml:space="preserve"> района </w:t>
      </w:r>
      <w:r w:rsidRPr="007062E4">
        <w:rPr>
          <w:rFonts w:ascii="Times New Roman" w:hAnsi="Times New Roman" w:cs="Times New Roman"/>
          <w:sz w:val="28"/>
          <w:szCs w:val="28"/>
        </w:rPr>
        <w:t>на 2014 год и на плановый период 2015 и 2016 годов».</w:t>
      </w:r>
    </w:p>
    <w:p w:rsidR="00C220C8" w:rsidRPr="007062E4" w:rsidRDefault="00C9730A" w:rsidP="00E43835">
      <w:pPr>
        <w:pStyle w:val="ConsPlusNormal"/>
        <w:suppressAutoHyphens/>
        <w:ind w:firstLine="709"/>
        <w:jc w:val="both"/>
        <w:rPr>
          <w:rFonts w:ascii="Times New Roman" w:hAnsi="Times New Roman" w:cs="Times New Roman"/>
          <w:sz w:val="28"/>
          <w:szCs w:val="28"/>
        </w:rPr>
      </w:pPr>
      <w:r w:rsidRPr="007062E4">
        <w:rPr>
          <w:rFonts w:ascii="Times New Roman" w:hAnsi="Times New Roman" w:cs="Times New Roman"/>
          <w:sz w:val="28"/>
          <w:szCs w:val="28"/>
        </w:rPr>
        <w:t xml:space="preserve">Прогноз общего объема финансового обеспечения реализации </w:t>
      </w:r>
      <w:r w:rsidR="00DC1973" w:rsidRPr="007062E4">
        <w:rPr>
          <w:rFonts w:ascii="Times New Roman" w:hAnsi="Times New Roman" w:cs="Times New Roman"/>
          <w:sz w:val="28"/>
          <w:szCs w:val="28"/>
        </w:rPr>
        <w:t>муниципаль</w:t>
      </w:r>
      <w:r w:rsidRPr="007062E4">
        <w:rPr>
          <w:rFonts w:ascii="Times New Roman" w:hAnsi="Times New Roman" w:cs="Times New Roman"/>
          <w:sz w:val="28"/>
          <w:szCs w:val="28"/>
        </w:rPr>
        <w:t xml:space="preserve">ной программы за счет средств бюджета </w:t>
      </w:r>
      <w:r w:rsidR="00B34E8B">
        <w:rPr>
          <w:rFonts w:ascii="Times New Roman" w:hAnsi="Times New Roman" w:cs="Times New Roman"/>
          <w:sz w:val="28"/>
          <w:szCs w:val="28"/>
        </w:rPr>
        <w:t>поселения</w:t>
      </w:r>
      <w:r w:rsidR="00A34E0F">
        <w:rPr>
          <w:rFonts w:ascii="Times New Roman" w:hAnsi="Times New Roman" w:cs="Times New Roman"/>
          <w:sz w:val="28"/>
          <w:szCs w:val="28"/>
        </w:rPr>
        <w:t xml:space="preserve"> </w:t>
      </w:r>
      <w:r w:rsidRPr="007062E4">
        <w:rPr>
          <w:rFonts w:ascii="Times New Roman" w:hAnsi="Times New Roman" w:cs="Times New Roman"/>
          <w:sz w:val="28"/>
          <w:szCs w:val="28"/>
        </w:rPr>
        <w:t>за весь период ее реализации составляет</w:t>
      </w:r>
      <w:r w:rsidR="001B7E6E">
        <w:rPr>
          <w:rFonts w:ascii="Times New Roman" w:hAnsi="Times New Roman" w:cs="Times New Roman"/>
          <w:sz w:val="28"/>
          <w:szCs w:val="28"/>
        </w:rPr>
        <w:t xml:space="preserve"> </w:t>
      </w:r>
      <w:r w:rsidR="00CF11EE">
        <w:rPr>
          <w:rFonts w:ascii="Times New Roman" w:hAnsi="Times New Roman" w:cs="Times New Roman"/>
          <w:sz w:val="28"/>
          <w:szCs w:val="28"/>
        </w:rPr>
        <w:t>37635,2</w:t>
      </w:r>
      <w:r w:rsidR="001B7E6E">
        <w:rPr>
          <w:rFonts w:ascii="Times New Roman" w:hAnsi="Times New Roman" w:cs="Times New Roman"/>
          <w:sz w:val="28"/>
          <w:szCs w:val="28"/>
        </w:rPr>
        <w:t xml:space="preserve"> </w:t>
      </w:r>
      <w:r w:rsidRPr="007062E4">
        <w:rPr>
          <w:rFonts w:ascii="Times New Roman" w:hAnsi="Times New Roman" w:cs="Times New Roman"/>
          <w:sz w:val="28"/>
          <w:szCs w:val="28"/>
        </w:rPr>
        <w:t xml:space="preserve">тыс. рублей. </w:t>
      </w:r>
    </w:p>
    <w:p w:rsidR="00C9730A" w:rsidRPr="007062E4" w:rsidRDefault="00C9730A" w:rsidP="00E43835">
      <w:pPr>
        <w:pStyle w:val="ConsPlusNormal"/>
        <w:suppressAutoHyphens/>
        <w:ind w:firstLine="709"/>
        <w:jc w:val="both"/>
        <w:rPr>
          <w:rFonts w:ascii="Times New Roman" w:hAnsi="Times New Roman" w:cs="Times New Roman"/>
          <w:sz w:val="28"/>
          <w:szCs w:val="28"/>
        </w:rPr>
      </w:pPr>
      <w:r w:rsidRPr="007062E4">
        <w:rPr>
          <w:rFonts w:ascii="Times New Roman" w:hAnsi="Times New Roman" w:cs="Times New Roman"/>
          <w:sz w:val="28"/>
          <w:szCs w:val="28"/>
        </w:rPr>
        <w:t xml:space="preserve">Ресурсное обеспечение реализации подпрограммы по годам представлено </w:t>
      </w:r>
      <w:r w:rsidRPr="001B7E6E">
        <w:rPr>
          <w:rFonts w:ascii="Times New Roman" w:hAnsi="Times New Roman" w:cs="Times New Roman"/>
          <w:sz w:val="28"/>
          <w:szCs w:val="28"/>
        </w:rPr>
        <w:t xml:space="preserve">в </w:t>
      </w:r>
      <w:r w:rsidR="00CE0CC3" w:rsidRPr="001B7E6E">
        <w:rPr>
          <w:rFonts w:ascii="Times New Roman" w:hAnsi="Times New Roman" w:cs="Times New Roman"/>
          <w:sz w:val="28"/>
          <w:szCs w:val="28"/>
        </w:rPr>
        <w:t xml:space="preserve">приложении </w:t>
      </w:r>
      <w:r w:rsidRPr="001B7E6E">
        <w:rPr>
          <w:rFonts w:ascii="Times New Roman" w:hAnsi="Times New Roman" w:cs="Times New Roman"/>
          <w:sz w:val="28"/>
          <w:szCs w:val="28"/>
        </w:rPr>
        <w:t xml:space="preserve">№ </w:t>
      </w:r>
      <w:r w:rsidR="00CE0CC3" w:rsidRPr="001B7E6E">
        <w:rPr>
          <w:rFonts w:ascii="Times New Roman" w:hAnsi="Times New Roman" w:cs="Times New Roman"/>
          <w:sz w:val="28"/>
          <w:szCs w:val="28"/>
        </w:rPr>
        <w:t>4</w:t>
      </w:r>
      <w:r w:rsidR="001479D6" w:rsidRPr="007062E4">
        <w:rPr>
          <w:rFonts w:ascii="Times New Roman" w:hAnsi="Times New Roman" w:cs="Times New Roman"/>
          <w:sz w:val="28"/>
          <w:szCs w:val="28"/>
        </w:rPr>
        <w:t xml:space="preserve"> к </w:t>
      </w:r>
      <w:r w:rsidR="00DC1973" w:rsidRPr="007062E4">
        <w:rPr>
          <w:rFonts w:ascii="Times New Roman" w:hAnsi="Times New Roman" w:cs="Times New Roman"/>
          <w:sz w:val="28"/>
          <w:szCs w:val="28"/>
        </w:rPr>
        <w:t>муниципальной</w:t>
      </w:r>
      <w:r w:rsidR="001479D6" w:rsidRPr="007062E4">
        <w:rPr>
          <w:rFonts w:ascii="Times New Roman" w:hAnsi="Times New Roman" w:cs="Times New Roman"/>
          <w:sz w:val="28"/>
          <w:szCs w:val="28"/>
        </w:rPr>
        <w:t xml:space="preserve"> программе</w:t>
      </w:r>
      <w:r w:rsidRPr="007062E4">
        <w:rPr>
          <w:rFonts w:ascii="Times New Roman" w:hAnsi="Times New Roman" w:cs="Times New Roman"/>
          <w:sz w:val="28"/>
          <w:szCs w:val="28"/>
        </w:rPr>
        <w:t>.</w:t>
      </w:r>
    </w:p>
    <w:p w:rsidR="00C9730A" w:rsidRPr="007062E4" w:rsidRDefault="00C9730A" w:rsidP="00E43835">
      <w:pPr>
        <w:pStyle w:val="ConsPlusNormal"/>
        <w:suppressAutoHyphens/>
        <w:jc w:val="center"/>
        <w:outlineLvl w:val="1"/>
        <w:rPr>
          <w:rFonts w:ascii="Times New Roman" w:hAnsi="Times New Roman" w:cs="Times New Roman"/>
          <w:sz w:val="28"/>
          <w:szCs w:val="28"/>
        </w:rPr>
      </w:pPr>
      <w:r w:rsidRPr="007062E4">
        <w:rPr>
          <w:rFonts w:ascii="Times New Roman" w:hAnsi="Times New Roman" w:cs="Times New Roman"/>
          <w:sz w:val="28"/>
          <w:szCs w:val="28"/>
        </w:rPr>
        <w:t xml:space="preserve">5. Методика оценки эффективности </w:t>
      </w:r>
      <w:r w:rsidR="00DC1973" w:rsidRPr="007062E4">
        <w:rPr>
          <w:rFonts w:ascii="Times New Roman" w:hAnsi="Times New Roman" w:cs="Times New Roman"/>
          <w:sz w:val="28"/>
          <w:szCs w:val="28"/>
        </w:rPr>
        <w:t>муниципальной</w:t>
      </w:r>
      <w:r w:rsidRPr="007062E4">
        <w:rPr>
          <w:rFonts w:ascii="Times New Roman" w:hAnsi="Times New Roman" w:cs="Times New Roman"/>
          <w:sz w:val="28"/>
          <w:szCs w:val="28"/>
        </w:rPr>
        <w:t xml:space="preserve"> программы</w:t>
      </w:r>
    </w:p>
    <w:p w:rsidR="00C9730A" w:rsidRPr="007062E4" w:rsidRDefault="00C9730A" w:rsidP="00E43835">
      <w:pPr>
        <w:suppressAutoHyphens/>
        <w:autoSpaceDE w:val="0"/>
        <w:autoSpaceDN w:val="0"/>
        <w:adjustRightInd w:val="0"/>
        <w:ind w:firstLine="851"/>
        <w:jc w:val="both"/>
        <w:rPr>
          <w:sz w:val="28"/>
          <w:szCs w:val="28"/>
        </w:rPr>
      </w:pPr>
      <w:r w:rsidRPr="007062E4">
        <w:rPr>
          <w:sz w:val="28"/>
          <w:szCs w:val="28"/>
        </w:rPr>
        <w:t xml:space="preserve">Оценка эффективности реализации </w:t>
      </w:r>
      <w:r w:rsidR="00DC1973" w:rsidRPr="007062E4">
        <w:rPr>
          <w:sz w:val="28"/>
          <w:szCs w:val="28"/>
        </w:rPr>
        <w:t>муниципаль</w:t>
      </w:r>
      <w:r w:rsidRPr="007062E4">
        <w:rPr>
          <w:sz w:val="28"/>
          <w:szCs w:val="28"/>
        </w:rPr>
        <w:t>ной программы будет осуществляться путем ежегодного сопоставления:</w:t>
      </w:r>
    </w:p>
    <w:p w:rsidR="00C9730A" w:rsidRPr="007062E4" w:rsidRDefault="00C9730A" w:rsidP="00E43835">
      <w:pPr>
        <w:suppressAutoHyphens/>
        <w:autoSpaceDE w:val="0"/>
        <w:autoSpaceDN w:val="0"/>
        <w:adjustRightInd w:val="0"/>
        <w:ind w:firstLine="851"/>
        <w:jc w:val="both"/>
        <w:rPr>
          <w:sz w:val="28"/>
          <w:szCs w:val="28"/>
        </w:rPr>
      </w:pPr>
      <w:r w:rsidRPr="007062E4">
        <w:rPr>
          <w:sz w:val="28"/>
          <w:szCs w:val="28"/>
        </w:rPr>
        <w:t xml:space="preserve">1) фактических (в сопоставимых условиях) и планируемых значений целевых индикаторов </w:t>
      </w:r>
      <w:r w:rsidR="00DC1973" w:rsidRPr="007062E4">
        <w:rPr>
          <w:sz w:val="28"/>
          <w:szCs w:val="28"/>
        </w:rPr>
        <w:t>муниципаль</w:t>
      </w:r>
      <w:r w:rsidRPr="007062E4">
        <w:rPr>
          <w:sz w:val="28"/>
          <w:szCs w:val="28"/>
        </w:rPr>
        <w:t xml:space="preserve">ной программы (целевой параметр </w:t>
      </w:r>
      <w:r w:rsidR="00AA6196" w:rsidRPr="007062E4">
        <w:rPr>
          <w:sz w:val="28"/>
          <w:szCs w:val="28"/>
        </w:rPr>
        <w:t>–</w:t>
      </w:r>
      <w:r w:rsidRPr="007062E4">
        <w:rPr>
          <w:sz w:val="28"/>
          <w:szCs w:val="28"/>
        </w:rPr>
        <w:t xml:space="preserve"> 100</w:t>
      </w:r>
      <w:r w:rsidR="00AA6196" w:rsidRPr="007062E4">
        <w:rPr>
          <w:sz w:val="28"/>
          <w:szCs w:val="28"/>
        </w:rPr>
        <w:t xml:space="preserve"> процентов</w:t>
      </w:r>
      <w:r w:rsidRPr="007062E4">
        <w:rPr>
          <w:sz w:val="28"/>
          <w:szCs w:val="28"/>
        </w:rPr>
        <w:t>);</w:t>
      </w:r>
    </w:p>
    <w:p w:rsidR="00C9730A" w:rsidRPr="007062E4" w:rsidRDefault="00C9730A" w:rsidP="00E43835">
      <w:pPr>
        <w:suppressAutoHyphens/>
        <w:autoSpaceDE w:val="0"/>
        <w:autoSpaceDN w:val="0"/>
        <w:adjustRightInd w:val="0"/>
        <w:ind w:firstLine="851"/>
        <w:jc w:val="both"/>
        <w:rPr>
          <w:sz w:val="28"/>
          <w:szCs w:val="28"/>
        </w:rPr>
      </w:pPr>
      <w:r w:rsidRPr="007062E4">
        <w:rPr>
          <w:sz w:val="28"/>
          <w:szCs w:val="28"/>
        </w:rPr>
        <w:t xml:space="preserve">2) фактических (в сопоставимых условиях) и планируемых объемов расходов бюджета </w:t>
      </w:r>
      <w:r w:rsidR="00B34E8B">
        <w:rPr>
          <w:sz w:val="28"/>
          <w:szCs w:val="28"/>
        </w:rPr>
        <w:t>поселения</w:t>
      </w:r>
      <w:r w:rsidR="00A34E0F">
        <w:rPr>
          <w:sz w:val="28"/>
          <w:szCs w:val="28"/>
        </w:rPr>
        <w:t xml:space="preserve"> </w:t>
      </w:r>
      <w:r w:rsidRPr="007062E4">
        <w:rPr>
          <w:sz w:val="28"/>
          <w:szCs w:val="28"/>
        </w:rPr>
        <w:t xml:space="preserve">на реализацию </w:t>
      </w:r>
      <w:r w:rsidR="00DC1973" w:rsidRPr="007062E4">
        <w:rPr>
          <w:sz w:val="28"/>
          <w:szCs w:val="28"/>
        </w:rPr>
        <w:t>муниципаль</w:t>
      </w:r>
      <w:r w:rsidRPr="007062E4">
        <w:rPr>
          <w:sz w:val="28"/>
          <w:szCs w:val="28"/>
        </w:rPr>
        <w:t>ной программы и ее основных мероприятий (целевой параметр менее 100</w:t>
      </w:r>
      <w:r w:rsidR="00AA6196" w:rsidRPr="007062E4">
        <w:rPr>
          <w:sz w:val="28"/>
          <w:szCs w:val="28"/>
        </w:rPr>
        <w:t xml:space="preserve"> процентов</w:t>
      </w:r>
      <w:r w:rsidRPr="007062E4">
        <w:rPr>
          <w:sz w:val="28"/>
          <w:szCs w:val="28"/>
        </w:rPr>
        <w:t>);</w:t>
      </w:r>
    </w:p>
    <w:p w:rsidR="00C9730A" w:rsidRPr="007062E4" w:rsidRDefault="00C9730A" w:rsidP="00E43835">
      <w:pPr>
        <w:suppressAutoHyphens/>
        <w:autoSpaceDE w:val="0"/>
        <w:autoSpaceDN w:val="0"/>
        <w:adjustRightInd w:val="0"/>
        <w:ind w:firstLine="851"/>
        <w:jc w:val="both"/>
        <w:rPr>
          <w:sz w:val="28"/>
          <w:szCs w:val="28"/>
        </w:rPr>
      </w:pPr>
      <w:r w:rsidRPr="007062E4">
        <w:rPr>
          <w:sz w:val="28"/>
          <w:szCs w:val="28"/>
        </w:rPr>
        <w:lastRenderedPageBreak/>
        <w:t xml:space="preserve">3) числа выполненных и планируемых мероприятий плана реализации </w:t>
      </w:r>
      <w:r w:rsidR="00DC1973" w:rsidRPr="007062E4">
        <w:rPr>
          <w:sz w:val="28"/>
          <w:szCs w:val="28"/>
        </w:rPr>
        <w:t>муниципаль</w:t>
      </w:r>
      <w:r w:rsidRPr="007062E4">
        <w:rPr>
          <w:sz w:val="28"/>
          <w:szCs w:val="28"/>
        </w:rPr>
        <w:t>ной программы.</w:t>
      </w:r>
    </w:p>
    <w:p w:rsidR="00C51DB0" w:rsidRPr="007062E4" w:rsidRDefault="00C51DB0" w:rsidP="00E43835">
      <w:pPr>
        <w:suppressAutoHyphens/>
        <w:spacing w:line="252" w:lineRule="auto"/>
        <w:rPr>
          <w:sz w:val="28"/>
          <w:szCs w:val="28"/>
        </w:rPr>
      </w:pPr>
    </w:p>
    <w:p w:rsidR="00487628" w:rsidRPr="007062E4" w:rsidRDefault="00487628" w:rsidP="00E43835">
      <w:pPr>
        <w:widowControl w:val="0"/>
        <w:suppressAutoHyphens/>
        <w:autoSpaceDE w:val="0"/>
        <w:autoSpaceDN w:val="0"/>
        <w:adjustRightInd w:val="0"/>
        <w:jc w:val="center"/>
        <w:outlineLvl w:val="1"/>
        <w:rPr>
          <w:b/>
          <w:sz w:val="28"/>
          <w:szCs w:val="28"/>
        </w:rPr>
      </w:pPr>
    </w:p>
    <w:p w:rsidR="00487628" w:rsidRPr="007062E4" w:rsidRDefault="00487628" w:rsidP="00E43835">
      <w:pPr>
        <w:widowControl w:val="0"/>
        <w:suppressAutoHyphens/>
        <w:autoSpaceDE w:val="0"/>
        <w:autoSpaceDN w:val="0"/>
        <w:adjustRightInd w:val="0"/>
        <w:jc w:val="center"/>
        <w:outlineLvl w:val="1"/>
        <w:rPr>
          <w:b/>
          <w:sz w:val="28"/>
          <w:szCs w:val="28"/>
        </w:rPr>
      </w:pPr>
    </w:p>
    <w:p w:rsidR="00487628" w:rsidRPr="007062E4" w:rsidRDefault="00487628" w:rsidP="00E43835">
      <w:pPr>
        <w:widowControl w:val="0"/>
        <w:suppressAutoHyphens/>
        <w:autoSpaceDE w:val="0"/>
        <w:autoSpaceDN w:val="0"/>
        <w:adjustRightInd w:val="0"/>
        <w:jc w:val="center"/>
        <w:outlineLvl w:val="1"/>
        <w:rPr>
          <w:b/>
          <w:sz w:val="28"/>
          <w:szCs w:val="28"/>
        </w:rPr>
      </w:pPr>
    </w:p>
    <w:p w:rsidR="00487628" w:rsidRPr="007062E4" w:rsidRDefault="00487628" w:rsidP="00E43835">
      <w:pPr>
        <w:widowControl w:val="0"/>
        <w:suppressAutoHyphens/>
        <w:autoSpaceDE w:val="0"/>
        <w:autoSpaceDN w:val="0"/>
        <w:adjustRightInd w:val="0"/>
        <w:jc w:val="center"/>
        <w:outlineLvl w:val="1"/>
        <w:rPr>
          <w:b/>
          <w:sz w:val="28"/>
          <w:szCs w:val="28"/>
        </w:rPr>
      </w:pPr>
    </w:p>
    <w:p w:rsidR="00487628" w:rsidRPr="007062E4" w:rsidRDefault="00487628" w:rsidP="00E43835">
      <w:pPr>
        <w:widowControl w:val="0"/>
        <w:suppressAutoHyphens/>
        <w:autoSpaceDE w:val="0"/>
        <w:autoSpaceDN w:val="0"/>
        <w:adjustRightInd w:val="0"/>
        <w:jc w:val="center"/>
        <w:outlineLvl w:val="1"/>
        <w:rPr>
          <w:b/>
          <w:sz w:val="28"/>
          <w:szCs w:val="28"/>
        </w:rPr>
      </w:pPr>
    </w:p>
    <w:p w:rsidR="00487628" w:rsidRPr="007062E4" w:rsidRDefault="00487628" w:rsidP="00E43835">
      <w:pPr>
        <w:widowControl w:val="0"/>
        <w:suppressAutoHyphens/>
        <w:autoSpaceDE w:val="0"/>
        <w:autoSpaceDN w:val="0"/>
        <w:adjustRightInd w:val="0"/>
        <w:jc w:val="center"/>
        <w:outlineLvl w:val="1"/>
        <w:rPr>
          <w:b/>
          <w:sz w:val="28"/>
          <w:szCs w:val="28"/>
        </w:rPr>
      </w:pPr>
    </w:p>
    <w:p w:rsidR="00454DDE" w:rsidRPr="007062E4" w:rsidRDefault="00454DDE" w:rsidP="00E43835">
      <w:pPr>
        <w:widowControl w:val="0"/>
        <w:suppressAutoHyphens/>
        <w:autoSpaceDE w:val="0"/>
        <w:autoSpaceDN w:val="0"/>
        <w:adjustRightInd w:val="0"/>
        <w:jc w:val="center"/>
        <w:outlineLvl w:val="1"/>
        <w:rPr>
          <w:b/>
          <w:sz w:val="28"/>
          <w:szCs w:val="28"/>
        </w:rPr>
      </w:pPr>
    </w:p>
    <w:p w:rsidR="00897085" w:rsidRPr="007062E4" w:rsidRDefault="00897085" w:rsidP="00E43835">
      <w:pPr>
        <w:widowControl w:val="0"/>
        <w:suppressAutoHyphens/>
        <w:autoSpaceDE w:val="0"/>
        <w:autoSpaceDN w:val="0"/>
        <w:adjustRightInd w:val="0"/>
        <w:jc w:val="center"/>
        <w:outlineLvl w:val="1"/>
        <w:rPr>
          <w:b/>
          <w:sz w:val="28"/>
          <w:szCs w:val="28"/>
        </w:rPr>
      </w:pPr>
    </w:p>
    <w:p w:rsidR="00897085" w:rsidRPr="007062E4" w:rsidRDefault="00897085" w:rsidP="00E43835">
      <w:pPr>
        <w:widowControl w:val="0"/>
        <w:suppressAutoHyphens/>
        <w:autoSpaceDE w:val="0"/>
        <w:autoSpaceDN w:val="0"/>
        <w:adjustRightInd w:val="0"/>
        <w:jc w:val="center"/>
        <w:outlineLvl w:val="1"/>
        <w:rPr>
          <w:b/>
          <w:sz w:val="28"/>
          <w:szCs w:val="28"/>
        </w:rPr>
      </w:pPr>
    </w:p>
    <w:p w:rsidR="00897085" w:rsidRPr="007062E4" w:rsidRDefault="00897085" w:rsidP="00E43835">
      <w:pPr>
        <w:widowControl w:val="0"/>
        <w:suppressAutoHyphens/>
        <w:autoSpaceDE w:val="0"/>
        <w:autoSpaceDN w:val="0"/>
        <w:adjustRightInd w:val="0"/>
        <w:jc w:val="center"/>
        <w:outlineLvl w:val="1"/>
        <w:rPr>
          <w:b/>
          <w:sz w:val="28"/>
          <w:szCs w:val="28"/>
        </w:rPr>
      </w:pPr>
    </w:p>
    <w:p w:rsidR="00897085" w:rsidRPr="007062E4" w:rsidRDefault="00897085" w:rsidP="00E43835">
      <w:pPr>
        <w:widowControl w:val="0"/>
        <w:suppressAutoHyphens/>
        <w:autoSpaceDE w:val="0"/>
        <w:autoSpaceDN w:val="0"/>
        <w:adjustRightInd w:val="0"/>
        <w:jc w:val="center"/>
        <w:outlineLvl w:val="1"/>
        <w:rPr>
          <w:b/>
          <w:sz w:val="28"/>
          <w:szCs w:val="28"/>
        </w:rPr>
      </w:pPr>
    </w:p>
    <w:p w:rsidR="00897085" w:rsidRPr="007062E4" w:rsidRDefault="00897085" w:rsidP="00E43835">
      <w:pPr>
        <w:widowControl w:val="0"/>
        <w:suppressAutoHyphens/>
        <w:autoSpaceDE w:val="0"/>
        <w:autoSpaceDN w:val="0"/>
        <w:adjustRightInd w:val="0"/>
        <w:jc w:val="center"/>
        <w:outlineLvl w:val="1"/>
        <w:rPr>
          <w:b/>
          <w:sz w:val="28"/>
          <w:szCs w:val="28"/>
        </w:rPr>
      </w:pPr>
    </w:p>
    <w:p w:rsidR="00897085" w:rsidRPr="007062E4" w:rsidRDefault="00897085" w:rsidP="00E43835">
      <w:pPr>
        <w:widowControl w:val="0"/>
        <w:suppressAutoHyphens/>
        <w:autoSpaceDE w:val="0"/>
        <w:autoSpaceDN w:val="0"/>
        <w:adjustRightInd w:val="0"/>
        <w:jc w:val="center"/>
        <w:outlineLvl w:val="1"/>
        <w:rPr>
          <w:b/>
          <w:sz w:val="28"/>
          <w:szCs w:val="28"/>
        </w:rPr>
      </w:pPr>
    </w:p>
    <w:p w:rsidR="00897085" w:rsidRPr="007062E4" w:rsidRDefault="00897085" w:rsidP="00E43835">
      <w:pPr>
        <w:widowControl w:val="0"/>
        <w:suppressAutoHyphens/>
        <w:autoSpaceDE w:val="0"/>
        <w:autoSpaceDN w:val="0"/>
        <w:adjustRightInd w:val="0"/>
        <w:jc w:val="center"/>
        <w:outlineLvl w:val="1"/>
        <w:rPr>
          <w:b/>
          <w:sz w:val="28"/>
          <w:szCs w:val="28"/>
        </w:rPr>
      </w:pPr>
    </w:p>
    <w:p w:rsidR="00897085" w:rsidRPr="007062E4" w:rsidRDefault="00897085" w:rsidP="00E43835">
      <w:pPr>
        <w:widowControl w:val="0"/>
        <w:suppressAutoHyphens/>
        <w:autoSpaceDE w:val="0"/>
        <w:autoSpaceDN w:val="0"/>
        <w:adjustRightInd w:val="0"/>
        <w:jc w:val="center"/>
        <w:outlineLvl w:val="1"/>
        <w:rPr>
          <w:b/>
          <w:sz w:val="28"/>
          <w:szCs w:val="28"/>
        </w:rPr>
      </w:pPr>
    </w:p>
    <w:p w:rsidR="00897085" w:rsidRPr="007062E4" w:rsidRDefault="00897085" w:rsidP="00E43835">
      <w:pPr>
        <w:widowControl w:val="0"/>
        <w:suppressAutoHyphens/>
        <w:autoSpaceDE w:val="0"/>
        <w:autoSpaceDN w:val="0"/>
        <w:adjustRightInd w:val="0"/>
        <w:jc w:val="center"/>
        <w:outlineLvl w:val="1"/>
        <w:rPr>
          <w:b/>
          <w:sz w:val="28"/>
          <w:szCs w:val="28"/>
        </w:rPr>
      </w:pPr>
    </w:p>
    <w:p w:rsidR="00897085" w:rsidRPr="007062E4" w:rsidRDefault="00897085" w:rsidP="00E43835">
      <w:pPr>
        <w:widowControl w:val="0"/>
        <w:suppressAutoHyphens/>
        <w:autoSpaceDE w:val="0"/>
        <w:autoSpaceDN w:val="0"/>
        <w:adjustRightInd w:val="0"/>
        <w:jc w:val="center"/>
        <w:outlineLvl w:val="1"/>
        <w:rPr>
          <w:b/>
          <w:sz w:val="28"/>
          <w:szCs w:val="28"/>
        </w:rPr>
      </w:pPr>
    </w:p>
    <w:p w:rsidR="00897085" w:rsidRPr="007062E4" w:rsidRDefault="00897085" w:rsidP="00E43835">
      <w:pPr>
        <w:widowControl w:val="0"/>
        <w:suppressAutoHyphens/>
        <w:autoSpaceDE w:val="0"/>
        <w:autoSpaceDN w:val="0"/>
        <w:adjustRightInd w:val="0"/>
        <w:jc w:val="center"/>
        <w:outlineLvl w:val="1"/>
        <w:rPr>
          <w:b/>
          <w:sz w:val="28"/>
          <w:szCs w:val="28"/>
        </w:rPr>
      </w:pPr>
    </w:p>
    <w:p w:rsidR="00897085" w:rsidRPr="007062E4" w:rsidRDefault="00897085" w:rsidP="00E43835">
      <w:pPr>
        <w:widowControl w:val="0"/>
        <w:suppressAutoHyphens/>
        <w:autoSpaceDE w:val="0"/>
        <w:autoSpaceDN w:val="0"/>
        <w:adjustRightInd w:val="0"/>
        <w:jc w:val="center"/>
        <w:outlineLvl w:val="1"/>
        <w:rPr>
          <w:b/>
          <w:sz w:val="28"/>
          <w:szCs w:val="28"/>
        </w:rPr>
      </w:pPr>
    </w:p>
    <w:p w:rsidR="00897085" w:rsidRPr="007062E4" w:rsidRDefault="00897085" w:rsidP="00E43835">
      <w:pPr>
        <w:widowControl w:val="0"/>
        <w:suppressAutoHyphens/>
        <w:autoSpaceDE w:val="0"/>
        <w:autoSpaceDN w:val="0"/>
        <w:adjustRightInd w:val="0"/>
        <w:jc w:val="center"/>
        <w:outlineLvl w:val="1"/>
        <w:rPr>
          <w:b/>
          <w:sz w:val="28"/>
          <w:szCs w:val="28"/>
        </w:rPr>
      </w:pPr>
    </w:p>
    <w:p w:rsidR="00897085" w:rsidRPr="007062E4" w:rsidRDefault="00897085" w:rsidP="00E43835">
      <w:pPr>
        <w:widowControl w:val="0"/>
        <w:suppressAutoHyphens/>
        <w:autoSpaceDE w:val="0"/>
        <w:autoSpaceDN w:val="0"/>
        <w:adjustRightInd w:val="0"/>
        <w:jc w:val="center"/>
        <w:outlineLvl w:val="1"/>
        <w:rPr>
          <w:b/>
          <w:sz w:val="28"/>
          <w:szCs w:val="28"/>
        </w:rPr>
      </w:pPr>
    </w:p>
    <w:p w:rsidR="00D450DE" w:rsidRPr="007062E4" w:rsidRDefault="00D450DE" w:rsidP="00E43835">
      <w:pPr>
        <w:widowControl w:val="0"/>
        <w:suppressAutoHyphens/>
        <w:autoSpaceDE w:val="0"/>
        <w:autoSpaceDN w:val="0"/>
        <w:adjustRightInd w:val="0"/>
        <w:jc w:val="center"/>
        <w:outlineLvl w:val="1"/>
        <w:rPr>
          <w:b/>
          <w:sz w:val="28"/>
          <w:szCs w:val="28"/>
        </w:rPr>
      </w:pPr>
    </w:p>
    <w:p w:rsidR="00D450DE" w:rsidRDefault="00D450DE" w:rsidP="00E43835">
      <w:pPr>
        <w:widowControl w:val="0"/>
        <w:suppressAutoHyphens/>
        <w:autoSpaceDE w:val="0"/>
        <w:autoSpaceDN w:val="0"/>
        <w:adjustRightInd w:val="0"/>
        <w:jc w:val="center"/>
        <w:outlineLvl w:val="1"/>
        <w:rPr>
          <w:b/>
          <w:sz w:val="28"/>
          <w:szCs w:val="28"/>
        </w:rPr>
      </w:pPr>
    </w:p>
    <w:p w:rsidR="00B34E8B" w:rsidRPr="007062E4" w:rsidRDefault="00B34E8B" w:rsidP="00E43835">
      <w:pPr>
        <w:widowControl w:val="0"/>
        <w:suppressAutoHyphens/>
        <w:autoSpaceDE w:val="0"/>
        <w:autoSpaceDN w:val="0"/>
        <w:adjustRightInd w:val="0"/>
        <w:jc w:val="center"/>
        <w:outlineLvl w:val="1"/>
        <w:rPr>
          <w:b/>
          <w:sz w:val="28"/>
          <w:szCs w:val="28"/>
        </w:rPr>
      </w:pPr>
    </w:p>
    <w:p w:rsidR="00D450DE" w:rsidRPr="007062E4" w:rsidRDefault="00D450DE" w:rsidP="00E43835">
      <w:pPr>
        <w:widowControl w:val="0"/>
        <w:suppressAutoHyphens/>
        <w:autoSpaceDE w:val="0"/>
        <w:autoSpaceDN w:val="0"/>
        <w:adjustRightInd w:val="0"/>
        <w:jc w:val="center"/>
        <w:outlineLvl w:val="1"/>
        <w:rPr>
          <w:b/>
          <w:sz w:val="28"/>
          <w:szCs w:val="28"/>
        </w:rPr>
      </w:pPr>
    </w:p>
    <w:p w:rsidR="00D450DE" w:rsidRPr="007062E4" w:rsidRDefault="00D450DE" w:rsidP="00E43835">
      <w:pPr>
        <w:widowControl w:val="0"/>
        <w:suppressAutoHyphens/>
        <w:autoSpaceDE w:val="0"/>
        <w:autoSpaceDN w:val="0"/>
        <w:adjustRightInd w:val="0"/>
        <w:jc w:val="center"/>
        <w:outlineLvl w:val="1"/>
        <w:rPr>
          <w:b/>
          <w:sz w:val="28"/>
          <w:szCs w:val="28"/>
        </w:rPr>
      </w:pPr>
    </w:p>
    <w:p w:rsidR="00D450DE" w:rsidRPr="007062E4" w:rsidRDefault="00D450DE" w:rsidP="00E43835">
      <w:pPr>
        <w:widowControl w:val="0"/>
        <w:suppressAutoHyphens/>
        <w:autoSpaceDE w:val="0"/>
        <w:autoSpaceDN w:val="0"/>
        <w:adjustRightInd w:val="0"/>
        <w:jc w:val="center"/>
        <w:outlineLvl w:val="1"/>
        <w:rPr>
          <w:b/>
          <w:sz w:val="28"/>
          <w:szCs w:val="28"/>
        </w:rPr>
      </w:pPr>
    </w:p>
    <w:p w:rsidR="00D450DE" w:rsidRPr="007062E4" w:rsidRDefault="00D450DE" w:rsidP="00E43835">
      <w:pPr>
        <w:widowControl w:val="0"/>
        <w:suppressAutoHyphens/>
        <w:autoSpaceDE w:val="0"/>
        <w:autoSpaceDN w:val="0"/>
        <w:adjustRightInd w:val="0"/>
        <w:jc w:val="center"/>
        <w:outlineLvl w:val="1"/>
        <w:rPr>
          <w:b/>
          <w:sz w:val="28"/>
          <w:szCs w:val="28"/>
        </w:rPr>
      </w:pPr>
    </w:p>
    <w:p w:rsidR="00D450DE" w:rsidRPr="007062E4" w:rsidRDefault="00D450DE" w:rsidP="00E43835">
      <w:pPr>
        <w:widowControl w:val="0"/>
        <w:suppressAutoHyphens/>
        <w:autoSpaceDE w:val="0"/>
        <w:autoSpaceDN w:val="0"/>
        <w:adjustRightInd w:val="0"/>
        <w:jc w:val="center"/>
        <w:outlineLvl w:val="1"/>
        <w:rPr>
          <w:b/>
          <w:sz w:val="28"/>
          <w:szCs w:val="28"/>
        </w:rPr>
      </w:pPr>
    </w:p>
    <w:p w:rsidR="00D450DE" w:rsidRPr="007062E4" w:rsidRDefault="00D450DE" w:rsidP="00E43835">
      <w:pPr>
        <w:widowControl w:val="0"/>
        <w:suppressAutoHyphens/>
        <w:autoSpaceDE w:val="0"/>
        <w:autoSpaceDN w:val="0"/>
        <w:adjustRightInd w:val="0"/>
        <w:jc w:val="center"/>
        <w:outlineLvl w:val="1"/>
        <w:rPr>
          <w:b/>
          <w:sz w:val="28"/>
          <w:szCs w:val="28"/>
        </w:rPr>
      </w:pPr>
    </w:p>
    <w:p w:rsidR="00D450DE" w:rsidRPr="007062E4" w:rsidRDefault="00D450DE" w:rsidP="00E43835">
      <w:pPr>
        <w:widowControl w:val="0"/>
        <w:suppressAutoHyphens/>
        <w:autoSpaceDE w:val="0"/>
        <w:autoSpaceDN w:val="0"/>
        <w:adjustRightInd w:val="0"/>
        <w:jc w:val="center"/>
        <w:outlineLvl w:val="1"/>
        <w:rPr>
          <w:b/>
          <w:sz w:val="28"/>
          <w:szCs w:val="28"/>
        </w:rPr>
      </w:pPr>
    </w:p>
    <w:p w:rsidR="00D450DE" w:rsidRPr="007062E4" w:rsidRDefault="00D450DE" w:rsidP="00E43835">
      <w:pPr>
        <w:widowControl w:val="0"/>
        <w:suppressAutoHyphens/>
        <w:autoSpaceDE w:val="0"/>
        <w:autoSpaceDN w:val="0"/>
        <w:adjustRightInd w:val="0"/>
        <w:jc w:val="center"/>
        <w:outlineLvl w:val="1"/>
        <w:rPr>
          <w:b/>
          <w:sz w:val="28"/>
          <w:szCs w:val="28"/>
        </w:rPr>
      </w:pPr>
    </w:p>
    <w:p w:rsidR="00D450DE" w:rsidRPr="007062E4" w:rsidRDefault="00D450DE" w:rsidP="00E43835">
      <w:pPr>
        <w:widowControl w:val="0"/>
        <w:suppressAutoHyphens/>
        <w:autoSpaceDE w:val="0"/>
        <w:autoSpaceDN w:val="0"/>
        <w:adjustRightInd w:val="0"/>
        <w:jc w:val="center"/>
        <w:outlineLvl w:val="1"/>
        <w:rPr>
          <w:b/>
          <w:sz w:val="28"/>
          <w:szCs w:val="28"/>
        </w:rPr>
      </w:pPr>
    </w:p>
    <w:p w:rsidR="00897085" w:rsidRPr="007062E4" w:rsidRDefault="00897085" w:rsidP="00E43835">
      <w:pPr>
        <w:widowControl w:val="0"/>
        <w:suppressAutoHyphens/>
        <w:autoSpaceDE w:val="0"/>
        <w:autoSpaceDN w:val="0"/>
        <w:adjustRightInd w:val="0"/>
        <w:jc w:val="center"/>
        <w:outlineLvl w:val="1"/>
        <w:rPr>
          <w:b/>
          <w:sz w:val="28"/>
          <w:szCs w:val="28"/>
        </w:rPr>
      </w:pPr>
    </w:p>
    <w:p w:rsidR="00897085" w:rsidRDefault="00897085" w:rsidP="00E43835">
      <w:pPr>
        <w:widowControl w:val="0"/>
        <w:suppressAutoHyphens/>
        <w:autoSpaceDE w:val="0"/>
        <w:autoSpaceDN w:val="0"/>
        <w:adjustRightInd w:val="0"/>
        <w:jc w:val="center"/>
        <w:outlineLvl w:val="1"/>
        <w:rPr>
          <w:b/>
          <w:sz w:val="28"/>
          <w:szCs w:val="28"/>
        </w:rPr>
      </w:pPr>
    </w:p>
    <w:p w:rsidR="003C31FB" w:rsidRDefault="003C31FB" w:rsidP="00E43835">
      <w:pPr>
        <w:widowControl w:val="0"/>
        <w:suppressAutoHyphens/>
        <w:autoSpaceDE w:val="0"/>
        <w:autoSpaceDN w:val="0"/>
        <w:adjustRightInd w:val="0"/>
        <w:jc w:val="center"/>
        <w:outlineLvl w:val="1"/>
        <w:rPr>
          <w:b/>
          <w:sz w:val="28"/>
          <w:szCs w:val="28"/>
        </w:rPr>
      </w:pPr>
    </w:p>
    <w:p w:rsidR="003C31FB" w:rsidRPr="007062E4" w:rsidRDefault="003C31FB" w:rsidP="00E43835">
      <w:pPr>
        <w:widowControl w:val="0"/>
        <w:suppressAutoHyphens/>
        <w:autoSpaceDE w:val="0"/>
        <w:autoSpaceDN w:val="0"/>
        <w:adjustRightInd w:val="0"/>
        <w:jc w:val="center"/>
        <w:outlineLvl w:val="1"/>
        <w:rPr>
          <w:b/>
          <w:sz w:val="28"/>
          <w:szCs w:val="28"/>
        </w:rPr>
      </w:pPr>
    </w:p>
    <w:p w:rsidR="00B250C9" w:rsidRDefault="00B250C9" w:rsidP="00E43835">
      <w:pPr>
        <w:widowControl w:val="0"/>
        <w:suppressAutoHyphens/>
        <w:autoSpaceDE w:val="0"/>
        <w:autoSpaceDN w:val="0"/>
        <w:adjustRightInd w:val="0"/>
        <w:ind w:firstLine="709"/>
        <w:jc w:val="center"/>
        <w:outlineLvl w:val="1"/>
        <w:rPr>
          <w:sz w:val="28"/>
          <w:szCs w:val="28"/>
        </w:rPr>
      </w:pPr>
    </w:p>
    <w:p w:rsidR="00CF11EE" w:rsidRDefault="00CF11EE" w:rsidP="00E43835">
      <w:pPr>
        <w:widowControl w:val="0"/>
        <w:suppressAutoHyphens/>
        <w:autoSpaceDE w:val="0"/>
        <w:autoSpaceDN w:val="0"/>
        <w:adjustRightInd w:val="0"/>
        <w:ind w:firstLine="709"/>
        <w:jc w:val="center"/>
        <w:outlineLvl w:val="1"/>
        <w:rPr>
          <w:sz w:val="28"/>
          <w:szCs w:val="28"/>
        </w:rPr>
      </w:pPr>
    </w:p>
    <w:p w:rsidR="00CF11EE" w:rsidRDefault="00CF11EE" w:rsidP="00E43835">
      <w:pPr>
        <w:widowControl w:val="0"/>
        <w:suppressAutoHyphens/>
        <w:autoSpaceDE w:val="0"/>
        <w:autoSpaceDN w:val="0"/>
        <w:adjustRightInd w:val="0"/>
        <w:ind w:firstLine="709"/>
        <w:jc w:val="center"/>
        <w:outlineLvl w:val="1"/>
        <w:rPr>
          <w:sz w:val="28"/>
          <w:szCs w:val="28"/>
        </w:rPr>
      </w:pPr>
    </w:p>
    <w:p w:rsidR="00CF11EE" w:rsidRDefault="00CF11EE" w:rsidP="00E43835">
      <w:pPr>
        <w:widowControl w:val="0"/>
        <w:suppressAutoHyphens/>
        <w:autoSpaceDE w:val="0"/>
        <w:autoSpaceDN w:val="0"/>
        <w:adjustRightInd w:val="0"/>
        <w:ind w:firstLine="709"/>
        <w:jc w:val="center"/>
        <w:outlineLvl w:val="1"/>
        <w:rPr>
          <w:sz w:val="28"/>
          <w:szCs w:val="28"/>
        </w:rPr>
      </w:pPr>
    </w:p>
    <w:p w:rsidR="00CF11EE" w:rsidRDefault="00CF11EE" w:rsidP="00E43835">
      <w:pPr>
        <w:widowControl w:val="0"/>
        <w:suppressAutoHyphens/>
        <w:autoSpaceDE w:val="0"/>
        <w:autoSpaceDN w:val="0"/>
        <w:adjustRightInd w:val="0"/>
        <w:ind w:firstLine="709"/>
        <w:jc w:val="center"/>
        <w:outlineLvl w:val="1"/>
        <w:rPr>
          <w:sz w:val="28"/>
          <w:szCs w:val="28"/>
        </w:rPr>
      </w:pPr>
    </w:p>
    <w:p w:rsidR="00CF11EE" w:rsidRDefault="00CF11EE" w:rsidP="00E43835">
      <w:pPr>
        <w:widowControl w:val="0"/>
        <w:suppressAutoHyphens/>
        <w:autoSpaceDE w:val="0"/>
        <w:autoSpaceDN w:val="0"/>
        <w:adjustRightInd w:val="0"/>
        <w:ind w:firstLine="709"/>
        <w:jc w:val="center"/>
        <w:outlineLvl w:val="1"/>
        <w:rPr>
          <w:sz w:val="28"/>
          <w:szCs w:val="28"/>
        </w:rPr>
      </w:pPr>
    </w:p>
    <w:p w:rsidR="00CF11EE" w:rsidRDefault="00CF11EE" w:rsidP="00E43835">
      <w:pPr>
        <w:widowControl w:val="0"/>
        <w:suppressAutoHyphens/>
        <w:autoSpaceDE w:val="0"/>
        <w:autoSpaceDN w:val="0"/>
        <w:adjustRightInd w:val="0"/>
        <w:ind w:firstLine="709"/>
        <w:jc w:val="center"/>
        <w:outlineLvl w:val="1"/>
        <w:rPr>
          <w:sz w:val="28"/>
          <w:szCs w:val="28"/>
        </w:rPr>
      </w:pPr>
    </w:p>
    <w:p w:rsidR="00CF11EE" w:rsidRDefault="00CF11EE" w:rsidP="00E43835">
      <w:pPr>
        <w:widowControl w:val="0"/>
        <w:suppressAutoHyphens/>
        <w:autoSpaceDE w:val="0"/>
        <w:autoSpaceDN w:val="0"/>
        <w:adjustRightInd w:val="0"/>
        <w:ind w:firstLine="709"/>
        <w:jc w:val="center"/>
        <w:outlineLvl w:val="1"/>
        <w:rPr>
          <w:sz w:val="28"/>
          <w:szCs w:val="28"/>
        </w:rPr>
      </w:pPr>
    </w:p>
    <w:p w:rsidR="00454DDE" w:rsidRPr="007062E4" w:rsidRDefault="00D51094" w:rsidP="00E43835">
      <w:pPr>
        <w:widowControl w:val="0"/>
        <w:suppressAutoHyphens/>
        <w:autoSpaceDE w:val="0"/>
        <w:autoSpaceDN w:val="0"/>
        <w:adjustRightInd w:val="0"/>
        <w:jc w:val="center"/>
        <w:outlineLvl w:val="1"/>
        <w:rPr>
          <w:sz w:val="28"/>
          <w:szCs w:val="28"/>
        </w:rPr>
      </w:pPr>
      <w:r w:rsidRPr="007062E4">
        <w:rPr>
          <w:sz w:val="28"/>
          <w:szCs w:val="28"/>
        </w:rPr>
        <w:t xml:space="preserve">Подпрограмма </w:t>
      </w:r>
      <w:r w:rsidR="003C72FB">
        <w:rPr>
          <w:sz w:val="28"/>
          <w:szCs w:val="28"/>
        </w:rPr>
        <w:t>1</w:t>
      </w:r>
      <w:r w:rsidRPr="007062E4">
        <w:rPr>
          <w:sz w:val="28"/>
          <w:szCs w:val="28"/>
        </w:rPr>
        <w:t xml:space="preserve"> «Нормативно-методическое обеспечение и организация </w:t>
      </w:r>
    </w:p>
    <w:p w:rsidR="00D51094" w:rsidRPr="007062E4" w:rsidRDefault="00D51094" w:rsidP="00E43835">
      <w:pPr>
        <w:widowControl w:val="0"/>
        <w:suppressAutoHyphens/>
        <w:autoSpaceDE w:val="0"/>
        <w:autoSpaceDN w:val="0"/>
        <w:adjustRightInd w:val="0"/>
        <w:jc w:val="center"/>
        <w:outlineLvl w:val="1"/>
        <w:rPr>
          <w:sz w:val="28"/>
          <w:szCs w:val="28"/>
        </w:rPr>
      </w:pPr>
      <w:r w:rsidRPr="007062E4">
        <w:rPr>
          <w:sz w:val="28"/>
          <w:szCs w:val="28"/>
        </w:rPr>
        <w:t>бюджетного процесса»</w:t>
      </w:r>
    </w:p>
    <w:p w:rsidR="00D51094" w:rsidRPr="007062E4" w:rsidRDefault="00D51094" w:rsidP="00E43835">
      <w:pPr>
        <w:widowControl w:val="0"/>
        <w:suppressAutoHyphens/>
        <w:autoSpaceDE w:val="0"/>
        <w:autoSpaceDN w:val="0"/>
        <w:adjustRightInd w:val="0"/>
        <w:jc w:val="center"/>
        <w:outlineLvl w:val="1"/>
        <w:rPr>
          <w:sz w:val="28"/>
          <w:szCs w:val="28"/>
        </w:rPr>
      </w:pPr>
    </w:p>
    <w:p w:rsidR="003E7F4C" w:rsidRPr="007062E4" w:rsidRDefault="003E7F4C" w:rsidP="00E43835">
      <w:pPr>
        <w:widowControl w:val="0"/>
        <w:suppressAutoHyphens/>
        <w:autoSpaceDE w:val="0"/>
        <w:autoSpaceDN w:val="0"/>
        <w:adjustRightInd w:val="0"/>
        <w:jc w:val="center"/>
        <w:outlineLvl w:val="1"/>
        <w:rPr>
          <w:sz w:val="28"/>
          <w:szCs w:val="28"/>
        </w:rPr>
      </w:pPr>
      <w:r w:rsidRPr="007062E4">
        <w:rPr>
          <w:sz w:val="28"/>
          <w:szCs w:val="28"/>
        </w:rPr>
        <w:t>ПАСПОРТ</w:t>
      </w:r>
    </w:p>
    <w:p w:rsidR="00454DDE" w:rsidRPr="007062E4" w:rsidRDefault="003E7F4C" w:rsidP="00E43835">
      <w:pPr>
        <w:widowControl w:val="0"/>
        <w:suppressAutoHyphens/>
        <w:autoSpaceDE w:val="0"/>
        <w:autoSpaceDN w:val="0"/>
        <w:adjustRightInd w:val="0"/>
        <w:jc w:val="center"/>
        <w:rPr>
          <w:sz w:val="28"/>
          <w:szCs w:val="28"/>
        </w:rPr>
      </w:pPr>
      <w:r w:rsidRPr="007062E4">
        <w:rPr>
          <w:sz w:val="28"/>
          <w:szCs w:val="28"/>
        </w:rPr>
        <w:t xml:space="preserve">подпрограммы «Нормативно-методическое обеспечение и организация </w:t>
      </w:r>
    </w:p>
    <w:p w:rsidR="003E7F4C" w:rsidRPr="007062E4" w:rsidRDefault="003E7F4C" w:rsidP="00E43835">
      <w:pPr>
        <w:widowControl w:val="0"/>
        <w:suppressAutoHyphens/>
        <w:autoSpaceDE w:val="0"/>
        <w:autoSpaceDN w:val="0"/>
        <w:adjustRightInd w:val="0"/>
        <w:jc w:val="center"/>
        <w:rPr>
          <w:sz w:val="28"/>
          <w:szCs w:val="28"/>
        </w:rPr>
      </w:pPr>
      <w:r w:rsidRPr="007062E4">
        <w:rPr>
          <w:sz w:val="28"/>
          <w:szCs w:val="28"/>
        </w:rPr>
        <w:t>бюджетного процесса»</w:t>
      </w:r>
    </w:p>
    <w:p w:rsidR="003E7F4C" w:rsidRPr="007062E4" w:rsidRDefault="003E7F4C" w:rsidP="00E43835">
      <w:pPr>
        <w:widowControl w:val="0"/>
        <w:suppressAutoHyphens/>
        <w:autoSpaceDE w:val="0"/>
        <w:autoSpaceDN w:val="0"/>
        <w:adjustRightInd w:val="0"/>
        <w:jc w:val="center"/>
        <w:rPr>
          <w:sz w:val="28"/>
          <w:szCs w:val="28"/>
        </w:rPr>
      </w:pPr>
    </w:p>
    <w:tbl>
      <w:tblPr>
        <w:tblW w:w="10065" w:type="dxa"/>
        <w:tblCellSpacing w:w="5" w:type="nil"/>
        <w:tblInd w:w="75" w:type="dxa"/>
        <w:tblLayout w:type="fixed"/>
        <w:tblCellMar>
          <w:left w:w="75" w:type="dxa"/>
          <w:right w:w="75" w:type="dxa"/>
        </w:tblCellMar>
        <w:tblLook w:val="0000"/>
      </w:tblPr>
      <w:tblGrid>
        <w:gridCol w:w="2400"/>
        <w:gridCol w:w="1560"/>
        <w:gridCol w:w="2160"/>
        <w:gridCol w:w="3945"/>
      </w:tblGrid>
      <w:tr w:rsidR="003E7F4C" w:rsidRPr="007062E4" w:rsidTr="00642177">
        <w:trPr>
          <w:trHeight w:val="600"/>
          <w:tblCellSpacing w:w="5" w:type="nil"/>
        </w:trPr>
        <w:tc>
          <w:tcPr>
            <w:tcW w:w="2400" w:type="dxa"/>
          </w:tcPr>
          <w:p w:rsidR="003E7F4C" w:rsidRPr="007062E4" w:rsidRDefault="003E7F4C" w:rsidP="00E43835">
            <w:pPr>
              <w:pStyle w:val="ConsPlusCell"/>
              <w:suppressAutoHyphens/>
            </w:pPr>
            <w:r w:rsidRPr="007062E4">
              <w:t>Наименование подпрограммы</w:t>
            </w:r>
          </w:p>
        </w:tc>
        <w:tc>
          <w:tcPr>
            <w:tcW w:w="7665" w:type="dxa"/>
            <w:gridSpan w:val="3"/>
          </w:tcPr>
          <w:p w:rsidR="003E7F4C" w:rsidRPr="007062E4" w:rsidRDefault="008948D1" w:rsidP="00E43835">
            <w:pPr>
              <w:pStyle w:val="ConsPlusCell"/>
              <w:suppressAutoHyphens/>
              <w:jc w:val="both"/>
            </w:pPr>
            <w:r w:rsidRPr="007062E4">
              <w:t>Н</w:t>
            </w:r>
            <w:r w:rsidR="003E7F4C" w:rsidRPr="007062E4">
              <w:t>ормативно-методическое обеспечение и организация бюджетного процесса</w:t>
            </w:r>
          </w:p>
        </w:tc>
      </w:tr>
      <w:tr w:rsidR="003E7F4C" w:rsidRPr="007062E4" w:rsidTr="00642177">
        <w:trPr>
          <w:trHeight w:val="600"/>
          <w:tblCellSpacing w:w="5" w:type="nil"/>
        </w:trPr>
        <w:tc>
          <w:tcPr>
            <w:tcW w:w="2400" w:type="dxa"/>
          </w:tcPr>
          <w:p w:rsidR="003E7F4C" w:rsidRPr="007062E4" w:rsidRDefault="003E7F4C" w:rsidP="00E43835">
            <w:pPr>
              <w:pStyle w:val="ConsPlusCell"/>
              <w:suppressAutoHyphens/>
            </w:pPr>
            <w:r w:rsidRPr="007062E4">
              <w:t>Ответственный исполнитель подпрограммы</w:t>
            </w:r>
          </w:p>
        </w:tc>
        <w:tc>
          <w:tcPr>
            <w:tcW w:w="7665" w:type="dxa"/>
            <w:gridSpan w:val="3"/>
          </w:tcPr>
          <w:p w:rsidR="003E7F4C" w:rsidRPr="007062E4" w:rsidRDefault="00AB721B" w:rsidP="006F2997">
            <w:pPr>
              <w:pStyle w:val="ConsPlusCell"/>
              <w:suppressAutoHyphens/>
              <w:jc w:val="both"/>
            </w:pPr>
            <w:r w:rsidRPr="007062E4">
              <w:t>Администраци</w:t>
            </w:r>
            <w:r w:rsidR="006F2997">
              <w:t xml:space="preserve">я </w:t>
            </w:r>
            <w:r w:rsidR="0034763A">
              <w:t>Александровского</w:t>
            </w:r>
            <w:r w:rsidR="006F2997">
              <w:t xml:space="preserve"> сельского поселения</w:t>
            </w:r>
          </w:p>
        </w:tc>
      </w:tr>
      <w:tr w:rsidR="003E7F4C" w:rsidRPr="007062E4" w:rsidTr="00642177">
        <w:trPr>
          <w:trHeight w:val="600"/>
          <w:tblCellSpacing w:w="5" w:type="nil"/>
        </w:trPr>
        <w:tc>
          <w:tcPr>
            <w:tcW w:w="2400" w:type="dxa"/>
          </w:tcPr>
          <w:p w:rsidR="003E7F4C" w:rsidRPr="007062E4" w:rsidRDefault="003E7F4C" w:rsidP="00E43835">
            <w:pPr>
              <w:pStyle w:val="ConsPlusCell"/>
              <w:suppressAutoHyphens/>
            </w:pPr>
            <w:r w:rsidRPr="007062E4">
              <w:t xml:space="preserve">Участники подпрограммы </w:t>
            </w:r>
          </w:p>
        </w:tc>
        <w:tc>
          <w:tcPr>
            <w:tcW w:w="7665" w:type="dxa"/>
            <w:gridSpan w:val="3"/>
          </w:tcPr>
          <w:p w:rsidR="003E7F4C" w:rsidRPr="007062E4" w:rsidRDefault="00405D8B" w:rsidP="00E43835">
            <w:pPr>
              <w:pStyle w:val="ConsPlusCell"/>
              <w:suppressAutoHyphens/>
              <w:jc w:val="both"/>
            </w:pPr>
            <w:r w:rsidRPr="007062E4">
              <w:t>о</w:t>
            </w:r>
            <w:r w:rsidR="003E7F4C" w:rsidRPr="007062E4">
              <w:t>тсутствуют</w:t>
            </w:r>
          </w:p>
        </w:tc>
      </w:tr>
      <w:tr w:rsidR="003E7F4C" w:rsidRPr="007062E4" w:rsidTr="00642177">
        <w:trPr>
          <w:trHeight w:val="800"/>
          <w:tblCellSpacing w:w="5" w:type="nil"/>
        </w:trPr>
        <w:tc>
          <w:tcPr>
            <w:tcW w:w="2400" w:type="dxa"/>
          </w:tcPr>
          <w:p w:rsidR="003E7F4C" w:rsidRPr="007062E4" w:rsidRDefault="003E7F4C" w:rsidP="00E43835">
            <w:pPr>
              <w:pStyle w:val="ConsPlusCell"/>
              <w:suppressAutoHyphens/>
            </w:pPr>
            <w:r w:rsidRPr="007062E4">
              <w:t>Программно-</w:t>
            </w:r>
            <w:r w:rsidRPr="007062E4">
              <w:br/>
              <w:t xml:space="preserve">целевые           </w:t>
            </w:r>
            <w:r w:rsidRPr="007062E4">
              <w:br/>
              <w:t xml:space="preserve">инструменты       </w:t>
            </w:r>
            <w:r w:rsidRPr="007062E4">
              <w:br/>
              <w:t xml:space="preserve">подпрограммы      </w:t>
            </w:r>
          </w:p>
        </w:tc>
        <w:tc>
          <w:tcPr>
            <w:tcW w:w="7665" w:type="dxa"/>
            <w:gridSpan w:val="3"/>
          </w:tcPr>
          <w:p w:rsidR="003E7F4C" w:rsidRPr="007062E4" w:rsidRDefault="00405D8B" w:rsidP="00E43835">
            <w:pPr>
              <w:pStyle w:val="ConsPlusCell"/>
              <w:suppressAutoHyphens/>
              <w:jc w:val="both"/>
            </w:pPr>
            <w:r w:rsidRPr="007062E4">
              <w:t>о</w:t>
            </w:r>
            <w:r w:rsidR="003E7F4C" w:rsidRPr="007062E4">
              <w:t>тсутствуют</w:t>
            </w:r>
          </w:p>
        </w:tc>
      </w:tr>
      <w:tr w:rsidR="003E7F4C" w:rsidRPr="007062E4" w:rsidTr="00642177">
        <w:trPr>
          <w:trHeight w:val="600"/>
          <w:tblCellSpacing w:w="5" w:type="nil"/>
        </w:trPr>
        <w:tc>
          <w:tcPr>
            <w:tcW w:w="2400" w:type="dxa"/>
          </w:tcPr>
          <w:p w:rsidR="003E7F4C" w:rsidRPr="007062E4" w:rsidRDefault="003E7F4C" w:rsidP="00E43835">
            <w:pPr>
              <w:pStyle w:val="ConsPlusCell"/>
              <w:suppressAutoHyphens/>
            </w:pPr>
            <w:r w:rsidRPr="007062E4">
              <w:t xml:space="preserve">Цели              </w:t>
            </w:r>
            <w:r w:rsidRPr="007062E4">
              <w:br/>
              <w:t xml:space="preserve">подпрограммы      </w:t>
            </w:r>
          </w:p>
        </w:tc>
        <w:tc>
          <w:tcPr>
            <w:tcW w:w="7665" w:type="dxa"/>
            <w:gridSpan w:val="3"/>
          </w:tcPr>
          <w:p w:rsidR="003E7F4C" w:rsidRPr="007062E4" w:rsidRDefault="00405D8B" w:rsidP="006F2997">
            <w:pPr>
              <w:pStyle w:val="ConsPlusCell"/>
              <w:suppressAutoHyphens/>
              <w:jc w:val="both"/>
            </w:pPr>
            <w:r w:rsidRPr="007062E4">
              <w:t>н</w:t>
            </w:r>
            <w:r w:rsidR="003E7F4C" w:rsidRPr="007062E4">
              <w:t xml:space="preserve">ормативное правовое регулирование и методологическое обеспечение бюджетного процесса, своевременная и качественная подготовка проекта </w:t>
            </w:r>
            <w:r w:rsidR="00AB721B" w:rsidRPr="007062E4">
              <w:t>решения</w:t>
            </w:r>
            <w:r w:rsidR="003E7F4C" w:rsidRPr="007062E4">
              <w:t xml:space="preserve"> о бюджете </w:t>
            </w:r>
            <w:r w:rsidR="006F2997">
              <w:t>поселения</w:t>
            </w:r>
            <w:r w:rsidR="00A34E0F">
              <w:t xml:space="preserve"> </w:t>
            </w:r>
            <w:r w:rsidR="003E7F4C" w:rsidRPr="007062E4">
              <w:t>на очередной финансовый год и плановый период, организация исполнения бюджета</w:t>
            </w:r>
            <w:r w:rsidR="00A34E0F">
              <w:t xml:space="preserve"> </w:t>
            </w:r>
            <w:r w:rsidR="006F2997">
              <w:t>поселения</w:t>
            </w:r>
            <w:r w:rsidR="003E7F4C" w:rsidRPr="007062E4">
              <w:t xml:space="preserve">, формирование бюджетной отчетности.                                      </w:t>
            </w:r>
          </w:p>
        </w:tc>
      </w:tr>
      <w:tr w:rsidR="003E7F4C" w:rsidRPr="007062E4" w:rsidTr="00642177">
        <w:trPr>
          <w:trHeight w:val="1531"/>
          <w:tblCellSpacing w:w="5" w:type="nil"/>
        </w:trPr>
        <w:tc>
          <w:tcPr>
            <w:tcW w:w="2400" w:type="dxa"/>
          </w:tcPr>
          <w:p w:rsidR="003E7F4C" w:rsidRPr="007062E4" w:rsidRDefault="003E7F4C" w:rsidP="00E43835">
            <w:pPr>
              <w:pStyle w:val="ConsPlusCell"/>
              <w:suppressAutoHyphens/>
            </w:pPr>
            <w:r w:rsidRPr="007062E4">
              <w:t xml:space="preserve">Задачи            </w:t>
            </w:r>
            <w:r w:rsidRPr="007062E4">
              <w:br/>
              <w:t xml:space="preserve">подпрограммы      </w:t>
            </w:r>
          </w:p>
        </w:tc>
        <w:tc>
          <w:tcPr>
            <w:tcW w:w="7665" w:type="dxa"/>
            <w:gridSpan w:val="3"/>
          </w:tcPr>
          <w:p w:rsidR="003E7F4C" w:rsidRPr="007062E4" w:rsidRDefault="003E7F4C" w:rsidP="00E43835">
            <w:pPr>
              <w:pStyle w:val="ConsPlusCell"/>
              <w:widowControl w:val="0"/>
              <w:numPr>
                <w:ilvl w:val="0"/>
                <w:numId w:val="5"/>
              </w:numPr>
              <w:tabs>
                <w:tab w:val="clear" w:pos="720"/>
                <w:tab w:val="num" w:pos="360"/>
              </w:tabs>
              <w:suppressAutoHyphens/>
              <w:ind w:left="0" w:firstLine="77"/>
              <w:jc w:val="both"/>
            </w:pPr>
            <w:r w:rsidRPr="007062E4">
              <w:rPr>
                <w:bCs/>
              </w:rPr>
              <w:t>Совершенствование нормативного правового регулирования в сфере бюджетного процесса.</w:t>
            </w:r>
          </w:p>
          <w:p w:rsidR="003E7F4C" w:rsidRPr="007062E4" w:rsidRDefault="003E7F4C" w:rsidP="00E43835">
            <w:pPr>
              <w:pStyle w:val="ConsPlusCell"/>
              <w:widowControl w:val="0"/>
              <w:numPr>
                <w:ilvl w:val="0"/>
                <w:numId w:val="5"/>
              </w:numPr>
              <w:tabs>
                <w:tab w:val="clear" w:pos="720"/>
                <w:tab w:val="num" w:pos="360"/>
              </w:tabs>
              <w:suppressAutoHyphens/>
              <w:ind w:left="0" w:firstLine="77"/>
              <w:jc w:val="both"/>
            </w:pPr>
            <w:r w:rsidRPr="007062E4">
              <w:rPr>
                <w:bCs/>
              </w:rPr>
              <w:t>Совершенствование составления и организации исполнения бюджета</w:t>
            </w:r>
            <w:r w:rsidR="00A34E0F">
              <w:rPr>
                <w:bCs/>
              </w:rPr>
              <w:t xml:space="preserve"> </w:t>
            </w:r>
            <w:r w:rsidR="006F2997">
              <w:rPr>
                <w:bCs/>
              </w:rPr>
              <w:t>поселения</w:t>
            </w:r>
            <w:r w:rsidRPr="007062E4">
              <w:rPr>
                <w:bCs/>
              </w:rPr>
              <w:t>.</w:t>
            </w:r>
          </w:p>
          <w:p w:rsidR="003E7F4C" w:rsidRPr="006F2997" w:rsidRDefault="003E7F4C" w:rsidP="001B7E6E">
            <w:pPr>
              <w:pStyle w:val="ConsPlusCell"/>
              <w:widowControl w:val="0"/>
              <w:suppressAutoHyphens/>
              <w:jc w:val="both"/>
              <w:rPr>
                <w:color w:val="FF0000"/>
              </w:rPr>
            </w:pPr>
          </w:p>
        </w:tc>
      </w:tr>
      <w:tr w:rsidR="003E7F4C" w:rsidRPr="007062E4" w:rsidTr="00642177">
        <w:trPr>
          <w:trHeight w:val="1386"/>
          <w:tblCellSpacing w:w="5" w:type="nil"/>
        </w:trPr>
        <w:tc>
          <w:tcPr>
            <w:tcW w:w="2400" w:type="dxa"/>
          </w:tcPr>
          <w:p w:rsidR="003E7F4C" w:rsidRPr="007062E4" w:rsidRDefault="003E7F4C" w:rsidP="00E43835">
            <w:pPr>
              <w:pStyle w:val="ConsPlusCell"/>
              <w:suppressAutoHyphens/>
            </w:pPr>
            <w:r w:rsidRPr="007062E4">
              <w:t xml:space="preserve">Целевые           </w:t>
            </w:r>
            <w:r w:rsidRPr="007062E4">
              <w:br/>
              <w:t xml:space="preserve">индикаторы и      </w:t>
            </w:r>
            <w:r w:rsidRPr="007062E4">
              <w:br/>
              <w:t xml:space="preserve">показатели        </w:t>
            </w:r>
            <w:r w:rsidRPr="007062E4">
              <w:br/>
              <w:t xml:space="preserve">подпрограммы      </w:t>
            </w:r>
          </w:p>
        </w:tc>
        <w:tc>
          <w:tcPr>
            <w:tcW w:w="7665" w:type="dxa"/>
            <w:gridSpan w:val="3"/>
          </w:tcPr>
          <w:p w:rsidR="003E7F4C" w:rsidRPr="007062E4" w:rsidRDefault="006035C9" w:rsidP="00E43835">
            <w:pPr>
              <w:pStyle w:val="ConsPlusCell"/>
              <w:suppressAutoHyphens/>
              <w:jc w:val="both"/>
              <w:rPr>
                <w:bCs/>
              </w:rPr>
            </w:pPr>
            <w:r w:rsidRPr="007062E4">
              <w:rPr>
                <w:bCs/>
              </w:rPr>
              <w:t xml:space="preserve">1. </w:t>
            </w:r>
            <w:r w:rsidR="003E7F4C" w:rsidRPr="007062E4">
              <w:rPr>
                <w:bCs/>
              </w:rPr>
              <w:t xml:space="preserve">Своевременное внесение проектов </w:t>
            </w:r>
            <w:r w:rsidR="00AB721B" w:rsidRPr="007062E4">
              <w:rPr>
                <w:bCs/>
              </w:rPr>
              <w:t>решений</w:t>
            </w:r>
            <w:r w:rsidR="003E7F4C" w:rsidRPr="007062E4">
              <w:rPr>
                <w:bCs/>
              </w:rPr>
              <w:t xml:space="preserve"> о бюджете </w:t>
            </w:r>
            <w:r w:rsidR="006F2997">
              <w:rPr>
                <w:bCs/>
              </w:rPr>
              <w:t>поселения</w:t>
            </w:r>
            <w:r w:rsidR="00A34E0F">
              <w:rPr>
                <w:bCs/>
              </w:rPr>
              <w:t xml:space="preserve"> </w:t>
            </w:r>
            <w:r w:rsidR="003E7F4C" w:rsidRPr="007062E4">
              <w:rPr>
                <w:bCs/>
              </w:rPr>
              <w:t>на очередной финансовый год и плановый период и об отчете об исполнении бюджета</w:t>
            </w:r>
            <w:r w:rsidR="001B7E6E">
              <w:rPr>
                <w:bCs/>
              </w:rPr>
              <w:t xml:space="preserve"> </w:t>
            </w:r>
            <w:r w:rsidR="006F2997">
              <w:rPr>
                <w:bCs/>
              </w:rPr>
              <w:t>поселения</w:t>
            </w:r>
            <w:r w:rsidR="003E7F4C" w:rsidRPr="007062E4">
              <w:rPr>
                <w:bCs/>
              </w:rPr>
              <w:t xml:space="preserve">, в сроки, установленные </w:t>
            </w:r>
            <w:r w:rsidR="00693370" w:rsidRPr="007062E4">
              <w:rPr>
                <w:rFonts w:eastAsia="+mn-ea"/>
              </w:rPr>
              <w:t>бюджетным законодательством</w:t>
            </w:r>
            <w:r w:rsidR="003E7F4C" w:rsidRPr="007062E4">
              <w:rPr>
                <w:bCs/>
              </w:rPr>
              <w:t>, да/нет.</w:t>
            </w:r>
          </w:p>
          <w:p w:rsidR="006035C9" w:rsidRPr="007062E4" w:rsidRDefault="006035C9" w:rsidP="006F2997">
            <w:pPr>
              <w:pStyle w:val="ConsPlusCell"/>
              <w:suppressAutoHyphens/>
              <w:jc w:val="both"/>
              <w:rPr>
                <w:bCs/>
              </w:rPr>
            </w:pPr>
            <w:r w:rsidRPr="007062E4">
              <w:rPr>
                <w:bCs/>
              </w:rPr>
              <w:t xml:space="preserve">2. Исполнение расходных обязательств </w:t>
            </w:r>
            <w:r w:rsidR="0034763A">
              <w:rPr>
                <w:bCs/>
              </w:rPr>
              <w:t>Александровского</w:t>
            </w:r>
            <w:r w:rsidR="006F2997">
              <w:rPr>
                <w:bCs/>
              </w:rPr>
              <w:t xml:space="preserve"> сельского поселения</w:t>
            </w:r>
            <w:r w:rsidRPr="007062E4">
              <w:rPr>
                <w:bCs/>
              </w:rPr>
              <w:t xml:space="preserve">, </w:t>
            </w:r>
            <w:r w:rsidR="008E31E6" w:rsidRPr="007062E4">
              <w:rPr>
                <w:bCs/>
              </w:rPr>
              <w:t>(процент)</w:t>
            </w:r>
            <w:r w:rsidRPr="007062E4">
              <w:rPr>
                <w:bCs/>
              </w:rPr>
              <w:t>.</w:t>
            </w:r>
          </w:p>
        </w:tc>
      </w:tr>
      <w:tr w:rsidR="003E7F4C" w:rsidRPr="007062E4" w:rsidTr="00642177">
        <w:trPr>
          <w:trHeight w:val="600"/>
          <w:tblCellSpacing w:w="5" w:type="nil"/>
        </w:trPr>
        <w:tc>
          <w:tcPr>
            <w:tcW w:w="2400" w:type="dxa"/>
          </w:tcPr>
          <w:p w:rsidR="003E7F4C" w:rsidRPr="007062E4" w:rsidRDefault="003E7F4C" w:rsidP="00E43835">
            <w:pPr>
              <w:pStyle w:val="ConsPlusCell"/>
              <w:suppressAutoHyphens/>
            </w:pPr>
            <w:r w:rsidRPr="007062E4">
              <w:t xml:space="preserve">Этапы и сроки     </w:t>
            </w:r>
            <w:r w:rsidRPr="007062E4">
              <w:br/>
              <w:t xml:space="preserve">реализации        </w:t>
            </w:r>
            <w:r w:rsidRPr="007062E4">
              <w:br/>
              <w:t xml:space="preserve">подпрограммы      </w:t>
            </w:r>
          </w:p>
        </w:tc>
        <w:tc>
          <w:tcPr>
            <w:tcW w:w="7665" w:type="dxa"/>
            <w:gridSpan w:val="3"/>
          </w:tcPr>
          <w:p w:rsidR="003E7F4C" w:rsidRPr="007062E4" w:rsidRDefault="00405D8B" w:rsidP="00E43835">
            <w:pPr>
              <w:pStyle w:val="ConsPlusCell"/>
              <w:suppressAutoHyphens/>
              <w:jc w:val="both"/>
            </w:pPr>
            <w:r w:rsidRPr="007062E4">
              <w:t>н</w:t>
            </w:r>
            <w:r w:rsidR="003E7F4C" w:rsidRPr="007062E4">
              <w:t xml:space="preserve">а постоянной основе, этапы не выделяются:            </w:t>
            </w:r>
            <w:r w:rsidR="003E7F4C" w:rsidRPr="007062E4">
              <w:br/>
              <w:t xml:space="preserve">01.01.2014 - 31.12.2020                               </w:t>
            </w:r>
          </w:p>
        </w:tc>
      </w:tr>
      <w:tr w:rsidR="003E7F4C" w:rsidRPr="007062E4" w:rsidTr="00642177">
        <w:trPr>
          <w:trHeight w:val="274"/>
          <w:tblCellSpacing w:w="5" w:type="nil"/>
        </w:trPr>
        <w:tc>
          <w:tcPr>
            <w:tcW w:w="2400" w:type="dxa"/>
            <w:vMerge w:val="restart"/>
          </w:tcPr>
          <w:p w:rsidR="003E7F4C" w:rsidRPr="007062E4" w:rsidRDefault="003E7F4C" w:rsidP="00E43835">
            <w:pPr>
              <w:pStyle w:val="ConsPlusCell"/>
              <w:suppressAutoHyphens/>
            </w:pPr>
            <w:r w:rsidRPr="007062E4">
              <w:t xml:space="preserve">Ресурсное обеспечение подпрограммы      </w:t>
            </w:r>
          </w:p>
        </w:tc>
        <w:tc>
          <w:tcPr>
            <w:tcW w:w="7665" w:type="dxa"/>
            <w:gridSpan w:val="3"/>
          </w:tcPr>
          <w:p w:rsidR="003E7F4C" w:rsidRPr="007062E4" w:rsidRDefault="00405D8B" w:rsidP="000F7C71">
            <w:pPr>
              <w:pStyle w:val="ConsPlusCell"/>
              <w:suppressAutoHyphens/>
            </w:pPr>
            <w:r w:rsidRPr="007062E4">
              <w:t>о</w:t>
            </w:r>
            <w:r w:rsidR="003E7F4C" w:rsidRPr="007062E4">
              <w:t xml:space="preserve">бъем бюджетных ассигнований на реализацию подпрограммы из средств  бюджета </w:t>
            </w:r>
            <w:r w:rsidR="00E62336">
              <w:t>поселения</w:t>
            </w:r>
            <w:r w:rsidR="001B7E6E">
              <w:t xml:space="preserve"> </w:t>
            </w:r>
            <w:r w:rsidR="003E7F4C" w:rsidRPr="007062E4">
              <w:t>составляет –</w:t>
            </w:r>
            <w:r w:rsidR="000F7C71">
              <w:t xml:space="preserve">37635,2  </w:t>
            </w:r>
            <w:r w:rsidR="001B7E6E">
              <w:t>тыс</w:t>
            </w:r>
            <w:r w:rsidR="003E7F4C" w:rsidRPr="007062E4">
              <w:rPr>
                <w:bCs/>
              </w:rPr>
              <w:t>.руб</w:t>
            </w:r>
            <w:r w:rsidR="003E7F4C" w:rsidRPr="007062E4">
              <w:t>лей.</w:t>
            </w:r>
            <w:r w:rsidRPr="007062E4">
              <w:br/>
              <w:t>о</w:t>
            </w:r>
            <w:r w:rsidR="003E7F4C" w:rsidRPr="007062E4">
              <w:t xml:space="preserve">бъем бюджетных ассигнований на реализацию подпрограммы по годам составляет (тыс. руб.):   </w:t>
            </w:r>
          </w:p>
          <w:p w:rsidR="00676019" w:rsidRPr="007062E4" w:rsidRDefault="00676019" w:rsidP="00642177">
            <w:pPr>
              <w:pStyle w:val="ConsPlusCell"/>
              <w:suppressAutoHyphens/>
              <w:jc w:val="both"/>
            </w:pPr>
          </w:p>
        </w:tc>
      </w:tr>
      <w:tr w:rsidR="003E7F4C" w:rsidRPr="007062E4" w:rsidTr="00642177">
        <w:trPr>
          <w:trHeight w:val="400"/>
          <w:tblCellSpacing w:w="5" w:type="nil"/>
        </w:trPr>
        <w:tc>
          <w:tcPr>
            <w:tcW w:w="2400" w:type="dxa"/>
            <w:vMerge/>
          </w:tcPr>
          <w:p w:rsidR="003E7F4C" w:rsidRPr="007062E4" w:rsidRDefault="003E7F4C" w:rsidP="00E43835">
            <w:pPr>
              <w:pStyle w:val="ConsPlusCell"/>
              <w:suppressAutoHyphens/>
            </w:pPr>
          </w:p>
        </w:tc>
        <w:tc>
          <w:tcPr>
            <w:tcW w:w="1560" w:type="dxa"/>
          </w:tcPr>
          <w:p w:rsidR="003E7F4C" w:rsidRPr="007062E4" w:rsidRDefault="00405D8B" w:rsidP="00E43835">
            <w:pPr>
              <w:pStyle w:val="ConsPlusCell"/>
              <w:suppressAutoHyphens/>
              <w:jc w:val="center"/>
            </w:pPr>
            <w:r w:rsidRPr="007062E4">
              <w:t>г</w:t>
            </w:r>
            <w:r w:rsidR="003E7F4C" w:rsidRPr="007062E4">
              <w:t>од</w:t>
            </w:r>
          </w:p>
        </w:tc>
        <w:tc>
          <w:tcPr>
            <w:tcW w:w="2160" w:type="dxa"/>
          </w:tcPr>
          <w:p w:rsidR="003E7F4C" w:rsidRPr="007062E4" w:rsidRDefault="00405D8B" w:rsidP="00E43835">
            <w:pPr>
              <w:pStyle w:val="ConsPlusCell"/>
              <w:suppressAutoHyphens/>
              <w:jc w:val="center"/>
            </w:pPr>
            <w:r w:rsidRPr="007062E4">
              <w:t>в</w:t>
            </w:r>
            <w:r w:rsidR="003E7F4C" w:rsidRPr="007062E4">
              <w:t>сего</w:t>
            </w:r>
          </w:p>
        </w:tc>
        <w:tc>
          <w:tcPr>
            <w:tcW w:w="3945" w:type="dxa"/>
          </w:tcPr>
          <w:p w:rsidR="003E7F4C" w:rsidRPr="007062E4" w:rsidRDefault="00A34E0F" w:rsidP="00E62336">
            <w:pPr>
              <w:pStyle w:val="ConsPlusCell"/>
              <w:suppressAutoHyphens/>
              <w:jc w:val="center"/>
            </w:pPr>
            <w:r>
              <w:t>б</w:t>
            </w:r>
            <w:r w:rsidR="003E7F4C" w:rsidRPr="007062E4">
              <w:t>юджет</w:t>
            </w:r>
            <w:r>
              <w:t xml:space="preserve"> </w:t>
            </w:r>
            <w:r w:rsidR="00E62336">
              <w:t>поселения</w:t>
            </w:r>
          </w:p>
        </w:tc>
      </w:tr>
      <w:tr w:rsidR="000F7C71" w:rsidRPr="007062E4" w:rsidTr="00642177">
        <w:trPr>
          <w:trHeight w:val="400"/>
          <w:tblCellSpacing w:w="5" w:type="nil"/>
        </w:trPr>
        <w:tc>
          <w:tcPr>
            <w:tcW w:w="2400" w:type="dxa"/>
            <w:vMerge/>
          </w:tcPr>
          <w:p w:rsidR="000F7C71" w:rsidRPr="007062E4" w:rsidRDefault="000F7C71" w:rsidP="00E43835">
            <w:pPr>
              <w:pStyle w:val="ConsPlusCell"/>
              <w:suppressAutoHyphens/>
            </w:pPr>
          </w:p>
        </w:tc>
        <w:tc>
          <w:tcPr>
            <w:tcW w:w="1560" w:type="dxa"/>
          </w:tcPr>
          <w:p w:rsidR="000F7C71" w:rsidRPr="007062E4" w:rsidRDefault="000F7C71" w:rsidP="00973883">
            <w:pPr>
              <w:pStyle w:val="ConsPlusCell"/>
              <w:suppressAutoHyphens/>
              <w:jc w:val="center"/>
            </w:pPr>
            <w:r w:rsidRPr="007062E4">
              <w:t>2014</w:t>
            </w:r>
          </w:p>
        </w:tc>
        <w:tc>
          <w:tcPr>
            <w:tcW w:w="2160" w:type="dxa"/>
          </w:tcPr>
          <w:p w:rsidR="000F7C71" w:rsidRPr="001B7E6E" w:rsidRDefault="000F7C71" w:rsidP="00973883">
            <w:pPr>
              <w:pStyle w:val="af"/>
              <w:suppressAutoHyphens/>
              <w:spacing w:before="0" w:beforeAutospacing="0" w:after="0" w:afterAutospacing="0"/>
              <w:jc w:val="center"/>
              <w:rPr>
                <w:bCs/>
                <w:kern w:val="24"/>
                <w:sz w:val="28"/>
                <w:szCs w:val="28"/>
              </w:rPr>
            </w:pPr>
            <w:r>
              <w:rPr>
                <w:bCs/>
                <w:kern w:val="24"/>
                <w:sz w:val="28"/>
                <w:szCs w:val="28"/>
              </w:rPr>
              <w:t>5368,6</w:t>
            </w:r>
          </w:p>
        </w:tc>
        <w:tc>
          <w:tcPr>
            <w:tcW w:w="3945" w:type="dxa"/>
          </w:tcPr>
          <w:p w:rsidR="000F7C71" w:rsidRPr="001B7E6E" w:rsidRDefault="000F7C71" w:rsidP="00973883">
            <w:pPr>
              <w:pStyle w:val="af"/>
              <w:suppressAutoHyphens/>
              <w:spacing w:before="0" w:beforeAutospacing="0" w:after="0" w:afterAutospacing="0"/>
              <w:jc w:val="center"/>
              <w:rPr>
                <w:bCs/>
                <w:kern w:val="24"/>
                <w:sz w:val="28"/>
                <w:szCs w:val="28"/>
              </w:rPr>
            </w:pPr>
            <w:r>
              <w:rPr>
                <w:bCs/>
                <w:kern w:val="24"/>
                <w:sz w:val="28"/>
                <w:szCs w:val="28"/>
              </w:rPr>
              <w:t>5368,6</w:t>
            </w:r>
          </w:p>
        </w:tc>
      </w:tr>
      <w:tr w:rsidR="000F7C71" w:rsidRPr="007062E4" w:rsidTr="00642177">
        <w:trPr>
          <w:trHeight w:val="400"/>
          <w:tblCellSpacing w:w="5" w:type="nil"/>
        </w:trPr>
        <w:tc>
          <w:tcPr>
            <w:tcW w:w="2400" w:type="dxa"/>
            <w:vMerge/>
          </w:tcPr>
          <w:p w:rsidR="000F7C71" w:rsidRPr="007062E4" w:rsidRDefault="000F7C71" w:rsidP="00E43835">
            <w:pPr>
              <w:pStyle w:val="ConsPlusCell"/>
              <w:suppressAutoHyphens/>
            </w:pPr>
          </w:p>
        </w:tc>
        <w:tc>
          <w:tcPr>
            <w:tcW w:w="1560" w:type="dxa"/>
          </w:tcPr>
          <w:p w:rsidR="000F7C71" w:rsidRPr="007062E4" w:rsidRDefault="000F7C71" w:rsidP="00973883">
            <w:pPr>
              <w:pStyle w:val="ConsPlusCell"/>
              <w:suppressAutoHyphens/>
              <w:jc w:val="center"/>
            </w:pPr>
            <w:r w:rsidRPr="007062E4">
              <w:t>2015</w:t>
            </w:r>
          </w:p>
        </w:tc>
        <w:tc>
          <w:tcPr>
            <w:tcW w:w="2160" w:type="dxa"/>
          </w:tcPr>
          <w:p w:rsidR="000F7C71" w:rsidRPr="001B7E6E" w:rsidRDefault="000F7C71" w:rsidP="00973883">
            <w:pPr>
              <w:pStyle w:val="af"/>
              <w:suppressAutoHyphens/>
              <w:spacing w:before="0" w:beforeAutospacing="0" w:after="0" w:afterAutospacing="0"/>
              <w:jc w:val="center"/>
              <w:rPr>
                <w:sz w:val="28"/>
                <w:szCs w:val="28"/>
              </w:rPr>
            </w:pPr>
            <w:r>
              <w:rPr>
                <w:sz w:val="28"/>
                <w:szCs w:val="28"/>
              </w:rPr>
              <w:t>5374,6</w:t>
            </w:r>
          </w:p>
        </w:tc>
        <w:tc>
          <w:tcPr>
            <w:tcW w:w="3945" w:type="dxa"/>
          </w:tcPr>
          <w:p w:rsidR="000F7C71" w:rsidRPr="001B7E6E" w:rsidRDefault="000F7C71" w:rsidP="00973883">
            <w:pPr>
              <w:pStyle w:val="af"/>
              <w:suppressAutoHyphens/>
              <w:spacing w:before="0" w:beforeAutospacing="0" w:after="0" w:afterAutospacing="0"/>
              <w:jc w:val="center"/>
              <w:rPr>
                <w:sz w:val="28"/>
                <w:szCs w:val="28"/>
              </w:rPr>
            </w:pPr>
            <w:r>
              <w:rPr>
                <w:sz w:val="28"/>
                <w:szCs w:val="28"/>
              </w:rPr>
              <w:t>5374,6</w:t>
            </w:r>
          </w:p>
        </w:tc>
      </w:tr>
      <w:tr w:rsidR="000F7C71" w:rsidRPr="007062E4" w:rsidTr="00642177">
        <w:trPr>
          <w:trHeight w:val="400"/>
          <w:tblCellSpacing w:w="5" w:type="nil"/>
        </w:trPr>
        <w:tc>
          <w:tcPr>
            <w:tcW w:w="2400" w:type="dxa"/>
            <w:vMerge/>
          </w:tcPr>
          <w:p w:rsidR="000F7C71" w:rsidRPr="007062E4" w:rsidRDefault="000F7C71" w:rsidP="00E43835">
            <w:pPr>
              <w:pStyle w:val="ConsPlusCell"/>
              <w:suppressAutoHyphens/>
            </w:pPr>
          </w:p>
        </w:tc>
        <w:tc>
          <w:tcPr>
            <w:tcW w:w="1560" w:type="dxa"/>
          </w:tcPr>
          <w:p w:rsidR="000F7C71" w:rsidRPr="007062E4" w:rsidRDefault="000F7C71" w:rsidP="00973883">
            <w:pPr>
              <w:pStyle w:val="ConsPlusCell"/>
              <w:suppressAutoHyphens/>
              <w:jc w:val="center"/>
            </w:pPr>
            <w:r w:rsidRPr="007062E4">
              <w:t>2016</w:t>
            </w:r>
          </w:p>
        </w:tc>
        <w:tc>
          <w:tcPr>
            <w:tcW w:w="2160" w:type="dxa"/>
          </w:tcPr>
          <w:p w:rsidR="000F7C71" w:rsidRPr="001B7E6E" w:rsidRDefault="000F7C71" w:rsidP="00973883">
            <w:pPr>
              <w:jc w:val="center"/>
              <w:rPr>
                <w:sz w:val="28"/>
                <w:szCs w:val="28"/>
              </w:rPr>
            </w:pPr>
            <w:r>
              <w:rPr>
                <w:sz w:val="28"/>
                <w:szCs w:val="28"/>
              </w:rPr>
              <w:t>5378,4</w:t>
            </w:r>
          </w:p>
        </w:tc>
        <w:tc>
          <w:tcPr>
            <w:tcW w:w="3945" w:type="dxa"/>
          </w:tcPr>
          <w:p w:rsidR="000F7C71" w:rsidRPr="001B7E6E" w:rsidRDefault="000F7C71" w:rsidP="00973883">
            <w:pPr>
              <w:jc w:val="center"/>
              <w:rPr>
                <w:sz w:val="28"/>
                <w:szCs w:val="28"/>
              </w:rPr>
            </w:pPr>
            <w:r>
              <w:rPr>
                <w:sz w:val="28"/>
                <w:szCs w:val="28"/>
              </w:rPr>
              <w:t>5378,4</w:t>
            </w:r>
          </w:p>
        </w:tc>
      </w:tr>
      <w:tr w:rsidR="000F7C71" w:rsidRPr="007062E4" w:rsidTr="00642177">
        <w:trPr>
          <w:trHeight w:val="400"/>
          <w:tblCellSpacing w:w="5" w:type="nil"/>
        </w:trPr>
        <w:tc>
          <w:tcPr>
            <w:tcW w:w="2400" w:type="dxa"/>
            <w:vMerge/>
          </w:tcPr>
          <w:p w:rsidR="000F7C71" w:rsidRPr="007062E4" w:rsidRDefault="000F7C71" w:rsidP="00E43835">
            <w:pPr>
              <w:pStyle w:val="ConsPlusCell"/>
              <w:suppressAutoHyphens/>
            </w:pPr>
          </w:p>
        </w:tc>
        <w:tc>
          <w:tcPr>
            <w:tcW w:w="1560" w:type="dxa"/>
          </w:tcPr>
          <w:p w:rsidR="000F7C71" w:rsidRPr="007062E4" w:rsidRDefault="000F7C71" w:rsidP="00973883">
            <w:pPr>
              <w:pStyle w:val="ConsPlusCell"/>
              <w:suppressAutoHyphens/>
              <w:jc w:val="center"/>
            </w:pPr>
            <w:r w:rsidRPr="007062E4">
              <w:t>2017</w:t>
            </w:r>
          </w:p>
        </w:tc>
        <w:tc>
          <w:tcPr>
            <w:tcW w:w="2160" w:type="dxa"/>
          </w:tcPr>
          <w:p w:rsidR="000F7C71" w:rsidRPr="001B7E6E" w:rsidRDefault="000F7C71" w:rsidP="00973883">
            <w:pPr>
              <w:jc w:val="center"/>
              <w:rPr>
                <w:sz w:val="28"/>
                <w:szCs w:val="28"/>
              </w:rPr>
            </w:pPr>
            <w:r>
              <w:rPr>
                <w:sz w:val="28"/>
                <w:szCs w:val="28"/>
              </w:rPr>
              <w:t>5378,4</w:t>
            </w:r>
          </w:p>
        </w:tc>
        <w:tc>
          <w:tcPr>
            <w:tcW w:w="3945" w:type="dxa"/>
          </w:tcPr>
          <w:p w:rsidR="000F7C71" w:rsidRPr="001B7E6E" w:rsidRDefault="000F7C71" w:rsidP="00973883">
            <w:pPr>
              <w:jc w:val="center"/>
              <w:rPr>
                <w:sz w:val="28"/>
                <w:szCs w:val="28"/>
              </w:rPr>
            </w:pPr>
            <w:r>
              <w:rPr>
                <w:sz w:val="28"/>
                <w:szCs w:val="28"/>
              </w:rPr>
              <w:t>5378,4</w:t>
            </w:r>
          </w:p>
        </w:tc>
      </w:tr>
      <w:tr w:rsidR="000F7C71" w:rsidRPr="007062E4" w:rsidTr="00642177">
        <w:trPr>
          <w:trHeight w:val="400"/>
          <w:tblCellSpacing w:w="5" w:type="nil"/>
        </w:trPr>
        <w:tc>
          <w:tcPr>
            <w:tcW w:w="2400" w:type="dxa"/>
            <w:vMerge/>
          </w:tcPr>
          <w:p w:rsidR="000F7C71" w:rsidRPr="007062E4" w:rsidRDefault="000F7C71" w:rsidP="00E43835">
            <w:pPr>
              <w:pStyle w:val="ConsPlusCell"/>
              <w:suppressAutoHyphens/>
            </w:pPr>
          </w:p>
        </w:tc>
        <w:tc>
          <w:tcPr>
            <w:tcW w:w="1560" w:type="dxa"/>
          </w:tcPr>
          <w:p w:rsidR="000F7C71" w:rsidRPr="007062E4" w:rsidRDefault="000F7C71" w:rsidP="00973883">
            <w:pPr>
              <w:pStyle w:val="ConsPlusCell"/>
              <w:suppressAutoHyphens/>
              <w:jc w:val="center"/>
            </w:pPr>
            <w:r w:rsidRPr="007062E4">
              <w:t>2018</w:t>
            </w:r>
          </w:p>
        </w:tc>
        <w:tc>
          <w:tcPr>
            <w:tcW w:w="2160" w:type="dxa"/>
          </w:tcPr>
          <w:p w:rsidR="000F7C71" w:rsidRDefault="000F7C71" w:rsidP="00973883">
            <w:pPr>
              <w:jc w:val="center"/>
            </w:pPr>
            <w:r w:rsidRPr="00E005BB">
              <w:rPr>
                <w:sz w:val="28"/>
                <w:szCs w:val="28"/>
              </w:rPr>
              <w:t>5378,4</w:t>
            </w:r>
          </w:p>
        </w:tc>
        <w:tc>
          <w:tcPr>
            <w:tcW w:w="3945" w:type="dxa"/>
          </w:tcPr>
          <w:p w:rsidR="000F7C71" w:rsidRDefault="000F7C71" w:rsidP="00973883">
            <w:pPr>
              <w:jc w:val="center"/>
            </w:pPr>
            <w:r w:rsidRPr="00E005BB">
              <w:rPr>
                <w:sz w:val="28"/>
                <w:szCs w:val="28"/>
              </w:rPr>
              <w:t>5378,4</w:t>
            </w:r>
          </w:p>
        </w:tc>
      </w:tr>
      <w:tr w:rsidR="000F7C71" w:rsidRPr="007062E4" w:rsidTr="00642177">
        <w:trPr>
          <w:trHeight w:val="400"/>
          <w:tblCellSpacing w:w="5" w:type="nil"/>
        </w:trPr>
        <w:tc>
          <w:tcPr>
            <w:tcW w:w="2400" w:type="dxa"/>
            <w:vMerge/>
          </w:tcPr>
          <w:p w:rsidR="000F7C71" w:rsidRPr="007062E4" w:rsidRDefault="000F7C71" w:rsidP="00E43835">
            <w:pPr>
              <w:pStyle w:val="ConsPlusCell"/>
              <w:suppressAutoHyphens/>
            </w:pPr>
          </w:p>
        </w:tc>
        <w:tc>
          <w:tcPr>
            <w:tcW w:w="1560" w:type="dxa"/>
          </w:tcPr>
          <w:p w:rsidR="000F7C71" w:rsidRPr="007062E4" w:rsidRDefault="000F7C71" w:rsidP="00973883">
            <w:pPr>
              <w:pStyle w:val="ConsPlusCell"/>
              <w:suppressAutoHyphens/>
              <w:jc w:val="center"/>
            </w:pPr>
            <w:r w:rsidRPr="007062E4">
              <w:t>2019</w:t>
            </w:r>
          </w:p>
        </w:tc>
        <w:tc>
          <w:tcPr>
            <w:tcW w:w="2160" w:type="dxa"/>
          </w:tcPr>
          <w:p w:rsidR="000F7C71" w:rsidRDefault="000F7C71" w:rsidP="00973883">
            <w:pPr>
              <w:jc w:val="center"/>
            </w:pPr>
            <w:r w:rsidRPr="00E005BB">
              <w:rPr>
                <w:sz w:val="28"/>
                <w:szCs w:val="28"/>
              </w:rPr>
              <w:t>5378,4</w:t>
            </w:r>
          </w:p>
        </w:tc>
        <w:tc>
          <w:tcPr>
            <w:tcW w:w="3945" w:type="dxa"/>
          </w:tcPr>
          <w:p w:rsidR="000F7C71" w:rsidRDefault="000F7C71" w:rsidP="00973883">
            <w:pPr>
              <w:jc w:val="center"/>
            </w:pPr>
            <w:r w:rsidRPr="00E005BB">
              <w:rPr>
                <w:sz w:val="28"/>
                <w:szCs w:val="28"/>
              </w:rPr>
              <w:t>5378,4</w:t>
            </w:r>
          </w:p>
        </w:tc>
      </w:tr>
      <w:tr w:rsidR="000F7C71" w:rsidRPr="007062E4" w:rsidTr="00642177">
        <w:trPr>
          <w:trHeight w:val="400"/>
          <w:tblCellSpacing w:w="5" w:type="nil"/>
        </w:trPr>
        <w:tc>
          <w:tcPr>
            <w:tcW w:w="2400" w:type="dxa"/>
            <w:vMerge/>
          </w:tcPr>
          <w:p w:rsidR="000F7C71" w:rsidRPr="007062E4" w:rsidRDefault="000F7C71" w:rsidP="00E43835">
            <w:pPr>
              <w:pStyle w:val="ConsPlusCell"/>
              <w:suppressAutoHyphens/>
            </w:pPr>
          </w:p>
        </w:tc>
        <w:tc>
          <w:tcPr>
            <w:tcW w:w="1560" w:type="dxa"/>
          </w:tcPr>
          <w:p w:rsidR="000F7C71" w:rsidRPr="007062E4" w:rsidRDefault="000F7C71" w:rsidP="00973883">
            <w:pPr>
              <w:pStyle w:val="ConsPlusCell"/>
              <w:suppressAutoHyphens/>
              <w:jc w:val="center"/>
            </w:pPr>
            <w:r w:rsidRPr="007062E4">
              <w:t>2020</w:t>
            </w:r>
          </w:p>
        </w:tc>
        <w:tc>
          <w:tcPr>
            <w:tcW w:w="2160" w:type="dxa"/>
          </w:tcPr>
          <w:p w:rsidR="000F7C71" w:rsidRDefault="000F7C71" w:rsidP="00973883">
            <w:pPr>
              <w:jc w:val="center"/>
            </w:pPr>
            <w:r w:rsidRPr="00E005BB">
              <w:rPr>
                <w:sz w:val="28"/>
                <w:szCs w:val="28"/>
              </w:rPr>
              <w:t>5378,4</w:t>
            </w:r>
          </w:p>
        </w:tc>
        <w:tc>
          <w:tcPr>
            <w:tcW w:w="3945" w:type="dxa"/>
          </w:tcPr>
          <w:p w:rsidR="000F7C71" w:rsidRDefault="000F7C71" w:rsidP="00973883">
            <w:pPr>
              <w:jc w:val="center"/>
            </w:pPr>
            <w:r w:rsidRPr="00E005BB">
              <w:rPr>
                <w:sz w:val="28"/>
                <w:szCs w:val="28"/>
              </w:rPr>
              <w:t>5378,4</w:t>
            </w:r>
          </w:p>
        </w:tc>
      </w:tr>
      <w:tr w:rsidR="003E7F4C" w:rsidRPr="007062E4" w:rsidTr="00642177">
        <w:trPr>
          <w:trHeight w:val="1123"/>
          <w:tblCellSpacing w:w="5" w:type="nil"/>
        </w:trPr>
        <w:tc>
          <w:tcPr>
            <w:tcW w:w="2400" w:type="dxa"/>
          </w:tcPr>
          <w:p w:rsidR="003E7F4C" w:rsidRPr="007062E4" w:rsidRDefault="003E7F4C" w:rsidP="00E43835">
            <w:pPr>
              <w:pStyle w:val="ConsPlusCell"/>
              <w:suppressAutoHyphens/>
            </w:pPr>
            <w:r w:rsidRPr="007062E4">
              <w:t xml:space="preserve">Ожидаемые         </w:t>
            </w:r>
            <w:r w:rsidRPr="007062E4">
              <w:br/>
              <w:t xml:space="preserve">результаты        </w:t>
            </w:r>
            <w:r w:rsidRPr="007062E4">
              <w:br/>
              <w:t xml:space="preserve">реализации        </w:t>
            </w:r>
            <w:r w:rsidRPr="007062E4">
              <w:br/>
              <w:t xml:space="preserve">подпрограммы      </w:t>
            </w:r>
          </w:p>
        </w:tc>
        <w:tc>
          <w:tcPr>
            <w:tcW w:w="7665" w:type="dxa"/>
            <w:gridSpan w:val="3"/>
          </w:tcPr>
          <w:p w:rsidR="003E7F4C" w:rsidRPr="007062E4" w:rsidRDefault="003E7F4C" w:rsidP="00E43835">
            <w:pPr>
              <w:pStyle w:val="ConsPlusCell"/>
              <w:widowControl w:val="0"/>
              <w:numPr>
                <w:ilvl w:val="0"/>
                <w:numId w:val="6"/>
              </w:numPr>
              <w:tabs>
                <w:tab w:val="clear" w:pos="720"/>
                <w:tab w:val="left" w:pos="360"/>
              </w:tabs>
              <w:suppressAutoHyphens/>
              <w:ind w:left="77" w:firstLine="0"/>
              <w:jc w:val="both"/>
            </w:pPr>
            <w:r w:rsidRPr="007062E4">
              <w:rPr>
                <w:bCs/>
              </w:rPr>
              <w:t xml:space="preserve">Разработка и внесение в </w:t>
            </w:r>
            <w:r w:rsidR="008D61BB" w:rsidRPr="007062E4">
              <w:rPr>
                <w:bCs/>
              </w:rPr>
              <w:t xml:space="preserve">Собрание депутатов </w:t>
            </w:r>
            <w:r w:rsidR="0034763A">
              <w:rPr>
                <w:bCs/>
              </w:rPr>
              <w:t>Александровского</w:t>
            </w:r>
            <w:r w:rsidR="00E62336">
              <w:rPr>
                <w:bCs/>
              </w:rPr>
              <w:t xml:space="preserve"> сельского поселения</w:t>
            </w:r>
            <w:r w:rsidRPr="007062E4">
              <w:rPr>
                <w:bCs/>
              </w:rPr>
              <w:t xml:space="preserve"> в установленные сроки и соответствующих требованиям бюджетного законодательства проектов </w:t>
            </w:r>
            <w:r w:rsidR="008D61BB" w:rsidRPr="007062E4">
              <w:rPr>
                <w:bCs/>
              </w:rPr>
              <w:t>решений</w:t>
            </w:r>
            <w:r w:rsidRPr="007062E4">
              <w:rPr>
                <w:bCs/>
              </w:rPr>
              <w:t xml:space="preserve"> о бюджете </w:t>
            </w:r>
            <w:r w:rsidR="00E62336">
              <w:rPr>
                <w:bCs/>
              </w:rPr>
              <w:t>поселения</w:t>
            </w:r>
            <w:r w:rsidR="00A34E0F">
              <w:rPr>
                <w:bCs/>
              </w:rPr>
              <w:t xml:space="preserve"> </w:t>
            </w:r>
            <w:r w:rsidRPr="007062E4">
              <w:rPr>
                <w:bCs/>
              </w:rPr>
              <w:t>на очередной финансовый год и на плановый период и об отчете об исполнении бюджета</w:t>
            </w:r>
            <w:r w:rsidR="001B7E6E">
              <w:rPr>
                <w:bCs/>
              </w:rPr>
              <w:t xml:space="preserve"> </w:t>
            </w:r>
            <w:r w:rsidR="00E62336">
              <w:rPr>
                <w:bCs/>
              </w:rPr>
              <w:t>поселения</w:t>
            </w:r>
            <w:r w:rsidRPr="007062E4">
              <w:rPr>
                <w:bCs/>
              </w:rPr>
              <w:t>.</w:t>
            </w:r>
          </w:p>
          <w:p w:rsidR="003E7F4C" w:rsidRPr="007062E4" w:rsidRDefault="003E7F4C" w:rsidP="00E62336">
            <w:pPr>
              <w:pStyle w:val="ConsPlusCell"/>
              <w:widowControl w:val="0"/>
              <w:numPr>
                <w:ilvl w:val="0"/>
                <w:numId w:val="6"/>
              </w:numPr>
              <w:tabs>
                <w:tab w:val="clear" w:pos="720"/>
                <w:tab w:val="left" w:pos="360"/>
              </w:tabs>
              <w:suppressAutoHyphens/>
              <w:ind w:left="77" w:firstLine="0"/>
              <w:jc w:val="both"/>
            </w:pPr>
            <w:r w:rsidRPr="007062E4">
              <w:rPr>
                <w:bCs/>
              </w:rPr>
              <w:t>Качественная организация исполнения бюджета</w:t>
            </w:r>
            <w:r w:rsidR="00A34E0F">
              <w:rPr>
                <w:bCs/>
              </w:rPr>
              <w:t xml:space="preserve"> </w:t>
            </w:r>
            <w:r w:rsidR="00E62336">
              <w:rPr>
                <w:bCs/>
              </w:rPr>
              <w:t>поселения</w:t>
            </w:r>
            <w:r w:rsidRPr="007062E4">
              <w:rPr>
                <w:bCs/>
              </w:rPr>
              <w:t>.</w:t>
            </w:r>
          </w:p>
        </w:tc>
      </w:tr>
    </w:tbl>
    <w:p w:rsidR="000F7C71" w:rsidRPr="000F7C71" w:rsidRDefault="000F7C71" w:rsidP="000F7C71">
      <w:pPr>
        <w:widowControl w:val="0"/>
        <w:tabs>
          <w:tab w:val="left" w:pos="426"/>
        </w:tabs>
        <w:suppressAutoHyphens/>
        <w:autoSpaceDE w:val="0"/>
        <w:autoSpaceDN w:val="0"/>
        <w:adjustRightInd w:val="0"/>
        <w:ind w:left="360"/>
        <w:jc w:val="center"/>
        <w:outlineLvl w:val="2"/>
        <w:rPr>
          <w:sz w:val="28"/>
          <w:szCs w:val="28"/>
        </w:rPr>
      </w:pPr>
    </w:p>
    <w:p w:rsidR="00583191" w:rsidRPr="007062E4" w:rsidRDefault="003E7F4C" w:rsidP="00583191">
      <w:pPr>
        <w:pStyle w:val="ae"/>
        <w:widowControl w:val="0"/>
        <w:numPr>
          <w:ilvl w:val="0"/>
          <w:numId w:val="33"/>
        </w:numPr>
        <w:tabs>
          <w:tab w:val="left" w:pos="426"/>
        </w:tabs>
        <w:suppressAutoHyphens/>
        <w:autoSpaceDE w:val="0"/>
        <w:autoSpaceDN w:val="0"/>
        <w:adjustRightInd w:val="0"/>
        <w:jc w:val="center"/>
        <w:outlineLvl w:val="2"/>
        <w:rPr>
          <w:sz w:val="28"/>
          <w:szCs w:val="28"/>
        </w:rPr>
      </w:pPr>
      <w:r w:rsidRPr="007062E4">
        <w:rPr>
          <w:sz w:val="28"/>
          <w:szCs w:val="28"/>
        </w:rPr>
        <w:t xml:space="preserve">Характеристика сферы реализации подпрограммы </w:t>
      </w:r>
    </w:p>
    <w:p w:rsidR="003E7F4C" w:rsidRPr="007062E4" w:rsidRDefault="00583191" w:rsidP="00583191">
      <w:pPr>
        <w:pStyle w:val="ae"/>
        <w:widowControl w:val="0"/>
        <w:tabs>
          <w:tab w:val="left" w:pos="426"/>
        </w:tabs>
        <w:suppressAutoHyphens/>
        <w:autoSpaceDE w:val="0"/>
        <w:autoSpaceDN w:val="0"/>
        <w:adjustRightInd w:val="0"/>
        <w:jc w:val="center"/>
        <w:outlineLvl w:val="2"/>
        <w:rPr>
          <w:sz w:val="28"/>
          <w:szCs w:val="28"/>
        </w:rPr>
      </w:pPr>
      <w:r w:rsidRPr="007062E4">
        <w:rPr>
          <w:sz w:val="28"/>
          <w:szCs w:val="28"/>
        </w:rPr>
        <w:t xml:space="preserve">муниципальной </w:t>
      </w:r>
      <w:r w:rsidR="003E7F4C" w:rsidRPr="007062E4">
        <w:rPr>
          <w:sz w:val="28"/>
          <w:szCs w:val="28"/>
        </w:rPr>
        <w:t>программы</w:t>
      </w:r>
    </w:p>
    <w:p w:rsidR="00583191" w:rsidRPr="007062E4" w:rsidRDefault="00583191" w:rsidP="00583191">
      <w:pPr>
        <w:pStyle w:val="ae"/>
        <w:widowControl w:val="0"/>
        <w:tabs>
          <w:tab w:val="left" w:pos="426"/>
        </w:tabs>
        <w:suppressAutoHyphens/>
        <w:autoSpaceDE w:val="0"/>
        <w:autoSpaceDN w:val="0"/>
        <w:adjustRightInd w:val="0"/>
        <w:outlineLvl w:val="2"/>
        <w:rPr>
          <w:sz w:val="28"/>
          <w:szCs w:val="28"/>
        </w:rPr>
      </w:pPr>
    </w:p>
    <w:p w:rsidR="003E7F4C" w:rsidRPr="007062E4" w:rsidRDefault="00583191" w:rsidP="00E43835">
      <w:pPr>
        <w:suppressAutoHyphens/>
        <w:autoSpaceDE w:val="0"/>
        <w:autoSpaceDN w:val="0"/>
        <w:adjustRightInd w:val="0"/>
        <w:ind w:firstLine="851"/>
        <w:jc w:val="both"/>
        <w:rPr>
          <w:sz w:val="28"/>
          <w:szCs w:val="28"/>
        </w:rPr>
      </w:pPr>
      <w:r w:rsidRPr="007062E4">
        <w:rPr>
          <w:sz w:val="28"/>
          <w:szCs w:val="28"/>
        </w:rPr>
        <w:t>Администраци</w:t>
      </w:r>
      <w:r w:rsidR="00E62336">
        <w:rPr>
          <w:sz w:val="28"/>
          <w:szCs w:val="28"/>
        </w:rPr>
        <w:t>я</w:t>
      </w:r>
      <w:r w:rsidR="003E7F4C" w:rsidRPr="007062E4">
        <w:rPr>
          <w:sz w:val="28"/>
          <w:szCs w:val="28"/>
        </w:rPr>
        <w:t xml:space="preserve"> в рамках своей деятельности осуществляет нормативное правовое обеспечение и организует бюджетный процесс в </w:t>
      </w:r>
      <w:r w:rsidR="000F7C71">
        <w:rPr>
          <w:sz w:val="28"/>
          <w:szCs w:val="28"/>
        </w:rPr>
        <w:t>Александровском</w:t>
      </w:r>
      <w:r w:rsidR="00E62336">
        <w:rPr>
          <w:sz w:val="28"/>
          <w:szCs w:val="28"/>
        </w:rPr>
        <w:t xml:space="preserve"> сельском поселении</w:t>
      </w:r>
      <w:r w:rsidR="003E7F4C" w:rsidRPr="007062E4">
        <w:rPr>
          <w:sz w:val="28"/>
          <w:szCs w:val="28"/>
        </w:rPr>
        <w:t>.</w:t>
      </w:r>
    </w:p>
    <w:p w:rsidR="003E7F4C" w:rsidRPr="007062E4" w:rsidRDefault="003E7F4C" w:rsidP="00E43835">
      <w:pPr>
        <w:widowControl w:val="0"/>
        <w:suppressAutoHyphens/>
        <w:autoSpaceDE w:val="0"/>
        <w:autoSpaceDN w:val="0"/>
        <w:adjustRightInd w:val="0"/>
        <w:ind w:firstLine="851"/>
        <w:jc w:val="both"/>
        <w:rPr>
          <w:sz w:val="28"/>
          <w:szCs w:val="28"/>
        </w:rPr>
      </w:pPr>
      <w:r w:rsidRPr="007062E4">
        <w:rPr>
          <w:sz w:val="28"/>
          <w:szCs w:val="28"/>
        </w:rPr>
        <w:t xml:space="preserve">К настоящему времени в </w:t>
      </w:r>
      <w:r w:rsidR="000F7C71">
        <w:rPr>
          <w:sz w:val="28"/>
          <w:szCs w:val="28"/>
        </w:rPr>
        <w:t>Александровском</w:t>
      </w:r>
      <w:r w:rsidR="00E62336">
        <w:rPr>
          <w:sz w:val="28"/>
          <w:szCs w:val="28"/>
        </w:rPr>
        <w:t xml:space="preserve"> сельском поселении</w:t>
      </w:r>
      <w:r w:rsidR="001B7E6E">
        <w:rPr>
          <w:sz w:val="28"/>
          <w:szCs w:val="28"/>
        </w:rPr>
        <w:t xml:space="preserve"> </w:t>
      </w:r>
      <w:r w:rsidRPr="007062E4">
        <w:rPr>
          <w:sz w:val="28"/>
          <w:szCs w:val="28"/>
        </w:rPr>
        <w:t>сформирована нормативная правовая база в сфере организации бюджетного процесса.</w:t>
      </w:r>
    </w:p>
    <w:p w:rsidR="003E7F4C" w:rsidRPr="007062E4" w:rsidRDefault="003E7F4C" w:rsidP="00E43835">
      <w:pPr>
        <w:widowControl w:val="0"/>
        <w:suppressAutoHyphens/>
        <w:autoSpaceDE w:val="0"/>
        <w:autoSpaceDN w:val="0"/>
        <w:adjustRightInd w:val="0"/>
        <w:ind w:firstLine="851"/>
        <w:jc w:val="both"/>
        <w:rPr>
          <w:sz w:val="28"/>
          <w:szCs w:val="28"/>
        </w:rPr>
      </w:pPr>
      <w:r w:rsidRPr="007062E4">
        <w:rPr>
          <w:sz w:val="28"/>
          <w:szCs w:val="28"/>
        </w:rPr>
        <w:t xml:space="preserve">Приняты базовые </w:t>
      </w:r>
      <w:r w:rsidR="00583191" w:rsidRPr="007062E4">
        <w:rPr>
          <w:sz w:val="28"/>
          <w:szCs w:val="28"/>
        </w:rPr>
        <w:t>муниципальные правовые акты</w:t>
      </w:r>
      <w:r w:rsidRPr="007062E4">
        <w:rPr>
          <w:sz w:val="28"/>
          <w:szCs w:val="28"/>
        </w:rPr>
        <w:t>, регламентирующие бюджетный процесс:</w:t>
      </w:r>
    </w:p>
    <w:p w:rsidR="003E7F4C" w:rsidRPr="007062E4" w:rsidRDefault="003E7F4C" w:rsidP="00E43835">
      <w:pPr>
        <w:widowControl w:val="0"/>
        <w:suppressAutoHyphens/>
        <w:autoSpaceDE w:val="0"/>
        <w:autoSpaceDN w:val="0"/>
        <w:adjustRightInd w:val="0"/>
        <w:ind w:firstLine="851"/>
        <w:jc w:val="both"/>
        <w:rPr>
          <w:sz w:val="28"/>
          <w:szCs w:val="28"/>
        </w:rPr>
      </w:pPr>
      <w:r w:rsidRPr="007062E4">
        <w:rPr>
          <w:sz w:val="28"/>
          <w:szCs w:val="28"/>
        </w:rPr>
        <w:t xml:space="preserve">- </w:t>
      </w:r>
      <w:r w:rsidR="00F42CDA" w:rsidRPr="007062E4">
        <w:rPr>
          <w:sz w:val="28"/>
          <w:szCs w:val="28"/>
        </w:rPr>
        <w:t>о</w:t>
      </w:r>
      <w:r w:rsidRPr="007062E4">
        <w:rPr>
          <w:sz w:val="28"/>
          <w:szCs w:val="28"/>
        </w:rPr>
        <w:t xml:space="preserve"> бюджетном процессе в </w:t>
      </w:r>
      <w:r w:rsidR="000F7C71">
        <w:rPr>
          <w:sz w:val="28"/>
          <w:szCs w:val="28"/>
        </w:rPr>
        <w:t>Александровском</w:t>
      </w:r>
      <w:r w:rsidR="00E62336">
        <w:rPr>
          <w:sz w:val="28"/>
          <w:szCs w:val="28"/>
        </w:rPr>
        <w:t xml:space="preserve"> сельском поселении</w:t>
      </w:r>
      <w:r w:rsidRPr="007062E4">
        <w:rPr>
          <w:sz w:val="28"/>
          <w:szCs w:val="28"/>
        </w:rPr>
        <w:t>;</w:t>
      </w:r>
    </w:p>
    <w:p w:rsidR="00583191" w:rsidRPr="007062E4" w:rsidRDefault="003E7F4C" w:rsidP="00583191">
      <w:pPr>
        <w:ind w:left="-191" w:firstLine="900"/>
        <w:jc w:val="both"/>
        <w:rPr>
          <w:sz w:val="28"/>
        </w:rPr>
      </w:pPr>
      <w:r w:rsidRPr="007062E4">
        <w:rPr>
          <w:sz w:val="28"/>
          <w:szCs w:val="28"/>
        </w:rPr>
        <w:t xml:space="preserve">- </w:t>
      </w:r>
      <w:r w:rsidR="00583191" w:rsidRPr="007062E4">
        <w:rPr>
          <w:sz w:val="28"/>
        </w:rPr>
        <w:t>об утверждении порядка предоставления межбюджетных  трансфертов</w:t>
      </w:r>
    </w:p>
    <w:p w:rsidR="003E7F4C" w:rsidRPr="007062E4" w:rsidRDefault="00583191" w:rsidP="00583191">
      <w:pPr>
        <w:ind w:left="-900" w:firstLine="720"/>
        <w:jc w:val="both"/>
        <w:rPr>
          <w:sz w:val="28"/>
          <w:szCs w:val="28"/>
        </w:rPr>
      </w:pPr>
      <w:r w:rsidRPr="007062E4">
        <w:rPr>
          <w:sz w:val="28"/>
        </w:rPr>
        <w:t xml:space="preserve">из бюджета </w:t>
      </w:r>
      <w:r w:rsidR="00E62336">
        <w:rPr>
          <w:sz w:val="28"/>
        </w:rPr>
        <w:t>поселения</w:t>
      </w:r>
      <w:r w:rsidR="003E7F4C" w:rsidRPr="007062E4">
        <w:rPr>
          <w:sz w:val="28"/>
          <w:szCs w:val="28"/>
        </w:rPr>
        <w:t>;</w:t>
      </w:r>
    </w:p>
    <w:p w:rsidR="003E7F4C" w:rsidRPr="007062E4" w:rsidRDefault="003E7F4C" w:rsidP="00E43835">
      <w:pPr>
        <w:widowControl w:val="0"/>
        <w:suppressAutoHyphens/>
        <w:autoSpaceDE w:val="0"/>
        <w:autoSpaceDN w:val="0"/>
        <w:adjustRightInd w:val="0"/>
        <w:ind w:firstLine="851"/>
        <w:jc w:val="both"/>
        <w:rPr>
          <w:sz w:val="28"/>
          <w:szCs w:val="28"/>
        </w:rPr>
      </w:pPr>
      <w:r w:rsidRPr="007062E4">
        <w:rPr>
          <w:sz w:val="28"/>
          <w:szCs w:val="28"/>
        </w:rPr>
        <w:t xml:space="preserve">- </w:t>
      </w:r>
      <w:r w:rsidR="00F42CDA" w:rsidRPr="007062E4">
        <w:rPr>
          <w:sz w:val="28"/>
          <w:szCs w:val="28"/>
        </w:rPr>
        <w:t>о</w:t>
      </w:r>
      <w:r w:rsidR="00A34E0F">
        <w:rPr>
          <w:sz w:val="28"/>
          <w:szCs w:val="28"/>
        </w:rPr>
        <w:t xml:space="preserve"> </w:t>
      </w:r>
      <w:r w:rsidR="00583191" w:rsidRPr="007062E4">
        <w:rPr>
          <w:sz w:val="28"/>
          <w:szCs w:val="28"/>
        </w:rPr>
        <w:t xml:space="preserve">порядке </w:t>
      </w:r>
      <w:r w:rsidRPr="007062E4">
        <w:rPr>
          <w:sz w:val="28"/>
          <w:szCs w:val="28"/>
        </w:rPr>
        <w:t xml:space="preserve">предоставлении </w:t>
      </w:r>
      <w:r w:rsidR="00583191" w:rsidRPr="007062E4">
        <w:rPr>
          <w:sz w:val="28"/>
          <w:szCs w:val="28"/>
        </w:rPr>
        <w:t xml:space="preserve">муниципальных </w:t>
      </w:r>
      <w:r w:rsidRPr="007062E4">
        <w:rPr>
          <w:sz w:val="28"/>
          <w:szCs w:val="28"/>
        </w:rPr>
        <w:t xml:space="preserve">гарантий </w:t>
      </w:r>
      <w:r w:rsidR="0034763A">
        <w:rPr>
          <w:sz w:val="28"/>
          <w:szCs w:val="28"/>
        </w:rPr>
        <w:t>Александровского</w:t>
      </w:r>
      <w:r w:rsidR="00E62336">
        <w:rPr>
          <w:sz w:val="28"/>
          <w:szCs w:val="28"/>
        </w:rPr>
        <w:t xml:space="preserve"> сельского поселения</w:t>
      </w:r>
      <w:r w:rsidRPr="007062E4">
        <w:rPr>
          <w:sz w:val="28"/>
          <w:szCs w:val="28"/>
        </w:rPr>
        <w:t>.</w:t>
      </w:r>
    </w:p>
    <w:p w:rsidR="003E7F4C" w:rsidRPr="007062E4" w:rsidRDefault="00CF2819" w:rsidP="00E43835">
      <w:pPr>
        <w:widowControl w:val="0"/>
        <w:suppressAutoHyphens/>
        <w:autoSpaceDE w:val="0"/>
        <w:autoSpaceDN w:val="0"/>
        <w:adjustRightInd w:val="0"/>
        <w:ind w:firstLine="851"/>
        <w:jc w:val="both"/>
        <w:rPr>
          <w:sz w:val="28"/>
          <w:szCs w:val="28"/>
        </w:rPr>
      </w:pPr>
      <w:r w:rsidRPr="007062E4">
        <w:rPr>
          <w:sz w:val="28"/>
          <w:szCs w:val="28"/>
        </w:rPr>
        <w:t>Наиболее значимым этапом в развитии бюджетного процесса стало п</w:t>
      </w:r>
      <w:r w:rsidR="003E7F4C" w:rsidRPr="007062E4">
        <w:rPr>
          <w:sz w:val="28"/>
          <w:szCs w:val="28"/>
        </w:rPr>
        <w:t>ринятие трехлетнего бюджета</w:t>
      </w:r>
      <w:r w:rsidRPr="007062E4">
        <w:rPr>
          <w:sz w:val="28"/>
          <w:szCs w:val="28"/>
        </w:rPr>
        <w:t>, что</w:t>
      </w:r>
      <w:r w:rsidR="003E7F4C" w:rsidRPr="007062E4">
        <w:rPr>
          <w:sz w:val="28"/>
          <w:szCs w:val="28"/>
        </w:rPr>
        <w:t xml:space="preserve"> способствует более тесной увязке стратегических приоритетов развития </w:t>
      </w:r>
      <w:r w:rsidR="0034763A">
        <w:rPr>
          <w:sz w:val="28"/>
          <w:szCs w:val="28"/>
        </w:rPr>
        <w:t>Александровского</w:t>
      </w:r>
      <w:r w:rsidR="00E62336">
        <w:rPr>
          <w:sz w:val="28"/>
          <w:szCs w:val="28"/>
        </w:rPr>
        <w:t xml:space="preserve"> сельского поселения</w:t>
      </w:r>
      <w:r w:rsidR="001B7E6E">
        <w:rPr>
          <w:sz w:val="28"/>
          <w:szCs w:val="28"/>
        </w:rPr>
        <w:t xml:space="preserve"> </w:t>
      </w:r>
      <w:r w:rsidR="003E7F4C" w:rsidRPr="007062E4">
        <w:rPr>
          <w:sz w:val="28"/>
          <w:szCs w:val="28"/>
        </w:rPr>
        <w:t>с планируемыми бюджетными ассигнованиями, повышению прозрачности и предсказуемости бюджетной политики.</w:t>
      </w:r>
    </w:p>
    <w:p w:rsidR="003E7F4C" w:rsidRPr="007062E4" w:rsidRDefault="003E7F4C" w:rsidP="00E43835">
      <w:pPr>
        <w:widowControl w:val="0"/>
        <w:suppressAutoHyphens/>
        <w:autoSpaceDE w:val="0"/>
        <w:autoSpaceDN w:val="0"/>
        <w:adjustRightInd w:val="0"/>
        <w:ind w:firstLine="851"/>
        <w:jc w:val="both"/>
        <w:outlineLvl w:val="2"/>
        <w:rPr>
          <w:sz w:val="28"/>
          <w:szCs w:val="28"/>
        </w:rPr>
      </w:pPr>
      <w:r w:rsidRPr="007062E4">
        <w:rPr>
          <w:sz w:val="28"/>
          <w:szCs w:val="28"/>
        </w:rPr>
        <w:t xml:space="preserve">Следующим наиболее значимым этапом в развитии бюджетного процесса и в целом </w:t>
      </w:r>
      <w:r w:rsidR="00583191" w:rsidRPr="007062E4">
        <w:rPr>
          <w:sz w:val="28"/>
          <w:szCs w:val="28"/>
        </w:rPr>
        <w:t xml:space="preserve">муниципального </w:t>
      </w:r>
      <w:r w:rsidRPr="007062E4">
        <w:rPr>
          <w:sz w:val="28"/>
          <w:szCs w:val="28"/>
        </w:rPr>
        <w:t xml:space="preserve">управления в </w:t>
      </w:r>
      <w:r w:rsidR="000F7C71">
        <w:rPr>
          <w:sz w:val="28"/>
          <w:szCs w:val="28"/>
        </w:rPr>
        <w:t>Александровском</w:t>
      </w:r>
      <w:r w:rsidR="00E62336">
        <w:rPr>
          <w:sz w:val="28"/>
          <w:szCs w:val="28"/>
        </w:rPr>
        <w:t xml:space="preserve"> сельском поселении</w:t>
      </w:r>
      <w:r w:rsidR="001B7E6E">
        <w:rPr>
          <w:sz w:val="28"/>
          <w:szCs w:val="28"/>
        </w:rPr>
        <w:t xml:space="preserve"> </w:t>
      </w:r>
      <w:r w:rsidRPr="007062E4">
        <w:rPr>
          <w:sz w:val="28"/>
          <w:szCs w:val="28"/>
        </w:rPr>
        <w:t xml:space="preserve">было </w:t>
      </w:r>
      <w:r w:rsidR="00CF2819" w:rsidRPr="007062E4">
        <w:rPr>
          <w:sz w:val="28"/>
          <w:szCs w:val="28"/>
        </w:rPr>
        <w:t xml:space="preserve">принятие </w:t>
      </w:r>
      <w:r w:rsidRPr="007062E4">
        <w:rPr>
          <w:sz w:val="28"/>
          <w:szCs w:val="28"/>
        </w:rPr>
        <w:t xml:space="preserve">в 2013 году </w:t>
      </w:r>
      <w:r w:rsidR="00CF2819" w:rsidRPr="007062E4">
        <w:rPr>
          <w:sz w:val="28"/>
          <w:szCs w:val="28"/>
        </w:rPr>
        <w:t>нового Положения о</w:t>
      </w:r>
      <w:r w:rsidRPr="007062E4">
        <w:rPr>
          <w:sz w:val="28"/>
          <w:szCs w:val="28"/>
        </w:rPr>
        <w:t xml:space="preserve"> бюджетном процессе в </w:t>
      </w:r>
      <w:r w:rsidR="000F7C71">
        <w:rPr>
          <w:sz w:val="28"/>
          <w:szCs w:val="28"/>
        </w:rPr>
        <w:t>Александровском</w:t>
      </w:r>
      <w:r w:rsidR="00E62336">
        <w:rPr>
          <w:sz w:val="28"/>
          <w:szCs w:val="28"/>
        </w:rPr>
        <w:t xml:space="preserve"> сельском поселении</w:t>
      </w:r>
      <w:r w:rsidRPr="007062E4">
        <w:rPr>
          <w:sz w:val="28"/>
          <w:szCs w:val="28"/>
        </w:rPr>
        <w:t>, создавши</w:t>
      </w:r>
      <w:r w:rsidR="00CF2819" w:rsidRPr="007062E4">
        <w:rPr>
          <w:sz w:val="28"/>
          <w:szCs w:val="28"/>
        </w:rPr>
        <w:t>м</w:t>
      </w:r>
      <w:r w:rsidRPr="007062E4">
        <w:rPr>
          <w:sz w:val="28"/>
          <w:szCs w:val="28"/>
        </w:rPr>
        <w:t xml:space="preserve"> условия для формирования и реализации </w:t>
      </w:r>
      <w:r w:rsidR="00CF2819" w:rsidRPr="007062E4">
        <w:rPr>
          <w:sz w:val="28"/>
          <w:szCs w:val="28"/>
        </w:rPr>
        <w:t>муниципальных</w:t>
      </w:r>
      <w:r w:rsidRPr="007062E4">
        <w:rPr>
          <w:sz w:val="28"/>
          <w:szCs w:val="28"/>
        </w:rPr>
        <w:t xml:space="preserve"> программ </w:t>
      </w:r>
      <w:r w:rsidR="0034763A">
        <w:rPr>
          <w:sz w:val="28"/>
          <w:szCs w:val="28"/>
        </w:rPr>
        <w:t>Александровского</w:t>
      </w:r>
      <w:r w:rsidR="00E62336">
        <w:rPr>
          <w:sz w:val="28"/>
          <w:szCs w:val="28"/>
        </w:rPr>
        <w:t xml:space="preserve"> сельского поселения</w:t>
      </w:r>
      <w:r w:rsidRPr="007062E4">
        <w:rPr>
          <w:sz w:val="28"/>
          <w:szCs w:val="28"/>
        </w:rPr>
        <w:t>.</w:t>
      </w:r>
    </w:p>
    <w:p w:rsidR="003E7F4C" w:rsidRPr="007062E4" w:rsidRDefault="00CF2819" w:rsidP="00E43835">
      <w:pPr>
        <w:widowControl w:val="0"/>
        <w:suppressAutoHyphens/>
        <w:autoSpaceDE w:val="0"/>
        <w:autoSpaceDN w:val="0"/>
        <w:adjustRightInd w:val="0"/>
        <w:ind w:firstLine="851"/>
        <w:jc w:val="both"/>
        <w:outlineLvl w:val="2"/>
        <w:rPr>
          <w:sz w:val="28"/>
          <w:szCs w:val="28"/>
        </w:rPr>
      </w:pPr>
      <w:r w:rsidRPr="007062E4">
        <w:rPr>
          <w:sz w:val="28"/>
          <w:szCs w:val="28"/>
        </w:rPr>
        <w:t>Муниципальн</w:t>
      </w:r>
      <w:r w:rsidR="003E7F4C" w:rsidRPr="007062E4">
        <w:rPr>
          <w:sz w:val="28"/>
          <w:szCs w:val="28"/>
        </w:rPr>
        <w:t xml:space="preserve">ые программы будут являться инструментом выработки и реализации </w:t>
      </w:r>
      <w:r w:rsidRPr="007062E4">
        <w:rPr>
          <w:sz w:val="28"/>
          <w:szCs w:val="28"/>
        </w:rPr>
        <w:t xml:space="preserve">муниципальной </w:t>
      </w:r>
      <w:r w:rsidR="003E7F4C" w:rsidRPr="007062E4">
        <w:rPr>
          <w:sz w:val="28"/>
          <w:szCs w:val="28"/>
        </w:rPr>
        <w:t xml:space="preserve">политики на долгосрочную перспективу, позволят увязать стратегическое и бюджетное планирование, что в конечном итоге будет </w:t>
      </w:r>
      <w:r w:rsidR="003E7F4C" w:rsidRPr="007062E4">
        <w:rPr>
          <w:sz w:val="28"/>
          <w:szCs w:val="28"/>
        </w:rPr>
        <w:lastRenderedPageBreak/>
        <w:t xml:space="preserve">способствовать достижению главной цели – улучшению условий жизни населения </w:t>
      </w:r>
      <w:r w:rsidR="0034763A">
        <w:rPr>
          <w:sz w:val="28"/>
          <w:szCs w:val="28"/>
        </w:rPr>
        <w:t>Александровского</w:t>
      </w:r>
      <w:r w:rsidR="00E62336">
        <w:rPr>
          <w:sz w:val="28"/>
          <w:szCs w:val="28"/>
        </w:rPr>
        <w:t xml:space="preserve"> сельского поселения</w:t>
      </w:r>
      <w:r w:rsidR="003E7F4C" w:rsidRPr="007062E4">
        <w:rPr>
          <w:sz w:val="28"/>
          <w:szCs w:val="28"/>
        </w:rPr>
        <w:t>.</w:t>
      </w:r>
    </w:p>
    <w:p w:rsidR="003E7F4C" w:rsidRPr="007062E4" w:rsidRDefault="003E7F4C" w:rsidP="00E43835">
      <w:pPr>
        <w:widowControl w:val="0"/>
        <w:suppressAutoHyphens/>
        <w:autoSpaceDE w:val="0"/>
        <w:autoSpaceDN w:val="0"/>
        <w:adjustRightInd w:val="0"/>
        <w:ind w:firstLine="851"/>
        <w:jc w:val="both"/>
        <w:outlineLvl w:val="2"/>
        <w:rPr>
          <w:sz w:val="28"/>
          <w:szCs w:val="28"/>
        </w:rPr>
      </w:pPr>
      <w:r w:rsidRPr="007062E4">
        <w:rPr>
          <w:sz w:val="28"/>
          <w:szCs w:val="28"/>
        </w:rPr>
        <w:t xml:space="preserve">На постоянной основе обеспечивается своевременное принятие </w:t>
      </w:r>
      <w:r w:rsidR="00CF2819" w:rsidRPr="007062E4">
        <w:rPr>
          <w:sz w:val="28"/>
          <w:szCs w:val="28"/>
        </w:rPr>
        <w:t>решения</w:t>
      </w:r>
      <w:r w:rsidRPr="007062E4">
        <w:rPr>
          <w:sz w:val="28"/>
          <w:szCs w:val="28"/>
        </w:rPr>
        <w:t xml:space="preserve"> о бюджете</w:t>
      </w:r>
      <w:r w:rsidR="00A34E0F">
        <w:rPr>
          <w:sz w:val="28"/>
          <w:szCs w:val="28"/>
        </w:rPr>
        <w:t xml:space="preserve"> </w:t>
      </w:r>
      <w:r w:rsidR="00E62336">
        <w:rPr>
          <w:sz w:val="28"/>
          <w:szCs w:val="28"/>
        </w:rPr>
        <w:t>поселения</w:t>
      </w:r>
      <w:r w:rsidRPr="007062E4">
        <w:rPr>
          <w:sz w:val="28"/>
          <w:szCs w:val="28"/>
        </w:rPr>
        <w:t xml:space="preserve">. В этих целях ежегодно разрабатывается </w:t>
      </w:r>
      <w:r w:rsidR="00CF2819" w:rsidRPr="007062E4">
        <w:rPr>
          <w:sz w:val="28"/>
          <w:szCs w:val="28"/>
        </w:rPr>
        <w:t>муниципальный</w:t>
      </w:r>
      <w:r w:rsidRPr="007062E4">
        <w:rPr>
          <w:sz w:val="28"/>
          <w:szCs w:val="28"/>
        </w:rPr>
        <w:t xml:space="preserve"> правовой акт </w:t>
      </w:r>
      <w:r w:rsidR="00CF2819" w:rsidRPr="007062E4">
        <w:rPr>
          <w:sz w:val="28"/>
          <w:szCs w:val="28"/>
        </w:rPr>
        <w:t xml:space="preserve">Администрации </w:t>
      </w:r>
      <w:r w:rsidR="0034763A">
        <w:rPr>
          <w:sz w:val="28"/>
          <w:szCs w:val="28"/>
        </w:rPr>
        <w:t>Александровского</w:t>
      </w:r>
      <w:r w:rsidR="00E62336">
        <w:rPr>
          <w:sz w:val="28"/>
          <w:szCs w:val="28"/>
        </w:rPr>
        <w:t xml:space="preserve"> сельского поселения</w:t>
      </w:r>
      <w:r w:rsidRPr="007062E4">
        <w:rPr>
          <w:sz w:val="28"/>
          <w:szCs w:val="28"/>
        </w:rPr>
        <w:t xml:space="preserve"> об утверждении порядка и сроков разработки прогноза социально-экономического </w:t>
      </w:r>
      <w:r w:rsidR="00CF2819" w:rsidRPr="007062E4">
        <w:rPr>
          <w:sz w:val="28"/>
          <w:szCs w:val="28"/>
        </w:rPr>
        <w:t>развития и составления проекта</w:t>
      </w:r>
      <w:r w:rsidRPr="007062E4">
        <w:rPr>
          <w:sz w:val="28"/>
          <w:szCs w:val="28"/>
        </w:rPr>
        <w:t xml:space="preserve"> бюджета </w:t>
      </w:r>
      <w:r w:rsidR="00E62336">
        <w:rPr>
          <w:sz w:val="28"/>
          <w:szCs w:val="28"/>
        </w:rPr>
        <w:t>поселения</w:t>
      </w:r>
      <w:r w:rsidR="00A34E0F">
        <w:rPr>
          <w:sz w:val="28"/>
          <w:szCs w:val="28"/>
        </w:rPr>
        <w:t xml:space="preserve"> </w:t>
      </w:r>
      <w:r w:rsidRPr="007062E4">
        <w:rPr>
          <w:sz w:val="28"/>
          <w:szCs w:val="28"/>
        </w:rPr>
        <w:t xml:space="preserve">на предстоящий период, а также определяются основные направления бюджетной и налоговой политики </w:t>
      </w:r>
      <w:r w:rsidR="0034763A">
        <w:rPr>
          <w:sz w:val="28"/>
          <w:szCs w:val="28"/>
        </w:rPr>
        <w:t>Александровского</w:t>
      </w:r>
      <w:r w:rsidR="00E62336">
        <w:rPr>
          <w:sz w:val="28"/>
          <w:szCs w:val="28"/>
        </w:rPr>
        <w:t xml:space="preserve"> сельского поселения</w:t>
      </w:r>
      <w:r w:rsidRPr="007062E4">
        <w:rPr>
          <w:sz w:val="28"/>
          <w:szCs w:val="28"/>
        </w:rPr>
        <w:t>.</w:t>
      </w:r>
    </w:p>
    <w:p w:rsidR="003E7F4C" w:rsidRPr="007062E4" w:rsidRDefault="003E7F4C" w:rsidP="00E43835">
      <w:pPr>
        <w:suppressAutoHyphens/>
        <w:autoSpaceDE w:val="0"/>
        <w:autoSpaceDN w:val="0"/>
        <w:adjustRightInd w:val="0"/>
        <w:ind w:firstLine="851"/>
        <w:jc w:val="both"/>
        <w:rPr>
          <w:sz w:val="28"/>
          <w:szCs w:val="28"/>
        </w:rPr>
      </w:pPr>
      <w:r w:rsidRPr="007062E4">
        <w:rPr>
          <w:sz w:val="28"/>
          <w:szCs w:val="28"/>
        </w:rPr>
        <w:t xml:space="preserve">Своевременная и качественная подготовка проекта бюджета </w:t>
      </w:r>
      <w:r w:rsidR="00E62336">
        <w:rPr>
          <w:sz w:val="28"/>
          <w:szCs w:val="28"/>
        </w:rPr>
        <w:t>поселения</w:t>
      </w:r>
      <w:r w:rsidR="00A34E0F">
        <w:rPr>
          <w:sz w:val="28"/>
          <w:szCs w:val="28"/>
        </w:rPr>
        <w:t xml:space="preserve"> </w:t>
      </w:r>
      <w:r w:rsidRPr="007062E4">
        <w:rPr>
          <w:sz w:val="28"/>
          <w:szCs w:val="28"/>
        </w:rPr>
        <w:t xml:space="preserve">о бюджете </w:t>
      </w:r>
      <w:r w:rsidR="00E62336">
        <w:rPr>
          <w:sz w:val="28"/>
          <w:szCs w:val="28"/>
        </w:rPr>
        <w:t>поселения</w:t>
      </w:r>
      <w:r w:rsidR="00A34E0F">
        <w:rPr>
          <w:sz w:val="28"/>
          <w:szCs w:val="28"/>
        </w:rPr>
        <w:t xml:space="preserve"> </w:t>
      </w:r>
      <w:r w:rsidRPr="007062E4">
        <w:rPr>
          <w:sz w:val="28"/>
          <w:szCs w:val="28"/>
        </w:rPr>
        <w:t xml:space="preserve">на очередной финансовый год и плановый период, организация исполнения бюджета </w:t>
      </w:r>
      <w:r w:rsidR="00E62336">
        <w:rPr>
          <w:sz w:val="28"/>
          <w:szCs w:val="28"/>
        </w:rPr>
        <w:t>поселения</w:t>
      </w:r>
      <w:r w:rsidR="00A34E0F">
        <w:rPr>
          <w:sz w:val="28"/>
          <w:szCs w:val="28"/>
        </w:rPr>
        <w:t xml:space="preserve"> </w:t>
      </w:r>
      <w:r w:rsidRPr="007062E4">
        <w:rPr>
          <w:sz w:val="28"/>
          <w:szCs w:val="28"/>
        </w:rPr>
        <w:t xml:space="preserve">и формирование бюджетной отчетности являются надежным обеспечением исполнения расходных обязательств </w:t>
      </w:r>
      <w:r w:rsidR="0034763A">
        <w:rPr>
          <w:sz w:val="28"/>
          <w:szCs w:val="28"/>
        </w:rPr>
        <w:t>Александровского</w:t>
      </w:r>
      <w:r w:rsidR="00E62336">
        <w:rPr>
          <w:sz w:val="28"/>
          <w:szCs w:val="28"/>
        </w:rPr>
        <w:t xml:space="preserve"> сельского поселения</w:t>
      </w:r>
      <w:r w:rsidR="00625152" w:rsidRPr="007062E4">
        <w:rPr>
          <w:sz w:val="28"/>
          <w:szCs w:val="28"/>
        </w:rPr>
        <w:t>,</w:t>
      </w:r>
      <w:r w:rsidRPr="007062E4">
        <w:rPr>
          <w:sz w:val="28"/>
          <w:szCs w:val="28"/>
        </w:rPr>
        <w:t xml:space="preserve"> позволяют оценить степень их исполнения, повысить прозрачность бюджетной системы </w:t>
      </w:r>
      <w:r w:rsidR="0034763A">
        <w:rPr>
          <w:sz w:val="28"/>
          <w:szCs w:val="28"/>
        </w:rPr>
        <w:t>Александровского</w:t>
      </w:r>
      <w:r w:rsidR="00E62336">
        <w:rPr>
          <w:sz w:val="28"/>
          <w:szCs w:val="28"/>
        </w:rPr>
        <w:t xml:space="preserve"> сельского поселения</w:t>
      </w:r>
      <w:r w:rsidRPr="007062E4">
        <w:rPr>
          <w:sz w:val="28"/>
          <w:szCs w:val="28"/>
        </w:rPr>
        <w:t xml:space="preserve">, а также обеспечить подотчетность деятельности органов </w:t>
      </w:r>
      <w:r w:rsidR="00CF2819" w:rsidRPr="007062E4">
        <w:rPr>
          <w:sz w:val="28"/>
          <w:szCs w:val="28"/>
        </w:rPr>
        <w:t>местного самоуправления</w:t>
      </w:r>
      <w:r w:rsidR="001B7E6E">
        <w:rPr>
          <w:sz w:val="28"/>
          <w:szCs w:val="28"/>
        </w:rPr>
        <w:t xml:space="preserve"> </w:t>
      </w:r>
      <w:r w:rsidR="0034763A">
        <w:rPr>
          <w:sz w:val="28"/>
          <w:szCs w:val="28"/>
        </w:rPr>
        <w:t>Александровского</w:t>
      </w:r>
      <w:r w:rsidR="00E62336">
        <w:rPr>
          <w:sz w:val="28"/>
          <w:szCs w:val="28"/>
        </w:rPr>
        <w:t xml:space="preserve"> сельского поселения</w:t>
      </w:r>
      <w:r w:rsidRPr="007062E4">
        <w:rPr>
          <w:sz w:val="28"/>
          <w:szCs w:val="28"/>
        </w:rPr>
        <w:t>.</w:t>
      </w:r>
    </w:p>
    <w:p w:rsidR="003E7F4C" w:rsidRPr="007062E4" w:rsidRDefault="003E7F4C" w:rsidP="00E43835">
      <w:pPr>
        <w:widowControl w:val="0"/>
        <w:suppressAutoHyphens/>
        <w:autoSpaceDE w:val="0"/>
        <w:autoSpaceDN w:val="0"/>
        <w:adjustRightInd w:val="0"/>
        <w:ind w:firstLine="851"/>
        <w:jc w:val="both"/>
        <w:outlineLvl w:val="2"/>
        <w:rPr>
          <w:sz w:val="28"/>
          <w:szCs w:val="28"/>
        </w:rPr>
      </w:pPr>
      <w:r w:rsidRPr="007062E4">
        <w:rPr>
          <w:sz w:val="28"/>
          <w:szCs w:val="28"/>
        </w:rPr>
        <w:t>В соответствии с требованиями Бюджетного кодекса Российской Федерации утверждены:</w:t>
      </w:r>
    </w:p>
    <w:p w:rsidR="003E7F4C" w:rsidRPr="007062E4" w:rsidRDefault="003E7F4C" w:rsidP="00E43835">
      <w:pPr>
        <w:widowControl w:val="0"/>
        <w:suppressAutoHyphens/>
        <w:autoSpaceDE w:val="0"/>
        <w:autoSpaceDN w:val="0"/>
        <w:adjustRightInd w:val="0"/>
        <w:ind w:firstLine="851"/>
        <w:jc w:val="both"/>
        <w:outlineLvl w:val="2"/>
        <w:rPr>
          <w:sz w:val="28"/>
          <w:szCs w:val="28"/>
        </w:rPr>
      </w:pPr>
      <w:r w:rsidRPr="007062E4">
        <w:rPr>
          <w:sz w:val="28"/>
          <w:szCs w:val="28"/>
        </w:rPr>
        <w:t xml:space="preserve">- порядок составления и ведения сводной бюджетной росписи бюджета </w:t>
      </w:r>
      <w:r w:rsidR="000963DC">
        <w:rPr>
          <w:sz w:val="28"/>
          <w:szCs w:val="28"/>
        </w:rPr>
        <w:t>поселения</w:t>
      </w:r>
      <w:r w:rsidR="00A34E0F">
        <w:rPr>
          <w:sz w:val="28"/>
          <w:szCs w:val="28"/>
        </w:rPr>
        <w:t xml:space="preserve"> </w:t>
      </w:r>
      <w:r w:rsidRPr="007062E4">
        <w:rPr>
          <w:sz w:val="28"/>
          <w:szCs w:val="28"/>
        </w:rPr>
        <w:t>и бюджетных росписей главных распорядителей средств бюджета</w:t>
      </w:r>
      <w:r w:rsidR="00A34E0F">
        <w:rPr>
          <w:sz w:val="28"/>
          <w:szCs w:val="28"/>
        </w:rPr>
        <w:t xml:space="preserve"> </w:t>
      </w:r>
      <w:r w:rsidR="000963DC">
        <w:rPr>
          <w:sz w:val="28"/>
          <w:szCs w:val="28"/>
        </w:rPr>
        <w:t>поселения</w:t>
      </w:r>
      <w:r w:rsidRPr="007062E4">
        <w:rPr>
          <w:sz w:val="28"/>
          <w:szCs w:val="28"/>
        </w:rPr>
        <w:t xml:space="preserve"> (главных администраторов источников финансирования дефицита бюджета</w:t>
      </w:r>
      <w:r w:rsidR="00A34E0F">
        <w:rPr>
          <w:sz w:val="28"/>
          <w:szCs w:val="28"/>
        </w:rPr>
        <w:t xml:space="preserve"> </w:t>
      </w:r>
      <w:r w:rsidR="000963DC">
        <w:rPr>
          <w:sz w:val="28"/>
          <w:szCs w:val="28"/>
        </w:rPr>
        <w:t>поселения</w:t>
      </w:r>
      <w:r w:rsidRPr="007062E4">
        <w:rPr>
          <w:sz w:val="28"/>
          <w:szCs w:val="28"/>
        </w:rPr>
        <w:t>;</w:t>
      </w:r>
    </w:p>
    <w:p w:rsidR="003E7F4C" w:rsidRPr="007062E4" w:rsidRDefault="003E7F4C" w:rsidP="00E43835">
      <w:pPr>
        <w:widowControl w:val="0"/>
        <w:suppressAutoHyphens/>
        <w:autoSpaceDE w:val="0"/>
        <w:autoSpaceDN w:val="0"/>
        <w:adjustRightInd w:val="0"/>
        <w:ind w:firstLine="851"/>
        <w:jc w:val="both"/>
        <w:outlineLvl w:val="2"/>
        <w:rPr>
          <w:sz w:val="28"/>
          <w:szCs w:val="28"/>
        </w:rPr>
      </w:pPr>
      <w:r w:rsidRPr="007062E4">
        <w:rPr>
          <w:sz w:val="28"/>
          <w:szCs w:val="28"/>
        </w:rPr>
        <w:t xml:space="preserve">- порядок исполнения бюджета </w:t>
      </w:r>
      <w:r w:rsidR="000963DC">
        <w:rPr>
          <w:sz w:val="28"/>
          <w:szCs w:val="28"/>
        </w:rPr>
        <w:t>поселения</w:t>
      </w:r>
      <w:r w:rsidR="00A34E0F">
        <w:rPr>
          <w:sz w:val="28"/>
          <w:szCs w:val="28"/>
        </w:rPr>
        <w:t xml:space="preserve"> </w:t>
      </w:r>
      <w:r w:rsidRPr="007062E4">
        <w:rPr>
          <w:sz w:val="28"/>
          <w:szCs w:val="28"/>
        </w:rPr>
        <w:t xml:space="preserve">по расходам и источникам финансирования дефицита бюджета </w:t>
      </w:r>
      <w:r w:rsidR="000963DC">
        <w:rPr>
          <w:sz w:val="28"/>
          <w:szCs w:val="28"/>
        </w:rPr>
        <w:t>поселения</w:t>
      </w:r>
      <w:r w:rsidR="00A34E0F">
        <w:rPr>
          <w:sz w:val="28"/>
          <w:szCs w:val="28"/>
        </w:rPr>
        <w:t xml:space="preserve"> </w:t>
      </w:r>
      <w:r w:rsidRPr="007062E4">
        <w:rPr>
          <w:sz w:val="28"/>
          <w:szCs w:val="28"/>
        </w:rPr>
        <w:t>и порядок составления и ведения кассового плана бюджета</w:t>
      </w:r>
      <w:r w:rsidR="00A34E0F">
        <w:rPr>
          <w:sz w:val="28"/>
          <w:szCs w:val="28"/>
        </w:rPr>
        <w:t xml:space="preserve"> </w:t>
      </w:r>
      <w:r w:rsidR="000963DC">
        <w:rPr>
          <w:sz w:val="28"/>
          <w:szCs w:val="28"/>
        </w:rPr>
        <w:t>поселения</w:t>
      </w:r>
      <w:r w:rsidRPr="007062E4">
        <w:rPr>
          <w:sz w:val="28"/>
          <w:szCs w:val="28"/>
        </w:rPr>
        <w:t>;</w:t>
      </w:r>
    </w:p>
    <w:p w:rsidR="003E7F4C" w:rsidRPr="007062E4" w:rsidRDefault="003E7F4C" w:rsidP="00E43835">
      <w:pPr>
        <w:widowControl w:val="0"/>
        <w:suppressAutoHyphens/>
        <w:autoSpaceDE w:val="0"/>
        <w:autoSpaceDN w:val="0"/>
        <w:adjustRightInd w:val="0"/>
        <w:ind w:firstLine="851"/>
        <w:jc w:val="both"/>
        <w:outlineLvl w:val="2"/>
        <w:rPr>
          <w:sz w:val="28"/>
          <w:szCs w:val="28"/>
        </w:rPr>
      </w:pPr>
      <w:r w:rsidRPr="007062E4">
        <w:rPr>
          <w:sz w:val="28"/>
          <w:szCs w:val="28"/>
        </w:rPr>
        <w:t>- порядок ведения реестра расходных обязательств</w:t>
      </w:r>
      <w:r w:rsidR="001B7E6E">
        <w:rPr>
          <w:sz w:val="28"/>
          <w:szCs w:val="28"/>
        </w:rPr>
        <w:t xml:space="preserve"> </w:t>
      </w:r>
      <w:r w:rsidR="0034763A">
        <w:rPr>
          <w:sz w:val="28"/>
          <w:szCs w:val="28"/>
        </w:rPr>
        <w:t>Александровского</w:t>
      </w:r>
      <w:r w:rsidR="000963DC">
        <w:rPr>
          <w:sz w:val="28"/>
          <w:szCs w:val="28"/>
        </w:rPr>
        <w:t xml:space="preserve"> сельского поселения</w:t>
      </w:r>
      <w:r w:rsidRPr="007062E4">
        <w:rPr>
          <w:sz w:val="28"/>
          <w:szCs w:val="28"/>
        </w:rPr>
        <w:t>;</w:t>
      </w:r>
    </w:p>
    <w:p w:rsidR="003E7F4C" w:rsidRPr="007062E4" w:rsidRDefault="003E7F4C" w:rsidP="00E43835">
      <w:pPr>
        <w:widowControl w:val="0"/>
        <w:suppressAutoHyphens/>
        <w:autoSpaceDE w:val="0"/>
        <w:autoSpaceDN w:val="0"/>
        <w:adjustRightInd w:val="0"/>
        <w:ind w:firstLine="851"/>
        <w:jc w:val="both"/>
        <w:outlineLvl w:val="2"/>
        <w:rPr>
          <w:sz w:val="28"/>
          <w:szCs w:val="28"/>
        </w:rPr>
      </w:pPr>
      <w:r w:rsidRPr="007062E4">
        <w:rPr>
          <w:sz w:val="28"/>
          <w:szCs w:val="28"/>
        </w:rPr>
        <w:t>- порядок применения бюджетной классификации;</w:t>
      </w:r>
    </w:p>
    <w:p w:rsidR="003E7F4C" w:rsidRPr="007062E4" w:rsidRDefault="003E7F4C" w:rsidP="00E43835">
      <w:pPr>
        <w:widowControl w:val="0"/>
        <w:suppressAutoHyphens/>
        <w:autoSpaceDE w:val="0"/>
        <w:autoSpaceDN w:val="0"/>
        <w:adjustRightInd w:val="0"/>
        <w:ind w:firstLine="851"/>
        <w:jc w:val="both"/>
        <w:outlineLvl w:val="2"/>
        <w:rPr>
          <w:sz w:val="28"/>
          <w:szCs w:val="28"/>
        </w:rPr>
      </w:pPr>
      <w:r w:rsidRPr="007062E4">
        <w:rPr>
          <w:sz w:val="28"/>
          <w:szCs w:val="28"/>
        </w:rPr>
        <w:t xml:space="preserve">- порядок </w:t>
      </w:r>
      <w:r w:rsidRPr="007062E4">
        <w:rPr>
          <w:rFonts w:eastAsia="Calibri"/>
          <w:sz w:val="28"/>
          <w:szCs w:val="28"/>
        </w:rPr>
        <w:t>ведени</w:t>
      </w:r>
      <w:r w:rsidRPr="007062E4">
        <w:rPr>
          <w:sz w:val="28"/>
          <w:szCs w:val="28"/>
        </w:rPr>
        <w:t>я</w:t>
      </w:r>
      <w:r w:rsidR="001B7E6E">
        <w:rPr>
          <w:sz w:val="28"/>
          <w:szCs w:val="28"/>
        </w:rPr>
        <w:t xml:space="preserve"> </w:t>
      </w:r>
      <w:r w:rsidR="00C93AFD" w:rsidRPr="007062E4">
        <w:rPr>
          <w:rFonts w:eastAsia="Calibri"/>
          <w:sz w:val="28"/>
          <w:szCs w:val="28"/>
        </w:rPr>
        <w:t>муниципальной</w:t>
      </w:r>
      <w:r w:rsidR="001B7E6E">
        <w:rPr>
          <w:rFonts w:eastAsia="Calibri"/>
          <w:sz w:val="28"/>
          <w:szCs w:val="28"/>
        </w:rPr>
        <w:t xml:space="preserve"> </w:t>
      </w:r>
      <w:r w:rsidRPr="007062E4">
        <w:rPr>
          <w:rFonts w:eastAsia="Calibri"/>
          <w:sz w:val="28"/>
          <w:szCs w:val="28"/>
        </w:rPr>
        <w:t xml:space="preserve">долговой книги </w:t>
      </w:r>
      <w:r w:rsidR="0034763A">
        <w:rPr>
          <w:rFonts w:eastAsia="Calibri"/>
          <w:sz w:val="28"/>
          <w:szCs w:val="28"/>
        </w:rPr>
        <w:t>Александровского</w:t>
      </w:r>
      <w:r w:rsidR="000963DC">
        <w:rPr>
          <w:rFonts w:eastAsia="Calibri"/>
          <w:sz w:val="28"/>
          <w:szCs w:val="28"/>
        </w:rPr>
        <w:t xml:space="preserve"> сельского поселения</w:t>
      </w:r>
      <w:r w:rsidRPr="007062E4">
        <w:rPr>
          <w:sz w:val="28"/>
          <w:szCs w:val="28"/>
        </w:rPr>
        <w:t>;</w:t>
      </w:r>
    </w:p>
    <w:p w:rsidR="003E7F4C" w:rsidRPr="007062E4" w:rsidRDefault="003E7F4C" w:rsidP="00E43835">
      <w:pPr>
        <w:widowControl w:val="0"/>
        <w:suppressAutoHyphens/>
        <w:autoSpaceDE w:val="0"/>
        <w:autoSpaceDN w:val="0"/>
        <w:adjustRightInd w:val="0"/>
        <w:ind w:firstLine="851"/>
        <w:jc w:val="both"/>
        <w:outlineLvl w:val="2"/>
        <w:rPr>
          <w:sz w:val="28"/>
          <w:szCs w:val="28"/>
        </w:rPr>
      </w:pPr>
      <w:r w:rsidRPr="007062E4">
        <w:rPr>
          <w:sz w:val="28"/>
          <w:szCs w:val="28"/>
        </w:rPr>
        <w:t xml:space="preserve">- порядок </w:t>
      </w:r>
      <w:r w:rsidRPr="007062E4">
        <w:rPr>
          <w:rFonts w:eastAsia="Calibri"/>
          <w:sz w:val="28"/>
          <w:szCs w:val="28"/>
        </w:rPr>
        <w:t xml:space="preserve">осуществления анализа финансового состояния претендента на получение </w:t>
      </w:r>
      <w:r w:rsidR="00C93AFD" w:rsidRPr="007062E4">
        <w:rPr>
          <w:rFonts w:eastAsia="Calibri"/>
          <w:sz w:val="28"/>
          <w:szCs w:val="28"/>
        </w:rPr>
        <w:t>муниципальной</w:t>
      </w:r>
      <w:r w:rsidRPr="007062E4">
        <w:rPr>
          <w:rFonts w:eastAsia="Calibri"/>
          <w:sz w:val="28"/>
          <w:szCs w:val="28"/>
        </w:rPr>
        <w:t xml:space="preserve"> гарантии </w:t>
      </w:r>
      <w:r w:rsidR="0034763A">
        <w:rPr>
          <w:rFonts w:eastAsia="Calibri"/>
          <w:sz w:val="28"/>
          <w:szCs w:val="28"/>
        </w:rPr>
        <w:t>Александровского</w:t>
      </w:r>
      <w:r w:rsidR="000963DC">
        <w:rPr>
          <w:rFonts w:eastAsia="Calibri"/>
          <w:sz w:val="28"/>
          <w:szCs w:val="28"/>
        </w:rPr>
        <w:t xml:space="preserve"> сельского поселения</w:t>
      </w:r>
      <w:r w:rsidR="001B7E6E">
        <w:rPr>
          <w:rFonts w:eastAsia="Calibri"/>
          <w:sz w:val="28"/>
          <w:szCs w:val="28"/>
        </w:rPr>
        <w:t xml:space="preserve"> </w:t>
      </w:r>
      <w:r w:rsidRPr="007062E4">
        <w:rPr>
          <w:rFonts w:eastAsia="Calibri"/>
          <w:sz w:val="28"/>
          <w:szCs w:val="28"/>
        </w:rPr>
        <w:t>и оценки надежности (ликвидности) банковской гарантии, поручительства</w:t>
      </w:r>
      <w:r w:rsidRPr="007062E4">
        <w:rPr>
          <w:sz w:val="28"/>
          <w:szCs w:val="28"/>
        </w:rPr>
        <w:t>;</w:t>
      </w:r>
    </w:p>
    <w:p w:rsidR="003E7F4C" w:rsidRPr="007062E4" w:rsidRDefault="003E7F4C" w:rsidP="00E43835">
      <w:pPr>
        <w:widowControl w:val="0"/>
        <w:suppressAutoHyphens/>
        <w:autoSpaceDE w:val="0"/>
        <w:autoSpaceDN w:val="0"/>
        <w:adjustRightInd w:val="0"/>
        <w:ind w:firstLine="851"/>
        <w:jc w:val="both"/>
        <w:outlineLvl w:val="2"/>
        <w:rPr>
          <w:sz w:val="28"/>
          <w:szCs w:val="28"/>
        </w:rPr>
      </w:pPr>
      <w:r w:rsidRPr="007062E4">
        <w:rPr>
          <w:sz w:val="28"/>
          <w:szCs w:val="28"/>
        </w:rPr>
        <w:t>- порядок ведения сводного реестра главных распорядителей, распорядителей и получателей средств бюджета</w:t>
      </w:r>
      <w:r w:rsidR="00A34E0F">
        <w:rPr>
          <w:sz w:val="28"/>
          <w:szCs w:val="28"/>
        </w:rPr>
        <w:t xml:space="preserve"> </w:t>
      </w:r>
      <w:r w:rsidR="000963DC">
        <w:rPr>
          <w:sz w:val="28"/>
          <w:szCs w:val="28"/>
        </w:rPr>
        <w:t>поселения</w:t>
      </w:r>
      <w:r w:rsidRPr="007062E4">
        <w:rPr>
          <w:sz w:val="28"/>
          <w:szCs w:val="28"/>
        </w:rPr>
        <w:t>, главных администраторов источников финансирования дефицита бюджета</w:t>
      </w:r>
      <w:r w:rsidR="00A34E0F">
        <w:rPr>
          <w:sz w:val="28"/>
          <w:szCs w:val="28"/>
        </w:rPr>
        <w:t xml:space="preserve"> </w:t>
      </w:r>
      <w:r w:rsidR="000963DC">
        <w:rPr>
          <w:sz w:val="28"/>
          <w:szCs w:val="28"/>
        </w:rPr>
        <w:t>поселения</w:t>
      </w:r>
      <w:r w:rsidRPr="007062E4">
        <w:rPr>
          <w:sz w:val="28"/>
          <w:szCs w:val="28"/>
        </w:rPr>
        <w:t>, главных администраторов доходов бюджет</w:t>
      </w:r>
      <w:r w:rsidR="00C93AFD" w:rsidRPr="007062E4">
        <w:rPr>
          <w:sz w:val="28"/>
          <w:szCs w:val="28"/>
        </w:rPr>
        <w:t xml:space="preserve">а </w:t>
      </w:r>
      <w:r w:rsidR="000963DC">
        <w:rPr>
          <w:sz w:val="28"/>
          <w:szCs w:val="28"/>
        </w:rPr>
        <w:t>поселения</w:t>
      </w:r>
      <w:r w:rsidRPr="007062E4">
        <w:rPr>
          <w:sz w:val="28"/>
          <w:szCs w:val="28"/>
        </w:rPr>
        <w:t>;</w:t>
      </w:r>
    </w:p>
    <w:p w:rsidR="003E7F4C" w:rsidRPr="007062E4" w:rsidRDefault="003E7F4C" w:rsidP="00E43835">
      <w:pPr>
        <w:suppressAutoHyphens/>
        <w:autoSpaceDE w:val="0"/>
        <w:autoSpaceDN w:val="0"/>
        <w:adjustRightInd w:val="0"/>
        <w:ind w:firstLine="851"/>
        <w:jc w:val="both"/>
        <w:rPr>
          <w:bCs/>
          <w:sz w:val="28"/>
          <w:szCs w:val="28"/>
        </w:rPr>
      </w:pPr>
      <w:r w:rsidRPr="007062E4">
        <w:rPr>
          <w:bCs/>
          <w:sz w:val="28"/>
          <w:szCs w:val="28"/>
        </w:rPr>
        <w:t>- порядок санкционирования оплаты денежных обязательств получателей средств бюджета</w:t>
      </w:r>
      <w:r w:rsidR="001B7E6E">
        <w:rPr>
          <w:bCs/>
          <w:sz w:val="28"/>
          <w:szCs w:val="28"/>
        </w:rPr>
        <w:t xml:space="preserve"> </w:t>
      </w:r>
      <w:r w:rsidR="000963DC">
        <w:rPr>
          <w:bCs/>
          <w:sz w:val="28"/>
          <w:szCs w:val="28"/>
        </w:rPr>
        <w:t>поселения</w:t>
      </w:r>
      <w:r w:rsidRPr="007062E4">
        <w:rPr>
          <w:bCs/>
          <w:sz w:val="28"/>
          <w:szCs w:val="28"/>
        </w:rPr>
        <w:t>;</w:t>
      </w:r>
    </w:p>
    <w:p w:rsidR="003E7F4C" w:rsidRPr="007062E4" w:rsidRDefault="003E7F4C" w:rsidP="00E43835">
      <w:pPr>
        <w:suppressAutoHyphens/>
        <w:autoSpaceDE w:val="0"/>
        <w:autoSpaceDN w:val="0"/>
        <w:adjustRightInd w:val="0"/>
        <w:ind w:firstLine="851"/>
        <w:jc w:val="both"/>
        <w:rPr>
          <w:bCs/>
          <w:sz w:val="28"/>
          <w:szCs w:val="28"/>
        </w:rPr>
      </w:pPr>
      <w:r w:rsidRPr="007062E4">
        <w:rPr>
          <w:bCs/>
          <w:sz w:val="28"/>
          <w:szCs w:val="28"/>
        </w:rPr>
        <w:t xml:space="preserve">- порядок завершения операций по исполнению бюджета </w:t>
      </w:r>
      <w:r w:rsidR="000963DC">
        <w:rPr>
          <w:bCs/>
          <w:sz w:val="28"/>
          <w:szCs w:val="28"/>
        </w:rPr>
        <w:t>поселения</w:t>
      </w:r>
      <w:r w:rsidR="00A34E0F">
        <w:rPr>
          <w:bCs/>
          <w:sz w:val="28"/>
          <w:szCs w:val="28"/>
        </w:rPr>
        <w:t xml:space="preserve"> </w:t>
      </w:r>
      <w:r w:rsidRPr="007062E4">
        <w:rPr>
          <w:bCs/>
          <w:sz w:val="28"/>
          <w:szCs w:val="28"/>
        </w:rPr>
        <w:t>в текущем финансовом году.</w:t>
      </w:r>
    </w:p>
    <w:p w:rsidR="003E7F4C" w:rsidRPr="007062E4" w:rsidRDefault="003E7F4C" w:rsidP="00E43835">
      <w:pPr>
        <w:suppressAutoHyphens/>
        <w:autoSpaceDE w:val="0"/>
        <w:autoSpaceDN w:val="0"/>
        <w:adjustRightInd w:val="0"/>
        <w:ind w:firstLine="851"/>
        <w:jc w:val="both"/>
        <w:rPr>
          <w:bCs/>
          <w:iCs/>
          <w:sz w:val="28"/>
          <w:szCs w:val="28"/>
        </w:rPr>
      </w:pPr>
      <w:r w:rsidRPr="007062E4">
        <w:rPr>
          <w:bCs/>
          <w:iCs/>
          <w:sz w:val="28"/>
          <w:szCs w:val="28"/>
        </w:rPr>
        <w:t xml:space="preserve">Создана нормативная правовая база, необходимая для функционирования </w:t>
      </w:r>
      <w:r w:rsidR="00C93AFD" w:rsidRPr="007062E4">
        <w:rPr>
          <w:bCs/>
          <w:iCs/>
          <w:sz w:val="28"/>
          <w:szCs w:val="28"/>
        </w:rPr>
        <w:t>муниципальных</w:t>
      </w:r>
      <w:r w:rsidRPr="007062E4">
        <w:rPr>
          <w:bCs/>
          <w:iCs/>
          <w:sz w:val="28"/>
          <w:szCs w:val="28"/>
        </w:rPr>
        <w:t xml:space="preserve"> бюджетных учреждений. </w:t>
      </w:r>
      <w:r w:rsidR="00C93AFD" w:rsidRPr="007062E4">
        <w:rPr>
          <w:bCs/>
          <w:iCs/>
          <w:sz w:val="28"/>
          <w:szCs w:val="28"/>
        </w:rPr>
        <w:t>П</w:t>
      </w:r>
      <w:r w:rsidRPr="007062E4">
        <w:rPr>
          <w:bCs/>
          <w:iCs/>
          <w:sz w:val="28"/>
          <w:szCs w:val="28"/>
        </w:rPr>
        <w:t xml:space="preserve">риняты </w:t>
      </w:r>
      <w:r w:rsidR="00C93AFD" w:rsidRPr="007062E4">
        <w:rPr>
          <w:bCs/>
          <w:iCs/>
          <w:sz w:val="28"/>
          <w:szCs w:val="28"/>
        </w:rPr>
        <w:t>муниципальные</w:t>
      </w:r>
      <w:r w:rsidRPr="007062E4">
        <w:rPr>
          <w:bCs/>
          <w:iCs/>
          <w:sz w:val="28"/>
          <w:szCs w:val="28"/>
        </w:rPr>
        <w:t xml:space="preserve"> правовые акты </w:t>
      </w:r>
      <w:r w:rsidR="0034763A">
        <w:rPr>
          <w:bCs/>
          <w:iCs/>
          <w:sz w:val="28"/>
          <w:szCs w:val="28"/>
        </w:rPr>
        <w:t>Александровского</w:t>
      </w:r>
      <w:r w:rsidR="000963DC">
        <w:rPr>
          <w:bCs/>
          <w:iCs/>
          <w:sz w:val="28"/>
          <w:szCs w:val="28"/>
        </w:rPr>
        <w:t xml:space="preserve"> сельского поселения,</w:t>
      </w:r>
      <w:r w:rsidRPr="007062E4">
        <w:rPr>
          <w:bCs/>
          <w:iCs/>
          <w:sz w:val="28"/>
          <w:szCs w:val="28"/>
        </w:rPr>
        <w:t xml:space="preserve"> касающиеся порядка составления и утверждения плана финансово-хозяйственной деятельности </w:t>
      </w:r>
      <w:r w:rsidR="00C93AFD" w:rsidRPr="007062E4">
        <w:rPr>
          <w:bCs/>
          <w:iCs/>
          <w:sz w:val="28"/>
          <w:szCs w:val="28"/>
        </w:rPr>
        <w:t>муниципальных</w:t>
      </w:r>
      <w:r w:rsidRPr="007062E4">
        <w:rPr>
          <w:bCs/>
          <w:iCs/>
          <w:sz w:val="28"/>
          <w:szCs w:val="28"/>
        </w:rPr>
        <w:t xml:space="preserve"> </w:t>
      </w:r>
      <w:r w:rsidRPr="007062E4">
        <w:rPr>
          <w:bCs/>
          <w:iCs/>
          <w:sz w:val="28"/>
          <w:szCs w:val="28"/>
        </w:rPr>
        <w:lastRenderedPageBreak/>
        <w:t>учреждений, порядка определения платы за оказание бюджетным учреждением услуг (выполнения работ), порядка составления и утверждения отчета о результатах деятельности учреждений.</w:t>
      </w:r>
    </w:p>
    <w:p w:rsidR="003E7F4C" w:rsidRPr="007062E4" w:rsidRDefault="003E7F4C" w:rsidP="00E43835">
      <w:pPr>
        <w:widowControl w:val="0"/>
        <w:suppressAutoHyphens/>
        <w:autoSpaceDE w:val="0"/>
        <w:autoSpaceDN w:val="0"/>
        <w:adjustRightInd w:val="0"/>
        <w:ind w:firstLine="851"/>
        <w:jc w:val="both"/>
        <w:outlineLvl w:val="2"/>
        <w:rPr>
          <w:sz w:val="28"/>
          <w:szCs w:val="28"/>
        </w:rPr>
      </w:pPr>
      <w:r w:rsidRPr="007062E4">
        <w:rPr>
          <w:sz w:val="28"/>
          <w:szCs w:val="28"/>
        </w:rPr>
        <w:t xml:space="preserve">Реализация бюджетного процесса на основании </w:t>
      </w:r>
      <w:r w:rsidR="00C93AFD" w:rsidRPr="007062E4">
        <w:rPr>
          <w:sz w:val="28"/>
          <w:szCs w:val="28"/>
        </w:rPr>
        <w:t xml:space="preserve">муниципальных </w:t>
      </w:r>
      <w:r w:rsidR="00897085" w:rsidRPr="007062E4">
        <w:rPr>
          <w:sz w:val="28"/>
          <w:szCs w:val="28"/>
        </w:rPr>
        <w:t>программ потребует</w:t>
      </w:r>
      <w:r w:rsidRPr="007062E4">
        <w:rPr>
          <w:sz w:val="28"/>
          <w:szCs w:val="28"/>
        </w:rPr>
        <w:t xml:space="preserve"> повышения инициативы и ответственности </w:t>
      </w:r>
      <w:r w:rsidR="000963DC">
        <w:rPr>
          <w:sz w:val="28"/>
          <w:szCs w:val="28"/>
        </w:rPr>
        <w:t>специалистов</w:t>
      </w:r>
      <w:r w:rsidR="001B7E6E">
        <w:rPr>
          <w:sz w:val="28"/>
          <w:szCs w:val="28"/>
        </w:rPr>
        <w:t xml:space="preserve"> </w:t>
      </w:r>
      <w:r w:rsidR="00C93AFD" w:rsidRPr="007062E4">
        <w:rPr>
          <w:sz w:val="28"/>
          <w:szCs w:val="28"/>
        </w:rPr>
        <w:t xml:space="preserve">Администрации </w:t>
      </w:r>
      <w:r w:rsidR="0034763A">
        <w:rPr>
          <w:sz w:val="28"/>
          <w:szCs w:val="28"/>
        </w:rPr>
        <w:t>Александровского</w:t>
      </w:r>
      <w:r w:rsidR="000963DC">
        <w:rPr>
          <w:sz w:val="28"/>
          <w:szCs w:val="28"/>
        </w:rPr>
        <w:t xml:space="preserve"> сельского поселения</w:t>
      </w:r>
      <w:r w:rsidRPr="007062E4">
        <w:rPr>
          <w:sz w:val="28"/>
          <w:szCs w:val="28"/>
        </w:rPr>
        <w:t>.</w:t>
      </w:r>
    </w:p>
    <w:p w:rsidR="003E7F4C" w:rsidRPr="007062E4" w:rsidRDefault="003E7F4C" w:rsidP="00E43835">
      <w:pPr>
        <w:widowControl w:val="0"/>
        <w:suppressAutoHyphens/>
        <w:autoSpaceDE w:val="0"/>
        <w:autoSpaceDN w:val="0"/>
        <w:adjustRightInd w:val="0"/>
        <w:ind w:firstLine="851"/>
        <w:jc w:val="both"/>
        <w:rPr>
          <w:sz w:val="28"/>
          <w:szCs w:val="28"/>
        </w:rPr>
      </w:pPr>
      <w:r w:rsidRPr="007062E4">
        <w:rPr>
          <w:sz w:val="28"/>
          <w:szCs w:val="28"/>
        </w:rPr>
        <w:t>В связи со вступлением в силу Федерального закона от 23.07.2013 № 252-ФЗ «</w:t>
      </w:r>
      <w:r w:rsidRPr="007062E4">
        <w:rPr>
          <w:bCs/>
          <w:sz w:val="28"/>
          <w:szCs w:val="28"/>
        </w:rPr>
        <w:t xml:space="preserve">О внесении изменений в Бюджетный кодекс Российской Федерации и отдельные законодательные акты Российской Федерации» предстоит разработать </w:t>
      </w:r>
      <w:r w:rsidR="00B50CAC" w:rsidRPr="007062E4">
        <w:rPr>
          <w:bCs/>
          <w:sz w:val="28"/>
          <w:szCs w:val="28"/>
        </w:rPr>
        <w:t>муниципальные</w:t>
      </w:r>
      <w:r w:rsidR="002C209D" w:rsidRPr="007062E4">
        <w:rPr>
          <w:bCs/>
          <w:sz w:val="28"/>
          <w:szCs w:val="28"/>
        </w:rPr>
        <w:t xml:space="preserve"> правовые акты по порядку осуществления финансового контроля в </w:t>
      </w:r>
      <w:r w:rsidR="000F7C71">
        <w:rPr>
          <w:bCs/>
          <w:sz w:val="28"/>
          <w:szCs w:val="28"/>
        </w:rPr>
        <w:t>Александровском</w:t>
      </w:r>
      <w:r w:rsidR="000963DC">
        <w:rPr>
          <w:bCs/>
          <w:sz w:val="28"/>
          <w:szCs w:val="28"/>
        </w:rPr>
        <w:t xml:space="preserve"> сельском поселении</w:t>
      </w:r>
      <w:r w:rsidR="002C209D" w:rsidRPr="007062E4">
        <w:rPr>
          <w:bCs/>
          <w:sz w:val="28"/>
          <w:szCs w:val="28"/>
        </w:rPr>
        <w:t>.</w:t>
      </w:r>
    </w:p>
    <w:p w:rsidR="003E7F4C" w:rsidRPr="007062E4" w:rsidRDefault="003E7F4C" w:rsidP="00E43835">
      <w:pPr>
        <w:widowControl w:val="0"/>
        <w:suppressAutoHyphens/>
        <w:autoSpaceDE w:val="0"/>
        <w:autoSpaceDN w:val="0"/>
        <w:adjustRightInd w:val="0"/>
        <w:ind w:firstLine="851"/>
        <w:jc w:val="both"/>
        <w:outlineLvl w:val="2"/>
        <w:rPr>
          <w:sz w:val="28"/>
          <w:szCs w:val="28"/>
        </w:rPr>
      </w:pPr>
      <w:r w:rsidRPr="007062E4">
        <w:rPr>
          <w:sz w:val="28"/>
          <w:szCs w:val="28"/>
        </w:rPr>
        <w:t xml:space="preserve">Прогнозом развития сферы реализации подпрограммы предусматривается принятие соответствующих </w:t>
      </w:r>
      <w:r w:rsidR="00B50CAC" w:rsidRPr="007062E4">
        <w:rPr>
          <w:sz w:val="28"/>
          <w:szCs w:val="28"/>
        </w:rPr>
        <w:t>муниципальных</w:t>
      </w:r>
      <w:r w:rsidRPr="007062E4">
        <w:rPr>
          <w:sz w:val="28"/>
          <w:szCs w:val="28"/>
        </w:rPr>
        <w:t xml:space="preserve"> правовых актов в случае изменения федерального </w:t>
      </w:r>
      <w:r w:rsidR="00693370" w:rsidRPr="007062E4">
        <w:rPr>
          <w:sz w:val="28"/>
          <w:szCs w:val="28"/>
        </w:rPr>
        <w:t xml:space="preserve">и областного </w:t>
      </w:r>
      <w:r w:rsidRPr="007062E4">
        <w:rPr>
          <w:sz w:val="28"/>
          <w:szCs w:val="28"/>
        </w:rPr>
        <w:t>законодательства.</w:t>
      </w:r>
    </w:p>
    <w:p w:rsidR="003E7F4C" w:rsidRPr="007062E4" w:rsidRDefault="003E7F4C" w:rsidP="00E43835">
      <w:pPr>
        <w:suppressAutoHyphens/>
        <w:autoSpaceDE w:val="0"/>
        <w:autoSpaceDN w:val="0"/>
        <w:adjustRightInd w:val="0"/>
        <w:ind w:firstLine="851"/>
        <w:jc w:val="both"/>
        <w:rPr>
          <w:sz w:val="28"/>
          <w:szCs w:val="28"/>
        </w:rPr>
      </w:pPr>
      <w:r w:rsidRPr="007062E4">
        <w:rPr>
          <w:sz w:val="28"/>
          <w:szCs w:val="28"/>
        </w:rPr>
        <w:t>Риски реализации подпрограммы состоят в следующем:</w:t>
      </w:r>
    </w:p>
    <w:p w:rsidR="003E7F4C" w:rsidRPr="007062E4" w:rsidRDefault="003E7F4C" w:rsidP="00E43835">
      <w:pPr>
        <w:suppressAutoHyphens/>
        <w:autoSpaceDE w:val="0"/>
        <w:autoSpaceDN w:val="0"/>
        <w:adjustRightInd w:val="0"/>
        <w:ind w:firstLine="851"/>
        <w:jc w:val="both"/>
        <w:rPr>
          <w:sz w:val="28"/>
          <w:szCs w:val="28"/>
        </w:rPr>
      </w:pPr>
      <w:r w:rsidRPr="007062E4">
        <w:rPr>
          <w:sz w:val="28"/>
          <w:szCs w:val="28"/>
        </w:rPr>
        <w:t>нарушение бюджетного законодательства</w:t>
      </w:r>
      <w:r w:rsidR="00B50CAC" w:rsidRPr="007062E4">
        <w:rPr>
          <w:sz w:val="28"/>
          <w:szCs w:val="28"/>
        </w:rPr>
        <w:t>, муниципальных правовых актов</w:t>
      </w:r>
      <w:r w:rsidRPr="007062E4">
        <w:rPr>
          <w:sz w:val="28"/>
          <w:szCs w:val="28"/>
        </w:rPr>
        <w:t xml:space="preserve"> в сфере организации бюджетного процесса;</w:t>
      </w:r>
    </w:p>
    <w:p w:rsidR="003E7F4C" w:rsidRPr="007062E4" w:rsidRDefault="003E7F4C" w:rsidP="00E43835">
      <w:pPr>
        <w:suppressAutoHyphens/>
        <w:autoSpaceDE w:val="0"/>
        <w:autoSpaceDN w:val="0"/>
        <w:adjustRightInd w:val="0"/>
        <w:ind w:firstLine="851"/>
        <w:jc w:val="both"/>
        <w:rPr>
          <w:sz w:val="28"/>
          <w:szCs w:val="28"/>
        </w:rPr>
      </w:pPr>
      <w:r w:rsidRPr="007062E4">
        <w:rPr>
          <w:sz w:val="28"/>
          <w:szCs w:val="28"/>
        </w:rPr>
        <w:t xml:space="preserve">несоблюдение порядка и сроков подготовки проектов </w:t>
      </w:r>
      <w:r w:rsidR="00B50CAC" w:rsidRPr="007062E4">
        <w:rPr>
          <w:sz w:val="28"/>
          <w:szCs w:val="28"/>
        </w:rPr>
        <w:t>решений</w:t>
      </w:r>
      <w:r w:rsidRPr="007062E4">
        <w:rPr>
          <w:sz w:val="28"/>
          <w:szCs w:val="28"/>
        </w:rPr>
        <w:t xml:space="preserve"> о бюджете </w:t>
      </w:r>
      <w:r w:rsidR="000963DC">
        <w:rPr>
          <w:sz w:val="28"/>
          <w:szCs w:val="28"/>
        </w:rPr>
        <w:t xml:space="preserve">поселения </w:t>
      </w:r>
      <w:r w:rsidRPr="007062E4">
        <w:rPr>
          <w:sz w:val="28"/>
          <w:szCs w:val="28"/>
        </w:rPr>
        <w:t>на очередной финансовый год и плановый период и об отчете об исполнении бюджета</w:t>
      </w:r>
      <w:r w:rsidR="001B7E6E">
        <w:rPr>
          <w:sz w:val="28"/>
          <w:szCs w:val="28"/>
        </w:rPr>
        <w:t xml:space="preserve"> </w:t>
      </w:r>
      <w:r w:rsidR="000963DC">
        <w:rPr>
          <w:sz w:val="28"/>
          <w:szCs w:val="28"/>
        </w:rPr>
        <w:t>поселения</w:t>
      </w:r>
      <w:r w:rsidRPr="007062E4">
        <w:rPr>
          <w:sz w:val="28"/>
          <w:szCs w:val="28"/>
        </w:rPr>
        <w:t>.</w:t>
      </w:r>
    </w:p>
    <w:p w:rsidR="003E7F4C" w:rsidRPr="007062E4" w:rsidRDefault="003E7F4C" w:rsidP="00E43835">
      <w:pPr>
        <w:widowControl w:val="0"/>
        <w:suppressAutoHyphens/>
        <w:autoSpaceDE w:val="0"/>
        <w:autoSpaceDN w:val="0"/>
        <w:adjustRightInd w:val="0"/>
        <w:ind w:firstLine="851"/>
        <w:jc w:val="both"/>
        <w:rPr>
          <w:sz w:val="28"/>
          <w:szCs w:val="28"/>
        </w:rPr>
      </w:pPr>
      <w:r w:rsidRPr="007062E4">
        <w:rPr>
          <w:sz w:val="28"/>
          <w:szCs w:val="28"/>
        </w:rPr>
        <w:t>Непрерывное совершенствование бюджетного законодательства Российской Федерации</w:t>
      </w:r>
      <w:r w:rsidR="00693370" w:rsidRPr="007062E4">
        <w:rPr>
          <w:sz w:val="28"/>
          <w:szCs w:val="28"/>
        </w:rPr>
        <w:t xml:space="preserve"> и Ростовской области</w:t>
      </w:r>
      <w:r w:rsidRPr="007062E4">
        <w:rPr>
          <w:sz w:val="28"/>
          <w:szCs w:val="28"/>
        </w:rPr>
        <w:t xml:space="preserve">, необходимость дальнейшего развития нормативного обеспечения бюджетного процесса </w:t>
      </w:r>
      <w:r w:rsidR="0034763A">
        <w:rPr>
          <w:sz w:val="28"/>
          <w:szCs w:val="28"/>
        </w:rPr>
        <w:t>Александровского</w:t>
      </w:r>
      <w:r w:rsidR="000963DC">
        <w:rPr>
          <w:sz w:val="28"/>
          <w:szCs w:val="28"/>
        </w:rPr>
        <w:t xml:space="preserve"> сельского поселения</w:t>
      </w:r>
      <w:r w:rsidRPr="007062E4">
        <w:rPr>
          <w:sz w:val="28"/>
          <w:szCs w:val="28"/>
        </w:rPr>
        <w:t xml:space="preserve">, новые задачи, стоящие перед  </w:t>
      </w:r>
      <w:r w:rsidR="00B50CAC" w:rsidRPr="007062E4">
        <w:rPr>
          <w:sz w:val="28"/>
          <w:szCs w:val="28"/>
        </w:rPr>
        <w:t>Администраци</w:t>
      </w:r>
      <w:r w:rsidR="000963DC">
        <w:rPr>
          <w:sz w:val="28"/>
          <w:szCs w:val="28"/>
        </w:rPr>
        <w:t xml:space="preserve">ей </w:t>
      </w:r>
      <w:r w:rsidR="0034763A">
        <w:rPr>
          <w:sz w:val="28"/>
          <w:szCs w:val="28"/>
        </w:rPr>
        <w:t>Александровского</w:t>
      </w:r>
      <w:r w:rsidR="000963DC">
        <w:rPr>
          <w:sz w:val="28"/>
          <w:szCs w:val="28"/>
        </w:rPr>
        <w:t xml:space="preserve"> сельского поселения</w:t>
      </w:r>
      <w:r w:rsidRPr="007062E4">
        <w:rPr>
          <w:sz w:val="28"/>
          <w:szCs w:val="28"/>
        </w:rPr>
        <w:t>, предопределяют необходимость реализации подпрограммы.</w:t>
      </w:r>
    </w:p>
    <w:p w:rsidR="003E7F4C" w:rsidRPr="007062E4" w:rsidRDefault="003E7F4C" w:rsidP="00E43835">
      <w:pPr>
        <w:suppressAutoHyphens/>
        <w:autoSpaceDE w:val="0"/>
        <w:autoSpaceDN w:val="0"/>
        <w:adjustRightInd w:val="0"/>
        <w:ind w:firstLine="851"/>
        <w:jc w:val="both"/>
        <w:rPr>
          <w:sz w:val="28"/>
          <w:szCs w:val="28"/>
        </w:rPr>
      </w:pPr>
      <w:r w:rsidRPr="007062E4">
        <w:rPr>
          <w:sz w:val="28"/>
          <w:szCs w:val="28"/>
        </w:rPr>
        <w:t>В целях нормативно-методического обеспечения и организации бюджетного процесса подпрограммой предусматривается ряд мер, направленных на повышение обоснованности, эффективности и прозрачности бюджетных расходов, качественную организацию бюджетного процесса.</w:t>
      </w:r>
    </w:p>
    <w:p w:rsidR="003E7F4C" w:rsidRPr="007062E4" w:rsidRDefault="003E7F4C" w:rsidP="00E43835">
      <w:pPr>
        <w:suppressAutoHyphens/>
        <w:autoSpaceDE w:val="0"/>
        <w:autoSpaceDN w:val="0"/>
        <w:adjustRightInd w:val="0"/>
        <w:ind w:firstLine="851"/>
        <w:jc w:val="both"/>
        <w:rPr>
          <w:sz w:val="28"/>
          <w:szCs w:val="28"/>
        </w:rPr>
      </w:pPr>
      <w:r w:rsidRPr="007062E4">
        <w:rPr>
          <w:sz w:val="28"/>
          <w:szCs w:val="28"/>
        </w:rPr>
        <w:t xml:space="preserve">Управление рисками будет осуществляться на основе следующих мер: </w:t>
      </w:r>
    </w:p>
    <w:p w:rsidR="003E7F4C" w:rsidRPr="007062E4" w:rsidRDefault="003E7F4C" w:rsidP="00E43835">
      <w:pPr>
        <w:suppressAutoHyphens/>
        <w:autoSpaceDE w:val="0"/>
        <w:autoSpaceDN w:val="0"/>
        <w:adjustRightInd w:val="0"/>
        <w:ind w:firstLine="851"/>
        <w:jc w:val="both"/>
        <w:rPr>
          <w:sz w:val="28"/>
          <w:szCs w:val="28"/>
        </w:rPr>
      </w:pPr>
      <w:r w:rsidRPr="007062E4">
        <w:rPr>
          <w:sz w:val="28"/>
          <w:szCs w:val="28"/>
        </w:rPr>
        <w:t xml:space="preserve">проведение анализа действующего бюджетного законодательства в части полноты отражения в </w:t>
      </w:r>
      <w:r w:rsidR="00B50CAC" w:rsidRPr="007062E4">
        <w:rPr>
          <w:sz w:val="28"/>
          <w:szCs w:val="28"/>
        </w:rPr>
        <w:t xml:space="preserve">муниципальных </w:t>
      </w:r>
      <w:r w:rsidRPr="007062E4">
        <w:rPr>
          <w:sz w:val="28"/>
          <w:szCs w:val="28"/>
        </w:rPr>
        <w:t xml:space="preserve">правовых актах </w:t>
      </w:r>
      <w:r w:rsidR="0034763A">
        <w:rPr>
          <w:sz w:val="28"/>
          <w:szCs w:val="28"/>
        </w:rPr>
        <w:t>Александровского</w:t>
      </w:r>
      <w:r w:rsidR="00B038E3">
        <w:rPr>
          <w:sz w:val="28"/>
          <w:szCs w:val="28"/>
        </w:rPr>
        <w:t xml:space="preserve"> сельского поселения</w:t>
      </w:r>
      <w:r w:rsidR="00A34E0F">
        <w:rPr>
          <w:sz w:val="28"/>
          <w:szCs w:val="28"/>
        </w:rPr>
        <w:t xml:space="preserve"> </w:t>
      </w:r>
      <w:r w:rsidRPr="007062E4">
        <w:rPr>
          <w:sz w:val="28"/>
          <w:szCs w:val="28"/>
        </w:rPr>
        <w:t>положений бюджетного процесса;</w:t>
      </w:r>
    </w:p>
    <w:p w:rsidR="003E7F4C" w:rsidRPr="007062E4" w:rsidRDefault="003E7F4C" w:rsidP="00E43835">
      <w:pPr>
        <w:suppressAutoHyphens/>
        <w:autoSpaceDE w:val="0"/>
        <w:autoSpaceDN w:val="0"/>
        <w:adjustRightInd w:val="0"/>
        <w:ind w:firstLine="851"/>
        <w:jc w:val="both"/>
        <w:rPr>
          <w:sz w:val="28"/>
          <w:szCs w:val="28"/>
        </w:rPr>
      </w:pPr>
      <w:r w:rsidRPr="007062E4">
        <w:rPr>
          <w:sz w:val="28"/>
          <w:szCs w:val="28"/>
        </w:rPr>
        <w:t>недопущение нарушений бюджетного законодательства Российской Федерации в сфере организации бюджетного процесса;</w:t>
      </w:r>
    </w:p>
    <w:p w:rsidR="003E7F4C" w:rsidRPr="007062E4" w:rsidRDefault="003E7F4C" w:rsidP="00E43835">
      <w:pPr>
        <w:suppressAutoHyphens/>
        <w:autoSpaceDE w:val="0"/>
        <w:autoSpaceDN w:val="0"/>
        <w:adjustRightInd w:val="0"/>
        <w:ind w:firstLine="851"/>
        <w:jc w:val="both"/>
        <w:rPr>
          <w:sz w:val="28"/>
          <w:szCs w:val="28"/>
        </w:rPr>
      </w:pPr>
      <w:r w:rsidRPr="007062E4">
        <w:rPr>
          <w:sz w:val="28"/>
          <w:szCs w:val="28"/>
        </w:rPr>
        <w:t xml:space="preserve">контроль порядка и сроков подготовки проектов </w:t>
      </w:r>
      <w:r w:rsidR="00B50CAC" w:rsidRPr="007062E4">
        <w:rPr>
          <w:sz w:val="28"/>
          <w:szCs w:val="28"/>
        </w:rPr>
        <w:t>решений</w:t>
      </w:r>
      <w:r w:rsidRPr="007062E4">
        <w:rPr>
          <w:sz w:val="28"/>
          <w:szCs w:val="28"/>
        </w:rPr>
        <w:t xml:space="preserve"> о бюджете </w:t>
      </w:r>
      <w:r w:rsidR="00B038E3">
        <w:rPr>
          <w:sz w:val="28"/>
          <w:szCs w:val="28"/>
        </w:rPr>
        <w:t xml:space="preserve">поселения </w:t>
      </w:r>
      <w:r w:rsidRPr="007062E4">
        <w:rPr>
          <w:sz w:val="28"/>
          <w:szCs w:val="28"/>
        </w:rPr>
        <w:t>на очередной финансовый год и плановый период и об отчете об исполнении бюджета</w:t>
      </w:r>
      <w:r w:rsidR="00A34E0F">
        <w:rPr>
          <w:sz w:val="28"/>
          <w:szCs w:val="28"/>
        </w:rPr>
        <w:t xml:space="preserve"> </w:t>
      </w:r>
      <w:r w:rsidR="00B038E3">
        <w:rPr>
          <w:sz w:val="28"/>
          <w:szCs w:val="28"/>
        </w:rPr>
        <w:t>поселения</w:t>
      </w:r>
      <w:r w:rsidRPr="007062E4">
        <w:rPr>
          <w:sz w:val="28"/>
          <w:szCs w:val="28"/>
        </w:rPr>
        <w:t>;</w:t>
      </w:r>
    </w:p>
    <w:p w:rsidR="003E7F4C" w:rsidRPr="007062E4" w:rsidRDefault="003E7F4C" w:rsidP="00E43835">
      <w:pPr>
        <w:suppressAutoHyphens/>
        <w:autoSpaceDE w:val="0"/>
        <w:autoSpaceDN w:val="0"/>
        <w:adjustRightInd w:val="0"/>
        <w:ind w:firstLine="851"/>
        <w:jc w:val="both"/>
        <w:rPr>
          <w:sz w:val="28"/>
          <w:szCs w:val="28"/>
        </w:rPr>
      </w:pPr>
      <w:r w:rsidRPr="007062E4">
        <w:rPr>
          <w:sz w:val="28"/>
          <w:szCs w:val="28"/>
        </w:rPr>
        <w:t xml:space="preserve">обеспечение исполнения бюджета </w:t>
      </w:r>
      <w:r w:rsidR="00B038E3">
        <w:rPr>
          <w:sz w:val="28"/>
          <w:szCs w:val="28"/>
        </w:rPr>
        <w:t>поселения</w:t>
      </w:r>
      <w:r w:rsidR="00A34E0F">
        <w:rPr>
          <w:sz w:val="28"/>
          <w:szCs w:val="28"/>
        </w:rPr>
        <w:t xml:space="preserve"> </w:t>
      </w:r>
      <w:r w:rsidRPr="007062E4">
        <w:rPr>
          <w:sz w:val="28"/>
          <w:szCs w:val="28"/>
        </w:rPr>
        <w:t>в соответствии с требованиями бюджетного законодательства.</w:t>
      </w:r>
    </w:p>
    <w:p w:rsidR="00454DDE" w:rsidRPr="007062E4" w:rsidRDefault="00454DDE" w:rsidP="00E43835">
      <w:pPr>
        <w:suppressAutoHyphens/>
        <w:autoSpaceDE w:val="0"/>
        <w:autoSpaceDN w:val="0"/>
        <w:adjustRightInd w:val="0"/>
        <w:ind w:firstLine="851"/>
        <w:jc w:val="both"/>
        <w:rPr>
          <w:sz w:val="28"/>
          <w:szCs w:val="28"/>
        </w:rPr>
      </w:pPr>
    </w:p>
    <w:p w:rsidR="003E7F4C" w:rsidRPr="007062E4" w:rsidRDefault="003E7F4C" w:rsidP="00E43835">
      <w:pPr>
        <w:pStyle w:val="ae"/>
        <w:numPr>
          <w:ilvl w:val="0"/>
          <w:numId w:val="24"/>
        </w:numPr>
        <w:tabs>
          <w:tab w:val="left" w:pos="284"/>
        </w:tabs>
        <w:suppressAutoHyphens/>
        <w:autoSpaceDE w:val="0"/>
        <w:autoSpaceDN w:val="0"/>
        <w:adjustRightInd w:val="0"/>
        <w:ind w:left="0" w:firstLine="0"/>
        <w:jc w:val="center"/>
        <w:rPr>
          <w:sz w:val="28"/>
          <w:szCs w:val="28"/>
        </w:rPr>
      </w:pPr>
      <w:r w:rsidRPr="007062E4">
        <w:rPr>
          <w:sz w:val="28"/>
          <w:szCs w:val="28"/>
        </w:rPr>
        <w:t xml:space="preserve">Цели, задачи и показатели (индикаторы), основные ожидаемые конечные результаты, сроки и этапы реализации подпрограммы </w:t>
      </w:r>
      <w:r w:rsidR="00EF1B6A" w:rsidRPr="007062E4">
        <w:rPr>
          <w:sz w:val="28"/>
          <w:szCs w:val="28"/>
        </w:rPr>
        <w:t xml:space="preserve">муниципальной </w:t>
      </w:r>
      <w:r w:rsidRPr="007062E4">
        <w:rPr>
          <w:sz w:val="28"/>
          <w:szCs w:val="28"/>
        </w:rPr>
        <w:t>программы</w:t>
      </w:r>
    </w:p>
    <w:p w:rsidR="003E7F4C" w:rsidRPr="007062E4" w:rsidRDefault="003E7F4C" w:rsidP="00E43835">
      <w:pPr>
        <w:suppressAutoHyphens/>
        <w:autoSpaceDE w:val="0"/>
        <w:autoSpaceDN w:val="0"/>
        <w:adjustRightInd w:val="0"/>
        <w:ind w:firstLine="851"/>
        <w:jc w:val="both"/>
        <w:rPr>
          <w:sz w:val="28"/>
          <w:szCs w:val="28"/>
        </w:rPr>
      </w:pPr>
      <w:r w:rsidRPr="007062E4">
        <w:rPr>
          <w:sz w:val="28"/>
          <w:szCs w:val="28"/>
        </w:rPr>
        <w:t>Приоритеты реализации подпрограммы соответствуют приоритетам, описанным для программы в целом.</w:t>
      </w:r>
    </w:p>
    <w:p w:rsidR="003E7F4C" w:rsidRPr="007062E4" w:rsidRDefault="003E7F4C" w:rsidP="00E43835">
      <w:pPr>
        <w:suppressAutoHyphens/>
        <w:autoSpaceDE w:val="0"/>
        <w:autoSpaceDN w:val="0"/>
        <w:adjustRightInd w:val="0"/>
        <w:ind w:firstLine="851"/>
        <w:jc w:val="both"/>
        <w:rPr>
          <w:sz w:val="28"/>
          <w:szCs w:val="28"/>
        </w:rPr>
      </w:pPr>
      <w:r w:rsidRPr="007062E4">
        <w:rPr>
          <w:sz w:val="28"/>
          <w:szCs w:val="28"/>
        </w:rPr>
        <w:lastRenderedPageBreak/>
        <w:t xml:space="preserve">В сфере реализации подпрограммы сформированы следующие приоритеты </w:t>
      </w:r>
      <w:r w:rsidR="00EF1B6A" w:rsidRPr="007062E4">
        <w:rPr>
          <w:sz w:val="28"/>
          <w:szCs w:val="28"/>
        </w:rPr>
        <w:t>муниципальной</w:t>
      </w:r>
      <w:r w:rsidRPr="007062E4">
        <w:rPr>
          <w:sz w:val="28"/>
          <w:szCs w:val="28"/>
        </w:rPr>
        <w:t xml:space="preserve"> политики:</w:t>
      </w:r>
    </w:p>
    <w:p w:rsidR="003E7F4C" w:rsidRPr="007062E4" w:rsidRDefault="003E7F4C" w:rsidP="00E43835">
      <w:pPr>
        <w:suppressAutoHyphens/>
        <w:autoSpaceDE w:val="0"/>
        <w:autoSpaceDN w:val="0"/>
        <w:adjustRightInd w:val="0"/>
        <w:ind w:firstLine="851"/>
        <w:jc w:val="both"/>
        <w:rPr>
          <w:sz w:val="28"/>
          <w:szCs w:val="28"/>
        </w:rPr>
      </w:pPr>
      <w:r w:rsidRPr="007062E4">
        <w:rPr>
          <w:sz w:val="28"/>
          <w:szCs w:val="28"/>
        </w:rPr>
        <w:t xml:space="preserve">обеспечение исполнения расходных обязательств </w:t>
      </w:r>
      <w:r w:rsidR="0034763A">
        <w:rPr>
          <w:sz w:val="28"/>
          <w:szCs w:val="28"/>
        </w:rPr>
        <w:t>Александровского</w:t>
      </w:r>
      <w:r w:rsidR="00B038E3">
        <w:rPr>
          <w:sz w:val="28"/>
          <w:szCs w:val="28"/>
        </w:rPr>
        <w:t xml:space="preserve"> сельского поселения</w:t>
      </w:r>
      <w:r w:rsidR="00A34E0F">
        <w:rPr>
          <w:sz w:val="28"/>
          <w:szCs w:val="28"/>
        </w:rPr>
        <w:t xml:space="preserve"> </w:t>
      </w:r>
      <w:r w:rsidRPr="007062E4">
        <w:rPr>
          <w:sz w:val="28"/>
          <w:szCs w:val="28"/>
        </w:rPr>
        <w:t>при сохранении долгосрочной сбалансированности и устойчивости бюджетной системы;</w:t>
      </w:r>
    </w:p>
    <w:p w:rsidR="003E7F4C" w:rsidRPr="007062E4" w:rsidRDefault="003E7F4C" w:rsidP="00E43835">
      <w:pPr>
        <w:suppressAutoHyphens/>
        <w:autoSpaceDE w:val="0"/>
        <w:autoSpaceDN w:val="0"/>
        <w:adjustRightInd w:val="0"/>
        <w:ind w:firstLine="851"/>
        <w:jc w:val="both"/>
        <w:rPr>
          <w:sz w:val="28"/>
          <w:szCs w:val="28"/>
        </w:rPr>
      </w:pPr>
      <w:r w:rsidRPr="007062E4">
        <w:rPr>
          <w:sz w:val="28"/>
          <w:szCs w:val="28"/>
        </w:rPr>
        <w:t>планирование бюджетных ассигнований исходя из необходимости безусловного исполнения действующих расходных обязательств;</w:t>
      </w:r>
    </w:p>
    <w:p w:rsidR="003E7F4C" w:rsidRPr="007062E4" w:rsidRDefault="003E7F4C" w:rsidP="00E43835">
      <w:pPr>
        <w:suppressAutoHyphens/>
        <w:autoSpaceDE w:val="0"/>
        <w:autoSpaceDN w:val="0"/>
        <w:adjustRightInd w:val="0"/>
        <w:ind w:firstLine="851"/>
        <w:jc w:val="both"/>
        <w:rPr>
          <w:sz w:val="28"/>
          <w:szCs w:val="28"/>
        </w:rPr>
      </w:pPr>
      <w:r w:rsidRPr="007062E4">
        <w:rPr>
          <w:sz w:val="28"/>
          <w:szCs w:val="28"/>
        </w:rPr>
        <w:t>принятие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w:t>
      </w:r>
    </w:p>
    <w:p w:rsidR="003E7F4C" w:rsidRPr="007062E4" w:rsidRDefault="003E7F4C" w:rsidP="00E43835">
      <w:pPr>
        <w:suppressAutoHyphens/>
        <w:autoSpaceDE w:val="0"/>
        <w:autoSpaceDN w:val="0"/>
        <w:adjustRightInd w:val="0"/>
        <w:ind w:firstLine="851"/>
        <w:jc w:val="both"/>
        <w:rPr>
          <w:sz w:val="28"/>
          <w:szCs w:val="28"/>
        </w:rPr>
      </w:pPr>
      <w:r w:rsidRPr="007062E4">
        <w:rPr>
          <w:sz w:val="28"/>
          <w:szCs w:val="28"/>
        </w:rPr>
        <w:t xml:space="preserve">Основными целями подпрограммы являются нормативное правовое регулирование и методологическое обеспечение бюджетного процесса, своевременная и качественная подготовка проекта </w:t>
      </w:r>
      <w:r w:rsidR="00EF1B6A" w:rsidRPr="007062E4">
        <w:rPr>
          <w:sz w:val="28"/>
          <w:szCs w:val="28"/>
        </w:rPr>
        <w:t>решения</w:t>
      </w:r>
      <w:r w:rsidRPr="007062E4">
        <w:rPr>
          <w:sz w:val="28"/>
          <w:szCs w:val="28"/>
        </w:rPr>
        <w:t xml:space="preserve"> о бюджете </w:t>
      </w:r>
      <w:r w:rsidR="00B038E3">
        <w:rPr>
          <w:sz w:val="28"/>
          <w:szCs w:val="28"/>
        </w:rPr>
        <w:t>поселения</w:t>
      </w:r>
      <w:r w:rsidR="00A34E0F">
        <w:rPr>
          <w:sz w:val="28"/>
          <w:szCs w:val="28"/>
        </w:rPr>
        <w:t xml:space="preserve"> </w:t>
      </w:r>
      <w:r w:rsidRPr="007062E4">
        <w:rPr>
          <w:sz w:val="28"/>
          <w:szCs w:val="28"/>
        </w:rPr>
        <w:t>на очередной финансовый год и плановый период, организация исполнения  бюджета</w:t>
      </w:r>
      <w:r w:rsidR="00A34E0F">
        <w:rPr>
          <w:sz w:val="28"/>
          <w:szCs w:val="28"/>
        </w:rPr>
        <w:t xml:space="preserve"> </w:t>
      </w:r>
      <w:r w:rsidR="00B038E3">
        <w:rPr>
          <w:sz w:val="28"/>
          <w:szCs w:val="28"/>
        </w:rPr>
        <w:t>поселения</w:t>
      </w:r>
      <w:r w:rsidRPr="007062E4">
        <w:rPr>
          <w:sz w:val="28"/>
          <w:szCs w:val="28"/>
        </w:rPr>
        <w:t>, формирование бюджетной отчетности.</w:t>
      </w:r>
    </w:p>
    <w:p w:rsidR="003E7F4C" w:rsidRPr="007062E4" w:rsidRDefault="003E7F4C" w:rsidP="00E43835">
      <w:pPr>
        <w:suppressAutoHyphens/>
        <w:autoSpaceDE w:val="0"/>
        <w:autoSpaceDN w:val="0"/>
        <w:adjustRightInd w:val="0"/>
        <w:ind w:firstLine="851"/>
        <w:jc w:val="both"/>
        <w:rPr>
          <w:sz w:val="28"/>
          <w:szCs w:val="28"/>
        </w:rPr>
      </w:pPr>
      <w:r w:rsidRPr="007062E4">
        <w:rPr>
          <w:sz w:val="28"/>
          <w:szCs w:val="28"/>
        </w:rPr>
        <w:t xml:space="preserve">Достижение поставленных целей позволит обеспечить повышение обоснованности, эффективности и прозрачности бюджетных расходов, разработку и внесение в </w:t>
      </w:r>
      <w:r w:rsidR="00EF1B6A" w:rsidRPr="007062E4">
        <w:rPr>
          <w:sz w:val="28"/>
          <w:szCs w:val="28"/>
        </w:rPr>
        <w:t xml:space="preserve">Собрание депутатов </w:t>
      </w:r>
      <w:r w:rsidR="0034763A">
        <w:rPr>
          <w:sz w:val="28"/>
          <w:szCs w:val="28"/>
        </w:rPr>
        <w:t>Александровского</w:t>
      </w:r>
      <w:r w:rsidR="00B038E3">
        <w:rPr>
          <w:sz w:val="28"/>
          <w:szCs w:val="28"/>
        </w:rPr>
        <w:t xml:space="preserve"> сельского поселения</w:t>
      </w:r>
      <w:r w:rsidRPr="007062E4">
        <w:rPr>
          <w:sz w:val="28"/>
          <w:szCs w:val="28"/>
        </w:rPr>
        <w:t xml:space="preserve"> в установленные сроки и соответствующего требованиям бюджетного законодательства</w:t>
      </w:r>
      <w:r w:rsidR="00EF1B6A" w:rsidRPr="007062E4">
        <w:rPr>
          <w:sz w:val="28"/>
          <w:szCs w:val="28"/>
        </w:rPr>
        <w:t>, муниципальным правовым актам</w:t>
      </w:r>
      <w:r w:rsidRPr="007062E4">
        <w:rPr>
          <w:sz w:val="28"/>
          <w:szCs w:val="28"/>
        </w:rPr>
        <w:t xml:space="preserve"> проекта </w:t>
      </w:r>
      <w:r w:rsidR="00EF1B6A" w:rsidRPr="007062E4">
        <w:rPr>
          <w:sz w:val="28"/>
          <w:szCs w:val="28"/>
        </w:rPr>
        <w:t>решения</w:t>
      </w:r>
      <w:r w:rsidRPr="007062E4">
        <w:rPr>
          <w:sz w:val="28"/>
          <w:szCs w:val="28"/>
        </w:rPr>
        <w:t xml:space="preserve"> о бюджете</w:t>
      </w:r>
      <w:r w:rsidR="00A34E0F">
        <w:rPr>
          <w:sz w:val="28"/>
          <w:szCs w:val="28"/>
        </w:rPr>
        <w:t xml:space="preserve"> </w:t>
      </w:r>
      <w:r w:rsidR="00B038E3">
        <w:rPr>
          <w:sz w:val="28"/>
          <w:szCs w:val="28"/>
        </w:rPr>
        <w:t>поселения</w:t>
      </w:r>
      <w:r w:rsidRPr="007062E4">
        <w:rPr>
          <w:sz w:val="28"/>
          <w:szCs w:val="28"/>
        </w:rPr>
        <w:t xml:space="preserve"> на очередной финансовый год и плановый период, качественную организацию исполнения бюджета</w:t>
      </w:r>
      <w:r w:rsidR="00A34E0F">
        <w:rPr>
          <w:sz w:val="28"/>
          <w:szCs w:val="28"/>
        </w:rPr>
        <w:t xml:space="preserve"> </w:t>
      </w:r>
      <w:r w:rsidR="00B038E3">
        <w:rPr>
          <w:sz w:val="28"/>
          <w:szCs w:val="28"/>
        </w:rPr>
        <w:t>поселения</w:t>
      </w:r>
      <w:r w:rsidRPr="007062E4">
        <w:rPr>
          <w:sz w:val="28"/>
          <w:szCs w:val="28"/>
        </w:rPr>
        <w:t xml:space="preserve">, утверждение </w:t>
      </w:r>
      <w:r w:rsidR="00EF1B6A" w:rsidRPr="007062E4">
        <w:rPr>
          <w:sz w:val="28"/>
          <w:szCs w:val="28"/>
        </w:rPr>
        <w:t>решением</w:t>
      </w:r>
      <w:r w:rsidRPr="007062E4">
        <w:rPr>
          <w:sz w:val="28"/>
          <w:szCs w:val="28"/>
        </w:rPr>
        <w:t xml:space="preserve"> отчета об исполнении бюджета</w:t>
      </w:r>
      <w:r w:rsidR="00A34E0F">
        <w:rPr>
          <w:sz w:val="28"/>
          <w:szCs w:val="28"/>
        </w:rPr>
        <w:t xml:space="preserve"> </w:t>
      </w:r>
      <w:r w:rsidR="00B038E3">
        <w:rPr>
          <w:sz w:val="28"/>
          <w:szCs w:val="28"/>
        </w:rPr>
        <w:t>поселения</w:t>
      </w:r>
      <w:r w:rsidRPr="007062E4">
        <w:rPr>
          <w:sz w:val="28"/>
          <w:szCs w:val="28"/>
        </w:rPr>
        <w:t>.</w:t>
      </w:r>
    </w:p>
    <w:p w:rsidR="003E7F4C" w:rsidRPr="007062E4" w:rsidRDefault="003E7F4C" w:rsidP="00E43835">
      <w:pPr>
        <w:suppressAutoHyphens/>
        <w:autoSpaceDE w:val="0"/>
        <w:autoSpaceDN w:val="0"/>
        <w:adjustRightInd w:val="0"/>
        <w:ind w:firstLine="851"/>
        <w:jc w:val="both"/>
        <w:rPr>
          <w:sz w:val="28"/>
          <w:szCs w:val="28"/>
        </w:rPr>
      </w:pPr>
      <w:r w:rsidRPr="007062E4">
        <w:rPr>
          <w:sz w:val="28"/>
          <w:szCs w:val="28"/>
        </w:rPr>
        <w:t xml:space="preserve"> Для достижения целей подпрограммы должно быть обеспечено решение следующих задач:</w:t>
      </w:r>
    </w:p>
    <w:p w:rsidR="003E7F4C" w:rsidRPr="007062E4" w:rsidRDefault="003E7F4C" w:rsidP="00E43835">
      <w:pPr>
        <w:suppressAutoHyphens/>
        <w:autoSpaceDE w:val="0"/>
        <w:autoSpaceDN w:val="0"/>
        <w:adjustRightInd w:val="0"/>
        <w:ind w:firstLine="851"/>
        <w:jc w:val="both"/>
        <w:rPr>
          <w:sz w:val="28"/>
          <w:szCs w:val="28"/>
        </w:rPr>
      </w:pPr>
      <w:r w:rsidRPr="007062E4">
        <w:rPr>
          <w:sz w:val="28"/>
          <w:szCs w:val="28"/>
        </w:rPr>
        <w:t>1. Совершенствование нормативного правового регулирования в сфере бюджетного процесса.</w:t>
      </w:r>
    </w:p>
    <w:p w:rsidR="003E7F4C" w:rsidRPr="007062E4" w:rsidRDefault="003E7F4C" w:rsidP="00E43835">
      <w:pPr>
        <w:suppressAutoHyphens/>
        <w:autoSpaceDE w:val="0"/>
        <w:autoSpaceDN w:val="0"/>
        <w:adjustRightInd w:val="0"/>
        <w:ind w:firstLine="851"/>
        <w:jc w:val="both"/>
        <w:rPr>
          <w:sz w:val="28"/>
          <w:szCs w:val="28"/>
        </w:rPr>
      </w:pPr>
      <w:r w:rsidRPr="007062E4">
        <w:rPr>
          <w:sz w:val="28"/>
          <w:szCs w:val="28"/>
        </w:rPr>
        <w:t>2. Совершенствование составления и организации исполнения бюджета</w:t>
      </w:r>
      <w:r w:rsidR="00A34E0F">
        <w:rPr>
          <w:sz w:val="28"/>
          <w:szCs w:val="28"/>
        </w:rPr>
        <w:t xml:space="preserve"> </w:t>
      </w:r>
      <w:r w:rsidR="00B038E3">
        <w:rPr>
          <w:sz w:val="28"/>
          <w:szCs w:val="28"/>
        </w:rPr>
        <w:t>поселения</w:t>
      </w:r>
      <w:r w:rsidRPr="007062E4">
        <w:rPr>
          <w:sz w:val="28"/>
          <w:szCs w:val="28"/>
        </w:rPr>
        <w:t>.</w:t>
      </w:r>
    </w:p>
    <w:p w:rsidR="006035C9" w:rsidRPr="007062E4" w:rsidRDefault="006035C9" w:rsidP="00E43835">
      <w:pPr>
        <w:suppressAutoHyphens/>
        <w:autoSpaceDE w:val="0"/>
        <w:autoSpaceDN w:val="0"/>
        <w:adjustRightInd w:val="0"/>
        <w:ind w:firstLine="851"/>
        <w:jc w:val="both"/>
        <w:rPr>
          <w:sz w:val="28"/>
          <w:szCs w:val="28"/>
        </w:rPr>
      </w:pPr>
      <w:r w:rsidRPr="007062E4">
        <w:rPr>
          <w:sz w:val="28"/>
          <w:szCs w:val="28"/>
        </w:rPr>
        <w:t>Планируемые показатели по итогам реализации подпрограммы.</w:t>
      </w:r>
    </w:p>
    <w:p w:rsidR="006035C9" w:rsidRPr="007062E4" w:rsidRDefault="006035C9" w:rsidP="00E43835">
      <w:pPr>
        <w:pStyle w:val="ae"/>
        <w:tabs>
          <w:tab w:val="left" w:pos="1134"/>
        </w:tabs>
        <w:suppressAutoHyphens/>
        <w:autoSpaceDE w:val="0"/>
        <w:autoSpaceDN w:val="0"/>
        <w:adjustRightInd w:val="0"/>
        <w:ind w:left="0" w:firstLine="851"/>
        <w:jc w:val="both"/>
        <w:rPr>
          <w:sz w:val="28"/>
          <w:szCs w:val="28"/>
        </w:rPr>
      </w:pPr>
      <w:r w:rsidRPr="007062E4">
        <w:rPr>
          <w:sz w:val="28"/>
          <w:szCs w:val="28"/>
        </w:rPr>
        <w:t xml:space="preserve">1. </w:t>
      </w:r>
      <w:r w:rsidRPr="007062E4">
        <w:rPr>
          <w:bCs/>
          <w:sz w:val="28"/>
          <w:szCs w:val="28"/>
        </w:rPr>
        <w:t xml:space="preserve">Своевременное внесение проектов </w:t>
      </w:r>
      <w:r w:rsidR="00EF1B6A" w:rsidRPr="007062E4">
        <w:rPr>
          <w:bCs/>
          <w:sz w:val="28"/>
          <w:szCs w:val="28"/>
        </w:rPr>
        <w:t>решений</w:t>
      </w:r>
      <w:r w:rsidRPr="007062E4">
        <w:rPr>
          <w:bCs/>
          <w:sz w:val="28"/>
          <w:szCs w:val="28"/>
        </w:rPr>
        <w:t xml:space="preserve"> о бюджете </w:t>
      </w:r>
      <w:r w:rsidR="00B038E3">
        <w:rPr>
          <w:bCs/>
          <w:sz w:val="28"/>
          <w:szCs w:val="28"/>
        </w:rPr>
        <w:t>поселения</w:t>
      </w:r>
      <w:r w:rsidR="00A34E0F">
        <w:rPr>
          <w:bCs/>
          <w:sz w:val="28"/>
          <w:szCs w:val="28"/>
        </w:rPr>
        <w:t xml:space="preserve"> </w:t>
      </w:r>
      <w:r w:rsidRPr="007062E4">
        <w:rPr>
          <w:bCs/>
          <w:sz w:val="28"/>
          <w:szCs w:val="28"/>
        </w:rPr>
        <w:t>на очередной финансовый год и плановый период и об отчете об исполнении бюджета</w:t>
      </w:r>
      <w:r w:rsidR="00A34E0F">
        <w:rPr>
          <w:bCs/>
          <w:sz w:val="28"/>
          <w:szCs w:val="28"/>
        </w:rPr>
        <w:t xml:space="preserve"> </w:t>
      </w:r>
      <w:r w:rsidR="00B038E3">
        <w:rPr>
          <w:bCs/>
          <w:sz w:val="28"/>
          <w:szCs w:val="28"/>
        </w:rPr>
        <w:t>поселения</w:t>
      </w:r>
      <w:r w:rsidRPr="007062E4">
        <w:rPr>
          <w:bCs/>
          <w:sz w:val="28"/>
          <w:szCs w:val="28"/>
        </w:rPr>
        <w:t xml:space="preserve">, в сроки, установленные </w:t>
      </w:r>
      <w:r w:rsidR="00693370" w:rsidRPr="007062E4">
        <w:rPr>
          <w:rFonts w:eastAsia="+mn-ea"/>
          <w:sz w:val="28"/>
          <w:szCs w:val="28"/>
        </w:rPr>
        <w:t>бюджетным законодательством</w:t>
      </w:r>
      <w:r w:rsidRPr="007062E4">
        <w:rPr>
          <w:bCs/>
          <w:sz w:val="28"/>
          <w:szCs w:val="28"/>
        </w:rPr>
        <w:t>, да/нет.</w:t>
      </w:r>
    </w:p>
    <w:p w:rsidR="006035C9" w:rsidRPr="007062E4" w:rsidRDefault="006035C9" w:rsidP="00E43835">
      <w:pPr>
        <w:suppressAutoHyphens/>
        <w:autoSpaceDE w:val="0"/>
        <w:autoSpaceDN w:val="0"/>
        <w:adjustRightInd w:val="0"/>
        <w:ind w:firstLine="851"/>
        <w:jc w:val="both"/>
        <w:rPr>
          <w:sz w:val="28"/>
          <w:szCs w:val="28"/>
        </w:rPr>
      </w:pPr>
      <w:r w:rsidRPr="007062E4">
        <w:rPr>
          <w:sz w:val="28"/>
          <w:szCs w:val="28"/>
        </w:rPr>
        <w:t xml:space="preserve">Указанный показатель свидетельствует о качестве и своевременности подготовки проектов соответствующих </w:t>
      </w:r>
      <w:r w:rsidR="00EF1B6A" w:rsidRPr="007062E4">
        <w:rPr>
          <w:sz w:val="28"/>
          <w:szCs w:val="28"/>
        </w:rPr>
        <w:t>решений</w:t>
      </w:r>
      <w:r w:rsidRPr="007062E4">
        <w:rPr>
          <w:sz w:val="28"/>
          <w:szCs w:val="28"/>
        </w:rPr>
        <w:t>.</w:t>
      </w:r>
    </w:p>
    <w:p w:rsidR="006035C9" w:rsidRPr="007062E4" w:rsidRDefault="006035C9" w:rsidP="00E43835">
      <w:pPr>
        <w:pStyle w:val="af0"/>
        <w:suppressAutoHyphens/>
        <w:ind w:firstLine="851"/>
        <w:jc w:val="both"/>
        <w:rPr>
          <w:rFonts w:ascii="Times New Roman" w:hAnsi="Times New Roman"/>
          <w:sz w:val="28"/>
          <w:szCs w:val="28"/>
        </w:rPr>
      </w:pPr>
      <w:r w:rsidRPr="007062E4">
        <w:rPr>
          <w:rFonts w:ascii="Times New Roman" w:hAnsi="Times New Roman" w:cs="Times New Roman"/>
          <w:sz w:val="28"/>
          <w:szCs w:val="28"/>
        </w:rPr>
        <w:t>2.</w:t>
      </w:r>
      <w:r w:rsidRPr="007062E4">
        <w:rPr>
          <w:rFonts w:ascii="Times New Roman" w:hAnsi="Times New Roman"/>
          <w:sz w:val="28"/>
          <w:szCs w:val="28"/>
        </w:rPr>
        <w:t>Исполнение расходных обязательств бюджета</w:t>
      </w:r>
      <w:r w:rsidR="00B038E3">
        <w:rPr>
          <w:rFonts w:ascii="Times New Roman" w:hAnsi="Times New Roman"/>
          <w:sz w:val="28"/>
          <w:szCs w:val="28"/>
        </w:rPr>
        <w:t xml:space="preserve"> поселения</w:t>
      </w:r>
      <w:r w:rsidRPr="007062E4">
        <w:rPr>
          <w:rFonts w:ascii="Times New Roman" w:hAnsi="Times New Roman"/>
          <w:sz w:val="28"/>
          <w:szCs w:val="28"/>
        </w:rPr>
        <w:t xml:space="preserve">, </w:t>
      </w:r>
      <w:r w:rsidR="008E31E6" w:rsidRPr="007062E4">
        <w:rPr>
          <w:rFonts w:ascii="Times New Roman" w:hAnsi="Times New Roman"/>
          <w:sz w:val="28"/>
          <w:szCs w:val="28"/>
        </w:rPr>
        <w:t>(процент)</w:t>
      </w:r>
      <w:r w:rsidRPr="007062E4">
        <w:rPr>
          <w:rFonts w:ascii="Times New Roman" w:hAnsi="Times New Roman"/>
          <w:sz w:val="28"/>
          <w:szCs w:val="28"/>
        </w:rPr>
        <w:t>.</w:t>
      </w:r>
    </w:p>
    <w:p w:rsidR="00DB20A5" w:rsidRPr="007062E4" w:rsidRDefault="00DB20A5" w:rsidP="00E43835">
      <w:pPr>
        <w:pStyle w:val="af0"/>
        <w:suppressAutoHyphens/>
        <w:ind w:firstLine="851"/>
        <w:jc w:val="both"/>
        <w:rPr>
          <w:rFonts w:ascii="Times New Roman" w:eastAsia="Calibri" w:hAnsi="Times New Roman" w:cs="Times New Roman"/>
          <w:sz w:val="28"/>
          <w:szCs w:val="28"/>
        </w:rPr>
      </w:pPr>
      <w:r w:rsidRPr="007062E4">
        <w:rPr>
          <w:rFonts w:ascii="Times New Roman" w:eastAsia="Calibri" w:hAnsi="Times New Roman" w:cs="Times New Roman"/>
          <w:sz w:val="28"/>
          <w:szCs w:val="28"/>
        </w:rPr>
        <w:t xml:space="preserve">Указанный показатель измеряется в процентах и определяет кассовое исполнение расходных обязательств бюджета </w:t>
      </w:r>
      <w:r w:rsidR="00B038E3">
        <w:rPr>
          <w:rFonts w:ascii="Times New Roman" w:eastAsia="Calibri" w:hAnsi="Times New Roman" w:cs="Times New Roman"/>
          <w:sz w:val="28"/>
          <w:szCs w:val="28"/>
        </w:rPr>
        <w:t>поселения</w:t>
      </w:r>
      <w:r w:rsidR="00A34E0F">
        <w:rPr>
          <w:rFonts w:ascii="Times New Roman" w:eastAsia="Calibri" w:hAnsi="Times New Roman" w:cs="Times New Roman"/>
          <w:sz w:val="28"/>
          <w:szCs w:val="28"/>
        </w:rPr>
        <w:t xml:space="preserve"> </w:t>
      </w:r>
      <w:r w:rsidRPr="007062E4">
        <w:rPr>
          <w:rFonts w:ascii="Times New Roman" w:eastAsia="Calibri" w:hAnsi="Times New Roman" w:cs="Times New Roman"/>
          <w:sz w:val="28"/>
          <w:szCs w:val="28"/>
        </w:rPr>
        <w:t>по отношению к бюджетным ассигнованиям в соответствии со сводной бюджетной росписью</w:t>
      </w:r>
      <w:r w:rsidR="008E31E6" w:rsidRPr="007062E4">
        <w:rPr>
          <w:rFonts w:ascii="Times New Roman" w:eastAsia="Calibri" w:hAnsi="Times New Roman" w:cs="Times New Roman"/>
          <w:sz w:val="28"/>
          <w:szCs w:val="28"/>
        </w:rPr>
        <w:t>.</w:t>
      </w:r>
    </w:p>
    <w:p w:rsidR="00DB20A5" w:rsidRPr="007062E4" w:rsidRDefault="00DB20A5" w:rsidP="00E43835">
      <w:pPr>
        <w:suppressAutoHyphens/>
        <w:autoSpaceDE w:val="0"/>
        <w:autoSpaceDN w:val="0"/>
        <w:adjustRightInd w:val="0"/>
        <w:ind w:firstLine="851"/>
        <w:jc w:val="both"/>
        <w:rPr>
          <w:sz w:val="28"/>
          <w:szCs w:val="28"/>
        </w:rPr>
      </w:pPr>
      <w:r w:rsidRPr="007062E4">
        <w:rPr>
          <w:sz w:val="28"/>
          <w:szCs w:val="28"/>
        </w:rPr>
        <w:t>Исполнение расходных обязательств бюджета</w:t>
      </w:r>
      <w:r w:rsidR="00B038E3">
        <w:rPr>
          <w:sz w:val="28"/>
          <w:szCs w:val="28"/>
        </w:rPr>
        <w:t xml:space="preserve"> поселения</w:t>
      </w:r>
      <w:r w:rsidRPr="007062E4">
        <w:rPr>
          <w:sz w:val="28"/>
          <w:szCs w:val="28"/>
        </w:rPr>
        <w:t xml:space="preserve"> в период реализации указанной программы должно составлять не менее 95 процентов.</w:t>
      </w:r>
    </w:p>
    <w:p w:rsidR="00DB20A5" w:rsidRPr="00A34E0F" w:rsidRDefault="00DB20A5" w:rsidP="00E43835">
      <w:pPr>
        <w:suppressAutoHyphens/>
        <w:autoSpaceDE w:val="0"/>
        <w:autoSpaceDN w:val="0"/>
        <w:adjustRightInd w:val="0"/>
        <w:ind w:firstLine="851"/>
        <w:jc w:val="both"/>
        <w:rPr>
          <w:sz w:val="28"/>
          <w:szCs w:val="28"/>
        </w:rPr>
      </w:pPr>
      <w:r w:rsidRPr="00A34E0F">
        <w:rPr>
          <w:sz w:val="28"/>
          <w:szCs w:val="28"/>
        </w:rPr>
        <w:t xml:space="preserve">Ответственность за достижение целевого показателя </w:t>
      </w:r>
      <w:r w:rsidR="00B038E3" w:rsidRPr="00A34E0F">
        <w:rPr>
          <w:sz w:val="28"/>
          <w:szCs w:val="28"/>
        </w:rPr>
        <w:t xml:space="preserve">и за его сбор  несет </w:t>
      </w:r>
      <w:r w:rsidR="00EF1B6A" w:rsidRPr="00A34E0F">
        <w:rPr>
          <w:sz w:val="28"/>
          <w:szCs w:val="28"/>
        </w:rPr>
        <w:t xml:space="preserve"> Администраци</w:t>
      </w:r>
      <w:r w:rsidR="00B038E3" w:rsidRPr="00A34E0F">
        <w:rPr>
          <w:sz w:val="28"/>
          <w:szCs w:val="28"/>
        </w:rPr>
        <w:t xml:space="preserve">я </w:t>
      </w:r>
      <w:r w:rsidR="0034763A">
        <w:rPr>
          <w:sz w:val="28"/>
          <w:szCs w:val="28"/>
        </w:rPr>
        <w:t>Александровского</w:t>
      </w:r>
      <w:r w:rsidR="00B038E3" w:rsidRPr="00A34E0F">
        <w:rPr>
          <w:sz w:val="28"/>
          <w:szCs w:val="28"/>
        </w:rPr>
        <w:t xml:space="preserve"> сельского поселения</w:t>
      </w:r>
      <w:r w:rsidRPr="00A34E0F">
        <w:rPr>
          <w:sz w:val="28"/>
          <w:szCs w:val="28"/>
        </w:rPr>
        <w:t>.</w:t>
      </w:r>
    </w:p>
    <w:p w:rsidR="003E7F4C" w:rsidRPr="007062E4" w:rsidRDefault="003E7F4C" w:rsidP="00E43835">
      <w:pPr>
        <w:suppressAutoHyphens/>
        <w:autoSpaceDE w:val="0"/>
        <w:autoSpaceDN w:val="0"/>
        <w:adjustRightInd w:val="0"/>
        <w:ind w:firstLine="851"/>
        <w:jc w:val="both"/>
        <w:rPr>
          <w:sz w:val="28"/>
          <w:szCs w:val="28"/>
        </w:rPr>
      </w:pPr>
      <w:r w:rsidRPr="00A34E0F">
        <w:rPr>
          <w:sz w:val="28"/>
          <w:szCs w:val="28"/>
        </w:rPr>
        <w:t xml:space="preserve">Значения и методика расчета показателя подпрограммы приведены в </w:t>
      </w:r>
      <w:r w:rsidR="00F50B68" w:rsidRPr="00A34E0F">
        <w:rPr>
          <w:sz w:val="28"/>
          <w:szCs w:val="28"/>
        </w:rPr>
        <w:t>приложениях</w:t>
      </w:r>
      <w:r w:rsidRPr="00A34E0F">
        <w:rPr>
          <w:sz w:val="28"/>
          <w:szCs w:val="28"/>
        </w:rPr>
        <w:t xml:space="preserve"> № 1 и № </w:t>
      </w:r>
      <w:r w:rsidR="00F50B68" w:rsidRPr="00A34E0F">
        <w:rPr>
          <w:sz w:val="28"/>
          <w:szCs w:val="28"/>
        </w:rPr>
        <w:t>6</w:t>
      </w:r>
      <w:r w:rsidR="001479D6" w:rsidRPr="00A34E0F">
        <w:rPr>
          <w:sz w:val="28"/>
          <w:szCs w:val="28"/>
        </w:rPr>
        <w:t xml:space="preserve"> к </w:t>
      </w:r>
      <w:r w:rsidR="00EF1B6A" w:rsidRPr="00A34E0F">
        <w:rPr>
          <w:sz w:val="28"/>
          <w:szCs w:val="28"/>
        </w:rPr>
        <w:t>муниципальной</w:t>
      </w:r>
      <w:r w:rsidR="001479D6" w:rsidRPr="00A34E0F">
        <w:rPr>
          <w:sz w:val="28"/>
          <w:szCs w:val="28"/>
        </w:rPr>
        <w:t xml:space="preserve"> программе</w:t>
      </w:r>
      <w:r w:rsidRPr="007062E4">
        <w:rPr>
          <w:sz w:val="28"/>
          <w:szCs w:val="28"/>
        </w:rPr>
        <w:t>.</w:t>
      </w:r>
    </w:p>
    <w:p w:rsidR="003E7F4C" w:rsidRPr="007062E4" w:rsidRDefault="003E7F4C" w:rsidP="00E43835">
      <w:pPr>
        <w:suppressAutoHyphens/>
        <w:autoSpaceDE w:val="0"/>
        <w:autoSpaceDN w:val="0"/>
        <w:adjustRightInd w:val="0"/>
        <w:ind w:firstLine="851"/>
        <w:jc w:val="both"/>
        <w:rPr>
          <w:sz w:val="28"/>
          <w:szCs w:val="28"/>
        </w:rPr>
      </w:pPr>
      <w:r w:rsidRPr="007062E4">
        <w:rPr>
          <w:sz w:val="28"/>
          <w:szCs w:val="28"/>
        </w:rPr>
        <w:lastRenderedPageBreak/>
        <w:t>Ожидаемыми конечными результатами реализации данной подпрограммы являются:</w:t>
      </w:r>
    </w:p>
    <w:p w:rsidR="003E7F4C" w:rsidRPr="007062E4" w:rsidRDefault="003E7F4C" w:rsidP="00E43835">
      <w:pPr>
        <w:pStyle w:val="ae"/>
        <w:numPr>
          <w:ilvl w:val="0"/>
          <w:numId w:val="7"/>
        </w:numPr>
        <w:tabs>
          <w:tab w:val="left" w:pos="1134"/>
        </w:tabs>
        <w:suppressAutoHyphens/>
        <w:autoSpaceDE w:val="0"/>
        <w:autoSpaceDN w:val="0"/>
        <w:adjustRightInd w:val="0"/>
        <w:ind w:left="0" w:firstLine="851"/>
        <w:jc w:val="both"/>
        <w:rPr>
          <w:sz w:val="28"/>
          <w:szCs w:val="28"/>
        </w:rPr>
      </w:pPr>
      <w:r w:rsidRPr="007062E4">
        <w:rPr>
          <w:rFonts w:eastAsia="+mn-ea"/>
          <w:sz w:val="28"/>
          <w:szCs w:val="28"/>
        </w:rPr>
        <w:t xml:space="preserve">Разработка и внесение в </w:t>
      </w:r>
      <w:r w:rsidR="00EF1B6A" w:rsidRPr="007062E4">
        <w:rPr>
          <w:rFonts w:eastAsia="+mn-ea"/>
          <w:sz w:val="28"/>
          <w:szCs w:val="28"/>
        </w:rPr>
        <w:t xml:space="preserve">Собрание депутатов </w:t>
      </w:r>
      <w:r w:rsidR="0034763A">
        <w:rPr>
          <w:rFonts w:eastAsia="+mn-ea"/>
          <w:sz w:val="28"/>
          <w:szCs w:val="28"/>
        </w:rPr>
        <w:t>Александровского</w:t>
      </w:r>
      <w:r w:rsidR="00B038E3">
        <w:rPr>
          <w:rFonts w:eastAsia="+mn-ea"/>
          <w:sz w:val="28"/>
          <w:szCs w:val="28"/>
        </w:rPr>
        <w:t xml:space="preserve"> сельского поселения</w:t>
      </w:r>
      <w:r w:rsidRPr="007062E4">
        <w:rPr>
          <w:rFonts w:eastAsia="+mn-ea"/>
          <w:sz w:val="28"/>
          <w:szCs w:val="28"/>
        </w:rPr>
        <w:t xml:space="preserve"> в установленные сроки и соответствующих требованиям бюджетного законодательства</w:t>
      </w:r>
      <w:r w:rsidR="00EF1B6A" w:rsidRPr="007062E4">
        <w:rPr>
          <w:rFonts w:eastAsia="+mn-ea"/>
          <w:sz w:val="28"/>
          <w:szCs w:val="28"/>
        </w:rPr>
        <w:t>, муниципальным правовым актам</w:t>
      </w:r>
      <w:r w:rsidRPr="007062E4">
        <w:rPr>
          <w:rFonts w:eastAsia="+mn-ea"/>
          <w:sz w:val="28"/>
          <w:szCs w:val="28"/>
        </w:rPr>
        <w:t xml:space="preserve"> проектов </w:t>
      </w:r>
      <w:r w:rsidR="00EF1B6A" w:rsidRPr="007062E4">
        <w:rPr>
          <w:rFonts w:eastAsia="+mn-ea"/>
          <w:sz w:val="28"/>
          <w:szCs w:val="28"/>
        </w:rPr>
        <w:t>решений</w:t>
      </w:r>
      <w:r w:rsidRPr="007062E4">
        <w:rPr>
          <w:rFonts w:eastAsia="+mn-ea"/>
          <w:sz w:val="28"/>
          <w:szCs w:val="28"/>
        </w:rPr>
        <w:t xml:space="preserve"> о бюджете </w:t>
      </w:r>
      <w:r w:rsidR="00B038E3">
        <w:rPr>
          <w:rFonts w:eastAsia="+mn-ea"/>
          <w:sz w:val="28"/>
          <w:szCs w:val="28"/>
        </w:rPr>
        <w:t>поселения</w:t>
      </w:r>
      <w:r w:rsidR="00A34E0F">
        <w:rPr>
          <w:rFonts w:eastAsia="+mn-ea"/>
          <w:sz w:val="28"/>
          <w:szCs w:val="28"/>
        </w:rPr>
        <w:t xml:space="preserve"> </w:t>
      </w:r>
      <w:r w:rsidRPr="007062E4">
        <w:rPr>
          <w:rFonts w:eastAsia="+mn-ea"/>
          <w:sz w:val="28"/>
          <w:szCs w:val="28"/>
        </w:rPr>
        <w:t>на очередной финансовый год и плановый период и об отчете об исполнении бюджета</w:t>
      </w:r>
      <w:r w:rsidR="00A34E0F">
        <w:rPr>
          <w:rFonts w:eastAsia="+mn-ea"/>
          <w:sz w:val="28"/>
          <w:szCs w:val="28"/>
        </w:rPr>
        <w:t xml:space="preserve"> </w:t>
      </w:r>
      <w:r w:rsidR="00B038E3">
        <w:rPr>
          <w:rFonts w:eastAsia="+mn-ea"/>
          <w:sz w:val="28"/>
          <w:szCs w:val="28"/>
        </w:rPr>
        <w:t>поселения</w:t>
      </w:r>
      <w:r w:rsidRPr="007062E4">
        <w:rPr>
          <w:rFonts w:eastAsia="+mn-ea"/>
          <w:sz w:val="28"/>
          <w:szCs w:val="28"/>
        </w:rPr>
        <w:t>.</w:t>
      </w:r>
    </w:p>
    <w:p w:rsidR="003E7F4C" w:rsidRPr="007062E4" w:rsidRDefault="003E7F4C" w:rsidP="00E43835">
      <w:pPr>
        <w:pStyle w:val="ae"/>
        <w:numPr>
          <w:ilvl w:val="0"/>
          <w:numId w:val="7"/>
        </w:numPr>
        <w:tabs>
          <w:tab w:val="left" w:pos="1134"/>
        </w:tabs>
        <w:suppressAutoHyphens/>
        <w:autoSpaceDE w:val="0"/>
        <w:autoSpaceDN w:val="0"/>
        <w:adjustRightInd w:val="0"/>
        <w:ind w:left="0" w:firstLine="851"/>
        <w:jc w:val="both"/>
        <w:rPr>
          <w:sz w:val="28"/>
          <w:szCs w:val="28"/>
        </w:rPr>
      </w:pPr>
      <w:r w:rsidRPr="007062E4">
        <w:rPr>
          <w:rFonts w:eastAsia="+mn-ea"/>
          <w:sz w:val="28"/>
          <w:szCs w:val="28"/>
        </w:rPr>
        <w:t>Качественная организация исполнения бюджета</w:t>
      </w:r>
      <w:r w:rsidR="00A34E0F">
        <w:rPr>
          <w:rFonts w:eastAsia="+mn-ea"/>
          <w:sz w:val="28"/>
          <w:szCs w:val="28"/>
        </w:rPr>
        <w:t xml:space="preserve"> </w:t>
      </w:r>
      <w:r w:rsidR="00B038E3">
        <w:rPr>
          <w:rFonts w:eastAsia="+mn-ea"/>
          <w:sz w:val="28"/>
          <w:szCs w:val="28"/>
        </w:rPr>
        <w:t>поселения</w:t>
      </w:r>
      <w:r w:rsidRPr="007062E4">
        <w:rPr>
          <w:rFonts w:eastAsia="+mn-ea"/>
          <w:sz w:val="28"/>
          <w:szCs w:val="28"/>
        </w:rPr>
        <w:t>.</w:t>
      </w:r>
    </w:p>
    <w:p w:rsidR="003E7F4C" w:rsidRPr="007062E4" w:rsidRDefault="003E7F4C" w:rsidP="00E43835">
      <w:pPr>
        <w:tabs>
          <w:tab w:val="left" w:pos="1134"/>
        </w:tabs>
        <w:suppressAutoHyphens/>
        <w:autoSpaceDE w:val="0"/>
        <w:autoSpaceDN w:val="0"/>
        <w:adjustRightInd w:val="0"/>
        <w:ind w:firstLine="851"/>
        <w:jc w:val="both"/>
        <w:rPr>
          <w:sz w:val="28"/>
          <w:szCs w:val="28"/>
        </w:rPr>
      </w:pPr>
      <w:r w:rsidRPr="007062E4">
        <w:rPr>
          <w:sz w:val="28"/>
          <w:szCs w:val="28"/>
        </w:rPr>
        <w:t>В силу постоянного характера решаемых в рамках подпрограммы задач, выделение отдельных этапов ее реализации не предусматривается.</w:t>
      </w:r>
    </w:p>
    <w:p w:rsidR="007E298A" w:rsidRPr="007062E4" w:rsidRDefault="007E298A" w:rsidP="00E43835">
      <w:pPr>
        <w:pStyle w:val="ae"/>
        <w:tabs>
          <w:tab w:val="left" w:pos="1134"/>
        </w:tabs>
        <w:suppressAutoHyphens/>
        <w:autoSpaceDE w:val="0"/>
        <w:autoSpaceDN w:val="0"/>
        <w:adjustRightInd w:val="0"/>
        <w:ind w:left="851"/>
        <w:jc w:val="both"/>
        <w:rPr>
          <w:sz w:val="28"/>
          <w:szCs w:val="28"/>
        </w:rPr>
      </w:pPr>
    </w:p>
    <w:p w:rsidR="003E7F4C" w:rsidRPr="007062E4" w:rsidRDefault="003E7F4C" w:rsidP="00E43835">
      <w:pPr>
        <w:pStyle w:val="ae"/>
        <w:tabs>
          <w:tab w:val="left" w:pos="284"/>
        </w:tabs>
        <w:suppressAutoHyphens/>
        <w:autoSpaceDE w:val="0"/>
        <w:autoSpaceDN w:val="0"/>
        <w:adjustRightInd w:val="0"/>
        <w:ind w:left="0"/>
        <w:jc w:val="center"/>
        <w:rPr>
          <w:sz w:val="28"/>
          <w:szCs w:val="28"/>
        </w:rPr>
      </w:pPr>
      <w:r w:rsidRPr="007062E4">
        <w:rPr>
          <w:sz w:val="28"/>
          <w:szCs w:val="28"/>
        </w:rPr>
        <w:t>3.Характеристика основных мероприятий и мероприятий</w:t>
      </w:r>
    </w:p>
    <w:p w:rsidR="003E7F4C" w:rsidRPr="007062E4" w:rsidRDefault="003E7F4C" w:rsidP="00E43835">
      <w:pPr>
        <w:pStyle w:val="ae"/>
        <w:tabs>
          <w:tab w:val="num" w:pos="0"/>
          <w:tab w:val="left" w:pos="284"/>
        </w:tabs>
        <w:suppressAutoHyphens/>
        <w:autoSpaceDE w:val="0"/>
        <w:autoSpaceDN w:val="0"/>
        <w:adjustRightInd w:val="0"/>
        <w:ind w:left="0"/>
        <w:jc w:val="center"/>
        <w:rPr>
          <w:sz w:val="28"/>
          <w:szCs w:val="28"/>
        </w:rPr>
      </w:pPr>
      <w:r w:rsidRPr="007062E4">
        <w:rPr>
          <w:sz w:val="28"/>
          <w:szCs w:val="28"/>
        </w:rPr>
        <w:t xml:space="preserve">ведомственных целевых программ подпрограммы </w:t>
      </w:r>
      <w:r w:rsidR="00EF1B6A" w:rsidRPr="007062E4">
        <w:rPr>
          <w:sz w:val="28"/>
          <w:szCs w:val="28"/>
        </w:rPr>
        <w:t>муниципальной</w:t>
      </w:r>
      <w:r w:rsidRPr="007062E4">
        <w:rPr>
          <w:sz w:val="28"/>
          <w:szCs w:val="28"/>
        </w:rPr>
        <w:t xml:space="preserve"> программы</w:t>
      </w:r>
    </w:p>
    <w:p w:rsidR="00693370" w:rsidRPr="007062E4" w:rsidRDefault="00693370" w:rsidP="00E43835">
      <w:pPr>
        <w:tabs>
          <w:tab w:val="left" w:pos="1134"/>
        </w:tabs>
        <w:suppressAutoHyphens/>
        <w:autoSpaceDE w:val="0"/>
        <w:autoSpaceDN w:val="0"/>
        <w:adjustRightInd w:val="0"/>
        <w:ind w:firstLine="851"/>
        <w:jc w:val="both"/>
        <w:rPr>
          <w:sz w:val="28"/>
          <w:szCs w:val="28"/>
        </w:rPr>
      </w:pPr>
    </w:p>
    <w:p w:rsidR="003E7F4C" w:rsidRPr="007062E4" w:rsidRDefault="003E7F4C" w:rsidP="00E43835">
      <w:pPr>
        <w:tabs>
          <w:tab w:val="left" w:pos="1134"/>
        </w:tabs>
        <w:suppressAutoHyphens/>
        <w:autoSpaceDE w:val="0"/>
        <w:autoSpaceDN w:val="0"/>
        <w:adjustRightInd w:val="0"/>
        <w:ind w:firstLine="851"/>
        <w:jc w:val="both"/>
        <w:rPr>
          <w:b/>
          <w:i/>
          <w:sz w:val="28"/>
          <w:szCs w:val="28"/>
        </w:rPr>
      </w:pPr>
      <w:r w:rsidRPr="007062E4">
        <w:rPr>
          <w:sz w:val="28"/>
          <w:szCs w:val="28"/>
        </w:rPr>
        <w:t xml:space="preserve">В рамках подпрограммы реализуются </w:t>
      </w:r>
      <w:r w:rsidR="00E268B9" w:rsidRPr="007062E4">
        <w:rPr>
          <w:sz w:val="28"/>
          <w:szCs w:val="28"/>
        </w:rPr>
        <w:t>четыре</w:t>
      </w:r>
      <w:r w:rsidRPr="007062E4">
        <w:rPr>
          <w:sz w:val="28"/>
          <w:szCs w:val="28"/>
        </w:rPr>
        <w:t xml:space="preserve"> основных мероприятия (</w:t>
      </w:r>
      <w:r w:rsidR="00F50B68" w:rsidRPr="007062E4">
        <w:rPr>
          <w:sz w:val="28"/>
          <w:szCs w:val="28"/>
        </w:rPr>
        <w:t xml:space="preserve">приложение </w:t>
      </w:r>
      <w:r w:rsidRPr="007062E4">
        <w:rPr>
          <w:sz w:val="28"/>
          <w:szCs w:val="28"/>
        </w:rPr>
        <w:t>№ 2</w:t>
      </w:r>
      <w:r w:rsidR="001479D6" w:rsidRPr="007062E4">
        <w:rPr>
          <w:sz w:val="28"/>
          <w:szCs w:val="28"/>
        </w:rPr>
        <w:t xml:space="preserve"> к </w:t>
      </w:r>
      <w:r w:rsidR="00EF1B6A" w:rsidRPr="007062E4">
        <w:rPr>
          <w:sz w:val="28"/>
          <w:szCs w:val="28"/>
        </w:rPr>
        <w:t>муниципальной</w:t>
      </w:r>
      <w:r w:rsidR="001479D6" w:rsidRPr="007062E4">
        <w:rPr>
          <w:sz w:val="28"/>
          <w:szCs w:val="28"/>
        </w:rPr>
        <w:t xml:space="preserve"> программе</w:t>
      </w:r>
      <w:r w:rsidRPr="007062E4">
        <w:rPr>
          <w:sz w:val="28"/>
          <w:szCs w:val="28"/>
        </w:rPr>
        <w:t>):</w:t>
      </w:r>
    </w:p>
    <w:p w:rsidR="003E7F4C" w:rsidRPr="007062E4" w:rsidRDefault="003E7F4C" w:rsidP="00E43835">
      <w:pPr>
        <w:pStyle w:val="ae"/>
        <w:numPr>
          <w:ilvl w:val="0"/>
          <w:numId w:val="8"/>
        </w:numPr>
        <w:tabs>
          <w:tab w:val="left" w:pos="1134"/>
        </w:tabs>
        <w:suppressAutoHyphens/>
        <w:autoSpaceDE w:val="0"/>
        <w:autoSpaceDN w:val="0"/>
        <w:adjustRightInd w:val="0"/>
        <w:ind w:left="0" w:firstLine="851"/>
        <w:jc w:val="both"/>
        <w:rPr>
          <w:sz w:val="28"/>
          <w:szCs w:val="28"/>
        </w:rPr>
      </w:pPr>
      <w:r w:rsidRPr="007062E4">
        <w:rPr>
          <w:sz w:val="28"/>
          <w:szCs w:val="28"/>
        </w:rPr>
        <w:t xml:space="preserve">Разработка и совершенствование нормативного правового регулирования по организации бюджетного процесса. </w:t>
      </w:r>
    </w:p>
    <w:p w:rsidR="003E7F4C" w:rsidRPr="007062E4" w:rsidRDefault="003E7F4C" w:rsidP="00E43835">
      <w:pPr>
        <w:pStyle w:val="ae"/>
        <w:tabs>
          <w:tab w:val="left" w:pos="1134"/>
        </w:tabs>
        <w:suppressAutoHyphens/>
        <w:autoSpaceDE w:val="0"/>
        <w:autoSpaceDN w:val="0"/>
        <w:adjustRightInd w:val="0"/>
        <w:ind w:left="0" w:firstLine="851"/>
        <w:jc w:val="both"/>
        <w:rPr>
          <w:sz w:val="28"/>
          <w:szCs w:val="28"/>
        </w:rPr>
      </w:pPr>
      <w:r w:rsidRPr="007062E4">
        <w:rPr>
          <w:sz w:val="28"/>
          <w:szCs w:val="28"/>
        </w:rPr>
        <w:t xml:space="preserve">В рамках данного мероприятия предусматривается своевременная и качественная разработка </w:t>
      </w:r>
      <w:r w:rsidR="00EF1B6A" w:rsidRPr="007062E4">
        <w:rPr>
          <w:sz w:val="28"/>
          <w:szCs w:val="28"/>
        </w:rPr>
        <w:t>муниципальных</w:t>
      </w:r>
      <w:r w:rsidRPr="007062E4">
        <w:rPr>
          <w:sz w:val="28"/>
          <w:szCs w:val="28"/>
        </w:rPr>
        <w:t xml:space="preserve"> правовых актов </w:t>
      </w:r>
      <w:r w:rsidR="0034763A">
        <w:rPr>
          <w:sz w:val="28"/>
          <w:szCs w:val="28"/>
        </w:rPr>
        <w:t>Александровского</w:t>
      </w:r>
      <w:r w:rsidR="00B038E3">
        <w:rPr>
          <w:sz w:val="28"/>
          <w:szCs w:val="28"/>
        </w:rPr>
        <w:t xml:space="preserve"> сельского поселения</w:t>
      </w:r>
      <w:r w:rsidR="00A34E0F">
        <w:rPr>
          <w:sz w:val="28"/>
          <w:szCs w:val="28"/>
        </w:rPr>
        <w:t xml:space="preserve"> </w:t>
      </w:r>
      <w:r w:rsidRPr="007062E4">
        <w:rPr>
          <w:sz w:val="28"/>
          <w:szCs w:val="28"/>
        </w:rPr>
        <w:t xml:space="preserve">в части совершенствования бюджетного процесса. </w:t>
      </w:r>
    </w:p>
    <w:p w:rsidR="003E7F4C" w:rsidRPr="007062E4" w:rsidRDefault="003E7F4C" w:rsidP="00E43835">
      <w:pPr>
        <w:pStyle w:val="ae"/>
        <w:tabs>
          <w:tab w:val="left" w:pos="1134"/>
        </w:tabs>
        <w:suppressAutoHyphens/>
        <w:autoSpaceDE w:val="0"/>
        <w:autoSpaceDN w:val="0"/>
        <w:adjustRightInd w:val="0"/>
        <w:ind w:left="0" w:firstLine="851"/>
        <w:jc w:val="both"/>
        <w:rPr>
          <w:sz w:val="28"/>
          <w:szCs w:val="28"/>
        </w:rPr>
      </w:pPr>
      <w:r w:rsidRPr="007062E4">
        <w:rPr>
          <w:sz w:val="28"/>
          <w:szCs w:val="28"/>
        </w:rPr>
        <w:t>Финансирование данного мероприятия не требуется.</w:t>
      </w:r>
    </w:p>
    <w:p w:rsidR="003E7F4C" w:rsidRPr="007062E4" w:rsidRDefault="003E7F4C" w:rsidP="00E43835">
      <w:pPr>
        <w:pStyle w:val="ae"/>
        <w:numPr>
          <w:ilvl w:val="0"/>
          <w:numId w:val="8"/>
        </w:numPr>
        <w:tabs>
          <w:tab w:val="left" w:pos="1134"/>
        </w:tabs>
        <w:suppressAutoHyphens/>
        <w:autoSpaceDE w:val="0"/>
        <w:autoSpaceDN w:val="0"/>
        <w:adjustRightInd w:val="0"/>
        <w:ind w:left="0" w:firstLine="851"/>
        <w:jc w:val="both"/>
        <w:rPr>
          <w:sz w:val="28"/>
          <w:szCs w:val="28"/>
        </w:rPr>
      </w:pPr>
      <w:r w:rsidRPr="007062E4">
        <w:rPr>
          <w:sz w:val="28"/>
          <w:szCs w:val="28"/>
        </w:rPr>
        <w:t xml:space="preserve">Обеспечение деятельности </w:t>
      </w:r>
      <w:r w:rsidR="00B038E3">
        <w:rPr>
          <w:sz w:val="28"/>
          <w:szCs w:val="28"/>
        </w:rPr>
        <w:t xml:space="preserve">аппарата </w:t>
      </w:r>
      <w:r w:rsidR="00EF1B6A" w:rsidRPr="007062E4">
        <w:rPr>
          <w:sz w:val="28"/>
          <w:szCs w:val="28"/>
        </w:rPr>
        <w:t xml:space="preserve">Администрации </w:t>
      </w:r>
      <w:r w:rsidR="0034763A">
        <w:rPr>
          <w:sz w:val="28"/>
          <w:szCs w:val="28"/>
        </w:rPr>
        <w:t>Александровского</w:t>
      </w:r>
      <w:r w:rsidR="00B038E3">
        <w:rPr>
          <w:sz w:val="28"/>
          <w:szCs w:val="28"/>
        </w:rPr>
        <w:t xml:space="preserve"> сельского поселения</w:t>
      </w:r>
      <w:r w:rsidRPr="007062E4">
        <w:rPr>
          <w:sz w:val="28"/>
          <w:szCs w:val="28"/>
        </w:rPr>
        <w:t xml:space="preserve">. </w:t>
      </w:r>
    </w:p>
    <w:p w:rsidR="003E7F4C" w:rsidRPr="007062E4" w:rsidRDefault="003E7F4C" w:rsidP="00E43835">
      <w:pPr>
        <w:pStyle w:val="ae"/>
        <w:tabs>
          <w:tab w:val="left" w:pos="1134"/>
        </w:tabs>
        <w:suppressAutoHyphens/>
        <w:autoSpaceDE w:val="0"/>
        <w:autoSpaceDN w:val="0"/>
        <w:adjustRightInd w:val="0"/>
        <w:ind w:left="0" w:firstLine="851"/>
        <w:jc w:val="both"/>
        <w:rPr>
          <w:sz w:val="28"/>
          <w:szCs w:val="28"/>
        </w:rPr>
      </w:pPr>
      <w:r w:rsidRPr="007062E4">
        <w:rPr>
          <w:sz w:val="28"/>
          <w:szCs w:val="28"/>
        </w:rPr>
        <w:t xml:space="preserve">В рамках мероприятия предусматривается обеспечение деятельности </w:t>
      </w:r>
      <w:r w:rsidR="00B038E3">
        <w:rPr>
          <w:sz w:val="28"/>
          <w:szCs w:val="28"/>
        </w:rPr>
        <w:t xml:space="preserve">аппарата </w:t>
      </w:r>
      <w:r w:rsidR="00EF1B6A" w:rsidRPr="007062E4">
        <w:rPr>
          <w:sz w:val="28"/>
          <w:szCs w:val="28"/>
        </w:rPr>
        <w:t xml:space="preserve">Администрации </w:t>
      </w:r>
      <w:r w:rsidR="0034763A">
        <w:rPr>
          <w:sz w:val="28"/>
          <w:szCs w:val="28"/>
        </w:rPr>
        <w:t>Александровского</w:t>
      </w:r>
      <w:r w:rsidR="00B038E3">
        <w:rPr>
          <w:sz w:val="28"/>
          <w:szCs w:val="28"/>
        </w:rPr>
        <w:t xml:space="preserve"> сельского поселения</w:t>
      </w:r>
      <w:r w:rsidR="00A34E0F">
        <w:rPr>
          <w:sz w:val="28"/>
          <w:szCs w:val="28"/>
        </w:rPr>
        <w:t xml:space="preserve"> </w:t>
      </w:r>
      <w:r w:rsidRPr="007062E4">
        <w:rPr>
          <w:sz w:val="28"/>
          <w:szCs w:val="28"/>
        </w:rPr>
        <w:t xml:space="preserve">в соответствии с возложенными на него функциями в рамках реализации </w:t>
      </w:r>
      <w:r w:rsidR="00EF1B6A" w:rsidRPr="007062E4">
        <w:rPr>
          <w:sz w:val="28"/>
          <w:szCs w:val="28"/>
        </w:rPr>
        <w:t>муниципальной</w:t>
      </w:r>
      <w:r w:rsidRPr="007062E4">
        <w:rPr>
          <w:sz w:val="28"/>
          <w:szCs w:val="28"/>
        </w:rPr>
        <w:t xml:space="preserve"> программы </w:t>
      </w:r>
      <w:r w:rsidRPr="007062E4">
        <w:rPr>
          <w:bCs/>
          <w:sz w:val="28"/>
          <w:szCs w:val="28"/>
        </w:rPr>
        <w:t>«</w:t>
      </w:r>
      <w:r w:rsidR="00B201B8" w:rsidRPr="007062E4">
        <w:rPr>
          <w:sz w:val="28"/>
          <w:szCs w:val="28"/>
        </w:rPr>
        <w:t>Управление муниципальными финансами и создание условий для эффективного упра</w:t>
      </w:r>
      <w:r w:rsidR="00B038E3">
        <w:rPr>
          <w:sz w:val="28"/>
          <w:szCs w:val="28"/>
        </w:rPr>
        <w:t>вления муниципальными финансами</w:t>
      </w:r>
      <w:r w:rsidRPr="007062E4">
        <w:rPr>
          <w:bCs/>
          <w:sz w:val="28"/>
          <w:szCs w:val="28"/>
        </w:rPr>
        <w:t>».</w:t>
      </w:r>
    </w:p>
    <w:p w:rsidR="003E7F4C" w:rsidRPr="007062E4" w:rsidRDefault="003E7F4C" w:rsidP="00E43835">
      <w:pPr>
        <w:pStyle w:val="ae"/>
        <w:tabs>
          <w:tab w:val="left" w:pos="1134"/>
        </w:tabs>
        <w:suppressAutoHyphens/>
        <w:autoSpaceDE w:val="0"/>
        <w:autoSpaceDN w:val="0"/>
        <w:adjustRightInd w:val="0"/>
        <w:ind w:left="0" w:firstLine="851"/>
        <w:jc w:val="both"/>
        <w:rPr>
          <w:sz w:val="28"/>
          <w:szCs w:val="28"/>
        </w:rPr>
      </w:pPr>
      <w:r w:rsidRPr="007062E4">
        <w:rPr>
          <w:sz w:val="28"/>
          <w:szCs w:val="28"/>
        </w:rPr>
        <w:t xml:space="preserve"> Данное мероприятие предполагает планирование расходов бюджета </w:t>
      </w:r>
      <w:r w:rsidR="00B038E3">
        <w:rPr>
          <w:sz w:val="28"/>
          <w:szCs w:val="28"/>
        </w:rPr>
        <w:t>поселения</w:t>
      </w:r>
      <w:r w:rsidR="00A34E0F">
        <w:rPr>
          <w:sz w:val="28"/>
          <w:szCs w:val="28"/>
        </w:rPr>
        <w:t xml:space="preserve"> </w:t>
      </w:r>
      <w:r w:rsidRPr="007062E4">
        <w:rPr>
          <w:sz w:val="28"/>
          <w:szCs w:val="28"/>
        </w:rPr>
        <w:t xml:space="preserve">на управление и руководство аппаратом </w:t>
      </w:r>
      <w:r w:rsidR="00B201B8" w:rsidRPr="007062E4">
        <w:rPr>
          <w:sz w:val="28"/>
          <w:szCs w:val="28"/>
        </w:rPr>
        <w:t xml:space="preserve">Администрации </w:t>
      </w:r>
      <w:r w:rsidR="0034763A">
        <w:rPr>
          <w:sz w:val="28"/>
          <w:szCs w:val="28"/>
        </w:rPr>
        <w:t>Александровского</w:t>
      </w:r>
      <w:r w:rsidR="00AE09E2">
        <w:rPr>
          <w:sz w:val="28"/>
          <w:szCs w:val="28"/>
        </w:rPr>
        <w:t xml:space="preserve"> сельского поселения</w:t>
      </w:r>
      <w:r w:rsidRPr="007062E4">
        <w:rPr>
          <w:sz w:val="28"/>
          <w:szCs w:val="28"/>
        </w:rPr>
        <w:t>.</w:t>
      </w:r>
    </w:p>
    <w:p w:rsidR="00E268B9" w:rsidRPr="007062E4" w:rsidRDefault="00E268B9" w:rsidP="00E43835">
      <w:pPr>
        <w:pStyle w:val="ae"/>
        <w:numPr>
          <w:ilvl w:val="0"/>
          <w:numId w:val="8"/>
        </w:numPr>
        <w:tabs>
          <w:tab w:val="left" w:pos="1134"/>
        </w:tabs>
        <w:suppressAutoHyphens/>
        <w:autoSpaceDE w:val="0"/>
        <w:autoSpaceDN w:val="0"/>
        <w:adjustRightInd w:val="0"/>
        <w:ind w:left="0" w:firstLine="851"/>
        <w:jc w:val="both"/>
        <w:rPr>
          <w:sz w:val="28"/>
          <w:szCs w:val="28"/>
        </w:rPr>
      </w:pPr>
      <w:r w:rsidRPr="007062E4">
        <w:rPr>
          <w:sz w:val="28"/>
          <w:szCs w:val="28"/>
        </w:rPr>
        <w:t>Организация планирования и исполнения расходов бюджета</w:t>
      </w:r>
      <w:r w:rsidR="00A34E0F">
        <w:rPr>
          <w:sz w:val="28"/>
          <w:szCs w:val="28"/>
        </w:rPr>
        <w:t xml:space="preserve"> </w:t>
      </w:r>
      <w:r w:rsidR="00AE09E2">
        <w:rPr>
          <w:sz w:val="28"/>
          <w:szCs w:val="28"/>
        </w:rPr>
        <w:t>поселения</w:t>
      </w:r>
      <w:r w:rsidRPr="007062E4">
        <w:rPr>
          <w:sz w:val="28"/>
          <w:szCs w:val="28"/>
        </w:rPr>
        <w:t>.</w:t>
      </w:r>
    </w:p>
    <w:p w:rsidR="00E268B9" w:rsidRPr="007062E4" w:rsidRDefault="00E268B9" w:rsidP="00E43835">
      <w:pPr>
        <w:pStyle w:val="ae"/>
        <w:tabs>
          <w:tab w:val="left" w:pos="1134"/>
        </w:tabs>
        <w:suppressAutoHyphens/>
        <w:autoSpaceDE w:val="0"/>
        <w:autoSpaceDN w:val="0"/>
        <w:adjustRightInd w:val="0"/>
        <w:ind w:left="0" w:firstLine="851"/>
        <w:jc w:val="both"/>
        <w:rPr>
          <w:sz w:val="28"/>
          <w:szCs w:val="28"/>
        </w:rPr>
      </w:pPr>
      <w:r w:rsidRPr="007062E4">
        <w:rPr>
          <w:sz w:val="28"/>
          <w:szCs w:val="28"/>
        </w:rPr>
        <w:t xml:space="preserve">В рамках </w:t>
      </w:r>
      <w:r w:rsidR="00CE7AFC" w:rsidRPr="007062E4">
        <w:rPr>
          <w:sz w:val="28"/>
          <w:szCs w:val="28"/>
        </w:rPr>
        <w:t>реализации</w:t>
      </w:r>
      <w:r w:rsidRPr="007062E4">
        <w:rPr>
          <w:sz w:val="28"/>
          <w:szCs w:val="28"/>
        </w:rPr>
        <w:t xml:space="preserve"> данного мероприятия осуществляется планирование бюджетных ассигнований, исходя их необходимости исполнения действующих расходных обязательств, принятие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 а также </w:t>
      </w:r>
      <w:r w:rsidR="008712A3" w:rsidRPr="007062E4">
        <w:rPr>
          <w:sz w:val="28"/>
          <w:szCs w:val="28"/>
        </w:rPr>
        <w:t xml:space="preserve">при </w:t>
      </w:r>
      <w:r w:rsidRPr="007062E4">
        <w:rPr>
          <w:sz w:val="28"/>
          <w:szCs w:val="28"/>
        </w:rPr>
        <w:t>соблюдени</w:t>
      </w:r>
      <w:r w:rsidR="008712A3" w:rsidRPr="007062E4">
        <w:rPr>
          <w:sz w:val="28"/>
          <w:szCs w:val="28"/>
        </w:rPr>
        <w:t>и</w:t>
      </w:r>
      <w:r w:rsidRPr="007062E4">
        <w:rPr>
          <w:sz w:val="28"/>
          <w:szCs w:val="28"/>
        </w:rPr>
        <w:t xml:space="preserve"> установленных бюджетных ограничений, в том</w:t>
      </w:r>
      <w:r w:rsidR="00A34E0F">
        <w:rPr>
          <w:sz w:val="28"/>
          <w:szCs w:val="28"/>
        </w:rPr>
        <w:t xml:space="preserve"> </w:t>
      </w:r>
      <w:r w:rsidRPr="007062E4">
        <w:rPr>
          <w:sz w:val="28"/>
          <w:szCs w:val="28"/>
        </w:rPr>
        <w:t xml:space="preserve">числе при условии и в пределах оптимизации (сокращения) ранее принятых обязательств (в случае необходимости). </w:t>
      </w:r>
    </w:p>
    <w:p w:rsidR="00E268B9" w:rsidRPr="007062E4" w:rsidRDefault="00E268B9" w:rsidP="00E43835">
      <w:pPr>
        <w:pStyle w:val="ae"/>
        <w:tabs>
          <w:tab w:val="left" w:pos="1134"/>
        </w:tabs>
        <w:suppressAutoHyphens/>
        <w:autoSpaceDE w:val="0"/>
        <w:autoSpaceDN w:val="0"/>
        <w:adjustRightInd w:val="0"/>
        <w:ind w:left="0" w:firstLine="851"/>
        <w:jc w:val="both"/>
        <w:rPr>
          <w:sz w:val="28"/>
          <w:szCs w:val="28"/>
        </w:rPr>
      </w:pPr>
      <w:r w:rsidRPr="007062E4">
        <w:rPr>
          <w:sz w:val="28"/>
          <w:szCs w:val="28"/>
        </w:rPr>
        <w:t xml:space="preserve">В целях своевременной и качественной подготовки проекта бюджета </w:t>
      </w:r>
      <w:r w:rsidR="00AE09E2">
        <w:rPr>
          <w:sz w:val="28"/>
          <w:szCs w:val="28"/>
        </w:rPr>
        <w:t>поселения</w:t>
      </w:r>
      <w:r w:rsidR="00A34E0F">
        <w:rPr>
          <w:sz w:val="28"/>
          <w:szCs w:val="28"/>
        </w:rPr>
        <w:t xml:space="preserve"> </w:t>
      </w:r>
      <w:r w:rsidRPr="007062E4">
        <w:rPr>
          <w:sz w:val="28"/>
          <w:szCs w:val="28"/>
        </w:rPr>
        <w:t xml:space="preserve">на очередной финансовый год и плановый период </w:t>
      </w:r>
      <w:r w:rsidR="00AE09E2">
        <w:rPr>
          <w:sz w:val="28"/>
          <w:szCs w:val="28"/>
        </w:rPr>
        <w:t xml:space="preserve">Администрация </w:t>
      </w:r>
      <w:r w:rsidR="0034763A">
        <w:rPr>
          <w:sz w:val="28"/>
          <w:szCs w:val="28"/>
        </w:rPr>
        <w:t>Александровского</w:t>
      </w:r>
      <w:r w:rsidR="00AE09E2">
        <w:rPr>
          <w:sz w:val="28"/>
          <w:szCs w:val="28"/>
        </w:rPr>
        <w:t xml:space="preserve"> сельского поселения</w:t>
      </w:r>
      <w:r w:rsidRPr="007062E4">
        <w:rPr>
          <w:sz w:val="28"/>
          <w:szCs w:val="28"/>
        </w:rPr>
        <w:t>:</w:t>
      </w:r>
    </w:p>
    <w:p w:rsidR="00E268B9" w:rsidRPr="007062E4" w:rsidRDefault="00E268B9" w:rsidP="00E43835">
      <w:pPr>
        <w:pStyle w:val="ae"/>
        <w:tabs>
          <w:tab w:val="left" w:pos="1134"/>
        </w:tabs>
        <w:suppressAutoHyphens/>
        <w:autoSpaceDE w:val="0"/>
        <w:autoSpaceDN w:val="0"/>
        <w:adjustRightInd w:val="0"/>
        <w:ind w:left="0" w:firstLine="851"/>
        <w:jc w:val="both"/>
        <w:rPr>
          <w:sz w:val="28"/>
          <w:szCs w:val="28"/>
        </w:rPr>
      </w:pPr>
      <w:r w:rsidRPr="007062E4">
        <w:rPr>
          <w:sz w:val="28"/>
          <w:szCs w:val="28"/>
        </w:rPr>
        <w:t>составляет проект показателей расходов бюджета</w:t>
      </w:r>
      <w:r w:rsidR="00A34E0F">
        <w:rPr>
          <w:sz w:val="28"/>
          <w:szCs w:val="28"/>
        </w:rPr>
        <w:t xml:space="preserve"> </w:t>
      </w:r>
      <w:r w:rsidR="00AE09E2">
        <w:rPr>
          <w:sz w:val="28"/>
          <w:szCs w:val="28"/>
        </w:rPr>
        <w:t>поселения</w:t>
      </w:r>
      <w:r w:rsidRPr="007062E4">
        <w:rPr>
          <w:sz w:val="28"/>
          <w:szCs w:val="28"/>
        </w:rPr>
        <w:t>;</w:t>
      </w:r>
    </w:p>
    <w:p w:rsidR="00E268B9" w:rsidRPr="007062E4" w:rsidRDefault="00E268B9" w:rsidP="00E43835">
      <w:pPr>
        <w:pStyle w:val="ae"/>
        <w:tabs>
          <w:tab w:val="left" w:pos="1134"/>
        </w:tabs>
        <w:suppressAutoHyphens/>
        <w:autoSpaceDE w:val="0"/>
        <w:autoSpaceDN w:val="0"/>
        <w:adjustRightInd w:val="0"/>
        <w:ind w:left="0" w:firstLine="851"/>
        <w:jc w:val="both"/>
        <w:rPr>
          <w:sz w:val="28"/>
          <w:szCs w:val="28"/>
        </w:rPr>
      </w:pPr>
      <w:r w:rsidRPr="007062E4">
        <w:rPr>
          <w:sz w:val="28"/>
          <w:szCs w:val="28"/>
        </w:rPr>
        <w:lastRenderedPageBreak/>
        <w:t>ведет реестр расходных обязательств</w:t>
      </w:r>
      <w:r w:rsidR="00A34E0F">
        <w:rPr>
          <w:sz w:val="28"/>
          <w:szCs w:val="28"/>
        </w:rPr>
        <w:t xml:space="preserve"> </w:t>
      </w:r>
      <w:r w:rsidR="0034763A">
        <w:rPr>
          <w:sz w:val="28"/>
          <w:szCs w:val="28"/>
        </w:rPr>
        <w:t>Александровского</w:t>
      </w:r>
      <w:r w:rsidR="00AE09E2">
        <w:rPr>
          <w:sz w:val="28"/>
          <w:szCs w:val="28"/>
        </w:rPr>
        <w:t xml:space="preserve"> сельского поселения</w:t>
      </w:r>
      <w:r w:rsidRPr="007062E4">
        <w:rPr>
          <w:sz w:val="28"/>
          <w:szCs w:val="28"/>
        </w:rPr>
        <w:t>;</w:t>
      </w:r>
    </w:p>
    <w:p w:rsidR="00E268B9" w:rsidRPr="007062E4" w:rsidRDefault="00E268B9" w:rsidP="00E43835">
      <w:pPr>
        <w:pStyle w:val="ae"/>
        <w:tabs>
          <w:tab w:val="left" w:pos="1134"/>
        </w:tabs>
        <w:suppressAutoHyphens/>
        <w:autoSpaceDE w:val="0"/>
        <w:autoSpaceDN w:val="0"/>
        <w:adjustRightInd w:val="0"/>
        <w:ind w:left="0" w:firstLine="851"/>
        <w:jc w:val="both"/>
        <w:rPr>
          <w:sz w:val="28"/>
          <w:szCs w:val="28"/>
        </w:rPr>
      </w:pPr>
      <w:r w:rsidRPr="007062E4">
        <w:rPr>
          <w:sz w:val="28"/>
          <w:szCs w:val="28"/>
        </w:rPr>
        <w:t xml:space="preserve">организует методологическое руководство работой главных распорядителей средств бюджета </w:t>
      </w:r>
      <w:r w:rsidR="00AE09E2">
        <w:rPr>
          <w:sz w:val="28"/>
          <w:szCs w:val="28"/>
        </w:rPr>
        <w:t>поселения</w:t>
      </w:r>
      <w:r w:rsidR="00B201B8" w:rsidRPr="007062E4">
        <w:rPr>
          <w:sz w:val="28"/>
          <w:szCs w:val="28"/>
        </w:rPr>
        <w:t xml:space="preserve"> при подготовке проекта </w:t>
      </w:r>
      <w:r w:rsidRPr="007062E4">
        <w:rPr>
          <w:sz w:val="28"/>
          <w:szCs w:val="28"/>
        </w:rPr>
        <w:t>бюджета</w:t>
      </w:r>
      <w:r w:rsidR="00A34E0F">
        <w:rPr>
          <w:sz w:val="28"/>
          <w:szCs w:val="28"/>
        </w:rPr>
        <w:t xml:space="preserve"> </w:t>
      </w:r>
      <w:r w:rsidR="00AE09E2">
        <w:rPr>
          <w:sz w:val="28"/>
          <w:szCs w:val="28"/>
        </w:rPr>
        <w:t>поселения</w:t>
      </w:r>
      <w:r w:rsidRPr="007062E4">
        <w:rPr>
          <w:sz w:val="28"/>
          <w:szCs w:val="28"/>
        </w:rPr>
        <w:t>;</w:t>
      </w:r>
    </w:p>
    <w:p w:rsidR="00E268B9" w:rsidRPr="007062E4" w:rsidRDefault="00E268B9" w:rsidP="00E43835">
      <w:pPr>
        <w:pStyle w:val="ae"/>
        <w:tabs>
          <w:tab w:val="left" w:pos="1134"/>
        </w:tabs>
        <w:suppressAutoHyphens/>
        <w:autoSpaceDE w:val="0"/>
        <w:autoSpaceDN w:val="0"/>
        <w:adjustRightInd w:val="0"/>
        <w:ind w:left="0" w:firstLine="851"/>
        <w:jc w:val="both"/>
        <w:rPr>
          <w:sz w:val="28"/>
          <w:szCs w:val="28"/>
        </w:rPr>
      </w:pPr>
      <w:r w:rsidRPr="007062E4">
        <w:rPr>
          <w:sz w:val="28"/>
          <w:szCs w:val="28"/>
        </w:rPr>
        <w:t>доводит бюджетные ассигнования и лимиты бюджетных обязательств до главных распорядителей средств бюджета</w:t>
      </w:r>
      <w:r w:rsidR="00A34E0F">
        <w:rPr>
          <w:sz w:val="28"/>
          <w:szCs w:val="28"/>
        </w:rPr>
        <w:t xml:space="preserve"> </w:t>
      </w:r>
      <w:r w:rsidR="00AE09E2">
        <w:rPr>
          <w:sz w:val="28"/>
          <w:szCs w:val="28"/>
        </w:rPr>
        <w:t>поселения</w:t>
      </w:r>
      <w:r w:rsidRPr="007062E4">
        <w:rPr>
          <w:sz w:val="28"/>
          <w:szCs w:val="28"/>
        </w:rPr>
        <w:t>.</w:t>
      </w:r>
    </w:p>
    <w:p w:rsidR="00E268B9" w:rsidRPr="007062E4" w:rsidRDefault="00E268B9" w:rsidP="00E43835">
      <w:pPr>
        <w:widowControl w:val="0"/>
        <w:suppressAutoHyphens/>
        <w:autoSpaceDE w:val="0"/>
        <w:autoSpaceDN w:val="0"/>
        <w:adjustRightInd w:val="0"/>
        <w:ind w:firstLine="851"/>
        <w:jc w:val="both"/>
        <w:rPr>
          <w:rFonts w:ascii="Times New Roman CYR" w:hAnsi="Times New Roman CYR" w:cs="Times New Roman CYR"/>
          <w:sz w:val="28"/>
          <w:szCs w:val="28"/>
        </w:rPr>
      </w:pPr>
      <w:r w:rsidRPr="007062E4">
        <w:rPr>
          <w:rFonts w:ascii="Times New Roman CYR" w:hAnsi="Times New Roman CYR" w:cs="Times New Roman CYR"/>
          <w:sz w:val="28"/>
          <w:szCs w:val="28"/>
        </w:rPr>
        <w:t xml:space="preserve">Результатом реализации данного мероприятия является мониторинг информации о ходе исполнения бюджета </w:t>
      </w:r>
      <w:r w:rsidR="00AE09E2">
        <w:rPr>
          <w:rFonts w:ascii="Times New Roman CYR" w:hAnsi="Times New Roman CYR" w:cs="Times New Roman CYR"/>
          <w:sz w:val="28"/>
          <w:szCs w:val="28"/>
        </w:rPr>
        <w:t>поселения</w:t>
      </w:r>
      <w:r w:rsidR="00A34E0F">
        <w:rPr>
          <w:rFonts w:ascii="Times New Roman CYR" w:hAnsi="Times New Roman CYR" w:cs="Times New Roman CYR"/>
          <w:sz w:val="28"/>
          <w:szCs w:val="28"/>
        </w:rPr>
        <w:t xml:space="preserve"> </w:t>
      </w:r>
      <w:r w:rsidRPr="007062E4">
        <w:rPr>
          <w:rFonts w:ascii="Times New Roman CYR" w:hAnsi="Times New Roman CYR" w:cs="Times New Roman CYR"/>
          <w:sz w:val="28"/>
          <w:szCs w:val="28"/>
        </w:rPr>
        <w:t xml:space="preserve">на основе аналитической системы основных показателей исполнения, который служит инструментом для принятия </w:t>
      </w:r>
      <w:r w:rsidR="00B201B8" w:rsidRPr="007062E4">
        <w:rPr>
          <w:rFonts w:ascii="Times New Roman CYR" w:hAnsi="Times New Roman CYR" w:cs="Times New Roman CYR"/>
          <w:sz w:val="28"/>
          <w:szCs w:val="28"/>
        </w:rPr>
        <w:t>муниципальных</w:t>
      </w:r>
      <w:r w:rsidRPr="007062E4">
        <w:rPr>
          <w:rFonts w:ascii="Times New Roman CYR" w:hAnsi="Times New Roman CYR" w:cs="Times New Roman CYR"/>
          <w:sz w:val="28"/>
          <w:szCs w:val="28"/>
        </w:rPr>
        <w:t xml:space="preserve"> управленческих решений, обеспечения открытости и прозрачности процессов управления </w:t>
      </w:r>
      <w:r w:rsidR="00B201B8" w:rsidRPr="007062E4">
        <w:rPr>
          <w:rFonts w:ascii="Times New Roman CYR" w:hAnsi="Times New Roman CYR" w:cs="Times New Roman CYR"/>
          <w:sz w:val="28"/>
          <w:szCs w:val="28"/>
        </w:rPr>
        <w:t xml:space="preserve">муниципальными </w:t>
      </w:r>
      <w:r w:rsidRPr="007062E4">
        <w:rPr>
          <w:rFonts w:ascii="Times New Roman CYR" w:hAnsi="Times New Roman CYR" w:cs="Times New Roman CYR"/>
          <w:sz w:val="28"/>
          <w:szCs w:val="28"/>
        </w:rPr>
        <w:t>финансами.</w:t>
      </w:r>
    </w:p>
    <w:p w:rsidR="00E268B9" w:rsidRPr="007062E4" w:rsidRDefault="00E268B9" w:rsidP="00E43835">
      <w:pPr>
        <w:widowControl w:val="0"/>
        <w:suppressAutoHyphens/>
        <w:autoSpaceDE w:val="0"/>
        <w:autoSpaceDN w:val="0"/>
        <w:adjustRightInd w:val="0"/>
        <w:ind w:firstLine="851"/>
        <w:jc w:val="both"/>
        <w:rPr>
          <w:rFonts w:ascii="Times New Roman CYR" w:hAnsi="Times New Roman CYR" w:cs="Times New Roman CYR"/>
          <w:sz w:val="28"/>
          <w:szCs w:val="28"/>
        </w:rPr>
      </w:pPr>
      <w:r w:rsidRPr="007062E4">
        <w:rPr>
          <w:rFonts w:ascii="Times New Roman CYR" w:hAnsi="Times New Roman CYR" w:cs="Times New Roman CYR"/>
          <w:sz w:val="28"/>
          <w:szCs w:val="28"/>
        </w:rPr>
        <w:t xml:space="preserve">Своевременное и качественное формирование отчетности об исполнении бюджета </w:t>
      </w:r>
      <w:r w:rsidR="00AE09E2">
        <w:rPr>
          <w:rFonts w:ascii="Times New Roman CYR" w:hAnsi="Times New Roman CYR" w:cs="Times New Roman CYR"/>
          <w:sz w:val="28"/>
          <w:szCs w:val="28"/>
        </w:rPr>
        <w:t>поселения</w:t>
      </w:r>
      <w:r w:rsidR="00A34E0F">
        <w:rPr>
          <w:rFonts w:ascii="Times New Roman CYR" w:hAnsi="Times New Roman CYR" w:cs="Times New Roman CYR"/>
          <w:sz w:val="28"/>
          <w:szCs w:val="28"/>
        </w:rPr>
        <w:t xml:space="preserve"> </w:t>
      </w:r>
      <w:r w:rsidRPr="007062E4">
        <w:rPr>
          <w:rFonts w:ascii="Times New Roman CYR" w:hAnsi="Times New Roman CYR" w:cs="Times New Roman CYR"/>
          <w:sz w:val="28"/>
          <w:szCs w:val="28"/>
        </w:rPr>
        <w:t>позволяет оценить степень выполнения расходных обязательств, предоставить участникам бюджетного процесса необходимую для анализа, планирования и управления бюджетными средствами информацию, оценить финансовое состояние учреждений бюджетного сектора.</w:t>
      </w:r>
    </w:p>
    <w:p w:rsidR="00E268B9" w:rsidRPr="007062E4" w:rsidRDefault="00E268B9" w:rsidP="00E43835">
      <w:pPr>
        <w:pStyle w:val="ae"/>
        <w:tabs>
          <w:tab w:val="left" w:pos="1134"/>
        </w:tabs>
        <w:suppressAutoHyphens/>
        <w:autoSpaceDE w:val="0"/>
        <w:autoSpaceDN w:val="0"/>
        <w:adjustRightInd w:val="0"/>
        <w:ind w:left="0" w:firstLine="851"/>
        <w:jc w:val="both"/>
        <w:rPr>
          <w:sz w:val="28"/>
          <w:szCs w:val="28"/>
        </w:rPr>
      </w:pPr>
      <w:r w:rsidRPr="007062E4">
        <w:rPr>
          <w:sz w:val="28"/>
          <w:szCs w:val="28"/>
        </w:rPr>
        <w:t>Финансирование данного мероприятия не требуется.</w:t>
      </w:r>
    </w:p>
    <w:p w:rsidR="003E7F4C" w:rsidRPr="007062E4" w:rsidRDefault="003E7F4C" w:rsidP="00E43835">
      <w:pPr>
        <w:pStyle w:val="af0"/>
        <w:suppressAutoHyphens/>
        <w:ind w:firstLine="851"/>
        <w:jc w:val="both"/>
        <w:rPr>
          <w:rFonts w:ascii="Times New Roman" w:hAnsi="Times New Roman" w:cs="Times New Roman"/>
          <w:sz w:val="28"/>
          <w:szCs w:val="28"/>
        </w:rPr>
      </w:pPr>
      <w:r w:rsidRPr="007062E4">
        <w:rPr>
          <w:rFonts w:ascii="Times New Roman" w:hAnsi="Times New Roman" w:cs="Times New Roman"/>
          <w:sz w:val="28"/>
          <w:szCs w:val="28"/>
        </w:rPr>
        <w:t>Подпрограммой не предусматривается реализация ведомственных целевых программ.</w:t>
      </w:r>
    </w:p>
    <w:p w:rsidR="003E7F4C" w:rsidRPr="007062E4" w:rsidRDefault="003E7F4C" w:rsidP="00E43835">
      <w:pPr>
        <w:pStyle w:val="ae"/>
        <w:tabs>
          <w:tab w:val="left" w:pos="1134"/>
        </w:tabs>
        <w:suppressAutoHyphens/>
        <w:autoSpaceDE w:val="0"/>
        <w:autoSpaceDN w:val="0"/>
        <w:adjustRightInd w:val="0"/>
        <w:ind w:left="0" w:firstLine="851"/>
        <w:jc w:val="both"/>
        <w:rPr>
          <w:sz w:val="28"/>
          <w:szCs w:val="28"/>
        </w:rPr>
      </w:pPr>
    </w:p>
    <w:p w:rsidR="00B201B8" w:rsidRPr="007062E4" w:rsidRDefault="007E298A" w:rsidP="00E43835">
      <w:pPr>
        <w:pStyle w:val="ae"/>
        <w:tabs>
          <w:tab w:val="left" w:pos="284"/>
        </w:tabs>
        <w:suppressAutoHyphens/>
        <w:autoSpaceDE w:val="0"/>
        <w:autoSpaceDN w:val="0"/>
        <w:adjustRightInd w:val="0"/>
        <w:ind w:left="0"/>
        <w:jc w:val="center"/>
        <w:outlineLvl w:val="1"/>
        <w:rPr>
          <w:sz w:val="28"/>
          <w:szCs w:val="28"/>
        </w:rPr>
      </w:pPr>
      <w:r w:rsidRPr="007062E4">
        <w:rPr>
          <w:sz w:val="28"/>
          <w:szCs w:val="28"/>
        </w:rPr>
        <w:t xml:space="preserve">4. </w:t>
      </w:r>
      <w:r w:rsidR="003E7F4C" w:rsidRPr="007062E4">
        <w:rPr>
          <w:sz w:val="28"/>
          <w:szCs w:val="28"/>
        </w:rPr>
        <w:t xml:space="preserve">Информация по ресурсному обеспечению подпрограммы </w:t>
      </w:r>
    </w:p>
    <w:p w:rsidR="003E7F4C" w:rsidRPr="007062E4" w:rsidRDefault="00B201B8" w:rsidP="00E43835">
      <w:pPr>
        <w:pStyle w:val="ae"/>
        <w:tabs>
          <w:tab w:val="left" w:pos="284"/>
        </w:tabs>
        <w:suppressAutoHyphens/>
        <w:autoSpaceDE w:val="0"/>
        <w:autoSpaceDN w:val="0"/>
        <w:adjustRightInd w:val="0"/>
        <w:ind w:left="0"/>
        <w:jc w:val="center"/>
        <w:outlineLvl w:val="1"/>
        <w:rPr>
          <w:sz w:val="28"/>
          <w:szCs w:val="28"/>
        </w:rPr>
      </w:pPr>
      <w:r w:rsidRPr="007062E4">
        <w:rPr>
          <w:sz w:val="28"/>
          <w:szCs w:val="28"/>
        </w:rPr>
        <w:t>муниципальной</w:t>
      </w:r>
      <w:r w:rsidR="003E7F4C" w:rsidRPr="007062E4">
        <w:rPr>
          <w:sz w:val="28"/>
          <w:szCs w:val="28"/>
        </w:rPr>
        <w:t xml:space="preserve"> программы</w:t>
      </w:r>
    </w:p>
    <w:p w:rsidR="00A86DB1" w:rsidRPr="007062E4" w:rsidRDefault="00A86DB1" w:rsidP="00E43835">
      <w:pPr>
        <w:pStyle w:val="ae"/>
        <w:tabs>
          <w:tab w:val="left" w:pos="284"/>
        </w:tabs>
        <w:suppressAutoHyphens/>
        <w:autoSpaceDE w:val="0"/>
        <w:autoSpaceDN w:val="0"/>
        <w:adjustRightInd w:val="0"/>
        <w:ind w:left="0"/>
        <w:jc w:val="center"/>
        <w:outlineLvl w:val="1"/>
        <w:rPr>
          <w:sz w:val="28"/>
          <w:szCs w:val="28"/>
        </w:rPr>
      </w:pPr>
    </w:p>
    <w:p w:rsidR="003E7F4C" w:rsidRPr="007062E4" w:rsidRDefault="003E7F4C" w:rsidP="00E43835">
      <w:pPr>
        <w:pStyle w:val="ConsPlusNormal"/>
        <w:suppressAutoHyphens/>
        <w:ind w:firstLine="851"/>
        <w:jc w:val="both"/>
        <w:rPr>
          <w:rFonts w:ascii="Times New Roman" w:hAnsi="Times New Roman" w:cs="Times New Roman"/>
          <w:sz w:val="28"/>
          <w:szCs w:val="28"/>
        </w:rPr>
      </w:pPr>
      <w:r w:rsidRPr="007062E4">
        <w:rPr>
          <w:rFonts w:ascii="Times New Roman" w:hAnsi="Times New Roman" w:cs="Times New Roman"/>
          <w:sz w:val="28"/>
          <w:szCs w:val="28"/>
        </w:rPr>
        <w:t xml:space="preserve">Финансовые ресурсы, необходимые для реализации подпрограммы в 2014-2016 годах будут приведены в соответствие с объемами бюджетных ассигнований, предусмотренных </w:t>
      </w:r>
      <w:r w:rsidR="00B201B8" w:rsidRPr="007062E4">
        <w:rPr>
          <w:rFonts w:ascii="Times New Roman" w:hAnsi="Times New Roman" w:cs="Times New Roman"/>
          <w:sz w:val="28"/>
          <w:szCs w:val="28"/>
        </w:rPr>
        <w:t xml:space="preserve">решением Собрания депутатов </w:t>
      </w:r>
      <w:r w:rsidR="0034763A">
        <w:rPr>
          <w:rFonts w:ascii="Times New Roman" w:hAnsi="Times New Roman" w:cs="Times New Roman"/>
          <w:sz w:val="28"/>
          <w:szCs w:val="28"/>
        </w:rPr>
        <w:t>Александровского</w:t>
      </w:r>
      <w:r w:rsidR="00AE09E2">
        <w:rPr>
          <w:rFonts w:ascii="Times New Roman" w:hAnsi="Times New Roman" w:cs="Times New Roman"/>
          <w:sz w:val="28"/>
          <w:szCs w:val="28"/>
        </w:rPr>
        <w:t xml:space="preserve"> сельского поселения</w:t>
      </w:r>
      <w:r w:rsidR="00B201B8" w:rsidRPr="007062E4">
        <w:rPr>
          <w:rFonts w:ascii="Times New Roman" w:hAnsi="Times New Roman" w:cs="Times New Roman"/>
          <w:sz w:val="28"/>
          <w:szCs w:val="28"/>
        </w:rPr>
        <w:t xml:space="preserve"> «О</w:t>
      </w:r>
      <w:r w:rsidRPr="007062E4">
        <w:rPr>
          <w:rFonts w:ascii="Times New Roman" w:hAnsi="Times New Roman" w:cs="Times New Roman"/>
          <w:sz w:val="28"/>
          <w:szCs w:val="28"/>
        </w:rPr>
        <w:t xml:space="preserve"> бюджете</w:t>
      </w:r>
      <w:r w:rsidR="00A34E0F">
        <w:rPr>
          <w:rFonts w:ascii="Times New Roman" w:hAnsi="Times New Roman" w:cs="Times New Roman"/>
          <w:sz w:val="28"/>
          <w:szCs w:val="28"/>
        </w:rPr>
        <w:t xml:space="preserve"> </w:t>
      </w:r>
      <w:r w:rsidR="0034763A">
        <w:rPr>
          <w:rFonts w:ascii="Times New Roman" w:hAnsi="Times New Roman" w:cs="Times New Roman"/>
          <w:sz w:val="28"/>
          <w:szCs w:val="28"/>
        </w:rPr>
        <w:t>Александровского</w:t>
      </w:r>
      <w:r w:rsidR="0003484E">
        <w:rPr>
          <w:rFonts w:ascii="Times New Roman" w:hAnsi="Times New Roman" w:cs="Times New Roman"/>
          <w:sz w:val="28"/>
          <w:szCs w:val="28"/>
        </w:rPr>
        <w:t xml:space="preserve"> сельского поселения </w:t>
      </w:r>
      <w:r w:rsidR="000F7C71">
        <w:rPr>
          <w:rFonts w:ascii="Times New Roman" w:hAnsi="Times New Roman" w:cs="Times New Roman"/>
          <w:sz w:val="28"/>
          <w:szCs w:val="28"/>
        </w:rPr>
        <w:t xml:space="preserve">Азовского </w:t>
      </w:r>
      <w:r w:rsidR="00B201B8" w:rsidRPr="007062E4">
        <w:rPr>
          <w:rFonts w:ascii="Times New Roman" w:hAnsi="Times New Roman" w:cs="Times New Roman"/>
          <w:sz w:val="28"/>
          <w:szCs w:val="28"/>
        </w:rPr>
        <w:t xml:space="preserve"> района </w:t>
      </w:r>
      <w:r w:rsidRPr="007062E4">
        <w:rPr>
          <w:rFonts w:ascii="Times New Roman" w:hAnsi="Times New Roman" w:cs="Times New Roman"/>
          <w:sz w:val="28"/>
          <w:szCs w:val="28"/>
        </w:rPr>
        <w:t>на 2014 год и на плановый период 2015 и 2016 годов».</w:t>
      </w:r>
    </w:p>
    <w:p w:rsidR="00C220C8" w:rsidRPr="007062E4" w:rsidRDefault="003E7F4C" w:rsidP="00E43835">
      <w:pPr>
        <w:pStyle w:val="ConsPlusNormal"/>
        <w:suppressAutoHyphens/>
        <w:ind w:firstLine="851"/>
        <w:jc w:val="both"/>
        <w:rPr>
          <w:rFonts w:ascii="Times New Roman" w:hAnsi="Times New Roman" w:cs="Times New Roman"/>
          <w:sz w:val="28"/>
          <w:szCs w:val="28"/>
        </w:rPr>
      </w:pPr>
      <w:r w:rsidRPr="007062E4">
        <w:rPr>
          <w:rFonts w:ascii="Times New Roman" w:hAnsi="Times New Roman" w:cs="Times New Roman"/>
          <w:sz w:val="28"/>
          <w:szCs w:val="28"/>
        </w:rPr>
        <w:t xml:space="preserve">Прогноз общего объема финансового обеспечения реализации подпрограммы за счет средств бюджета </w:t>
      </w:r>
      <w:r w:rsidR="0003484E">
        <w:rPr>
          <w:rFonts w:ascii="Times New Roman" w:hAnsi="Times New Roman" w:cs="Times New Roman"/>
          <w:sz w:val="28"/>
          <w:szCs w:val="28"/>
        </w:rPr>
        <w:t>поселения</w:t>
      </w:r>
      <w:r w:rsidR="00A34E0F">
        <w:rPr>
          <w:rFonts w:ascii="Times New Roman" w:hAnsi="Times New Roman" w:cs="Times New Roman"/>
          <w:sz w:val="28"/>
          <w:szCs w:val="28"/>
        </w:rPr>
        <w:t xml:space="preserve"> </w:t>
      </w:r>
      <w:r w:rsidRPr="007062E4">
        <w:rPr>
          <w:rFonts w:ascii="Times New Roman" w:hAnsi="Times New Roman" w:cs="Times New Roman"/>
          <w:sz w:val="28"/>
          <w:szCs w:val="28"/>
        </w:rPr>
        <w:t>за весь период ее реализации составляет</w:t>
      </w:r>
      <w:r w:rsidR="00A34E0F">
        <w:rPr>
          <w:rFonts w:ascii="Times New Roman" w:hAnsi="Times New Roman" w:cs="Times New Roman"/>
          <w:sz w:val="28"/>
          <w:szCs w:val="28"/>
        </w:rPr>
        <w:t xml:space="preserve"> 219</w:t>
      </w:r>
      <w:r w:rsidR="00BB6794">
        <w:rPr>
          <w:rFonts w:ascii="Times New Roman" w:hAnsi="Times New Roman" w:cs="Times New Roman"/>
          <w:sz w:val="28"/>
          <w:szCs w:val="28"/>
        </w:rPr>
        <w:t>64</w:t>
      </w:r>
      <w:r w:rsidR="00A34E0F">
        <w:rPr>
          <w:rFonts w:ascii="Times New Roman" w:hAnsi="Times New Roman" w:cs="Times New Roman"/>
          <w:sz w:val="28"/>
          <w:szCs w:val="28"/>
        </w:rPr>
        <w:t>,7</w:t>
      </w:r>
      <w:r w:rsidRPr="007062E4">
        <w:rPr>
          <w:rFonts w:ascii="Times New Roman" w:hAnsi="Times New Roman" w:cs="Times New Roman"/>
          <w:sz w:val="28"/>
          <w:szCs w:val="28"/>
        </w:rPr>
        <w:t xml:space="preserve">тыс. рублей. </w:t>
      </w:r>
    </w:p>
    <w:p w:rsidR="003E7F4C" w:rsidRPr="00A34E0F" w:rsidRDefault="003E7F4C" w:rsidP="00E43835">
      <w:pPr>
        <w:pStyle w:val="ConsPlusNormal"/>
        <w:suppressAutoHyphens/>
        <w:ind w:firstLine="851"/>
        <w:jc w:val="both"/>
        <w:rPr>
          <w:rFonts w:ascii="Times New Roman" w:hAnsi="Times New Roman" w:cs="Times New Roman"/>
          <w:sz w:val="28"/>
          <w:szCs w:val="28"/>
        </w:rPr>
      </w:pPr>
      <w:r w:rsidRPr="00A34E0F">
        <w:rPr>
          <w:rFonts w:ascii="Times New Roman" w:hAnsi="Times New Roman" w:cs="Times New Roman"/>
          <w:sz w:val="28"/>
          <w:szCs w:val="28"/>
        </w:rPr>
        <w:t xml:space="preserve">Ресурсное обеспечение реализации подпрограммы по годам представлено в </w:t>
      </w:r>
      <w:r w:rsidR="00133DFA" w:rsidRPr="00A34E0F">
        <w:rPr>
          <w:rFonts w:ascii="Times New Roman" w:hAnsi="Times New Roman" w:cs="Times New Roman"/>
          <w:sz w:val="28"/>
          <w:szCs w:val="28"/>
        </w:rPr>
        <w:t xml:space="preserve">приложении </w:t>
      </w:r>
      <w:r w:rsidRPr="00A34E0F">
        <w:rPr>
          <w:rFonts w:ascii="Times New Roman" w:hAnsi="Times New Roman" w:cs="Times New Roman"/>
          <w:sz w:val="28"/>
          <w:szCs w:val="28"/>
        </w:rPr>
        <w:t xml:space="preserve">№ </w:t>
      </w:r>
      <w:r w:rsidR="00133DFA" w:rsidRPr="00A34E0F">
        <w:rPr>
          <w:rFonts w:ascii="Times New Roman" w:hAnsi="Times New Roman" w:cs="Times New Roman"/>
          <w:sz w:val="28"/>
          <w:szCs w:val="28"/>
        </w:rPr>
        <w:t>4</w:t>
      </w:r>
      <w:r w:rsidR="001479D6" w:rsidRPr="00A34E0F">
        <w:rPr>
          <w:rFonts w:ascii="Times New Roman" w:hAnsi="Times New Roman" w:cs="Times New Roman"/>
          <w:sz w:val="28"/>
          <w:szCs w:val="28"/>
        </w:rPr>
        <w:t xml:space="preserve"> к </w:t>
      </w:r>
      <w:r w:rsidR="00B201B8" w:rsidRPr="00A34E0F">
        <w:rPr>
          <w:rFonts w:ascii="Times New Roman" w:hAnsi="Times New Roman" w:cs="Times New Roman"/>
          <w:sz w:val="28"/>
          <w:szCs w:val="28"/>
        </w:rPr>
        <w:t>муниципальной</w:t>
      </w:r>
      <w:r w:rsidR="001479D6" w:rsidRPr="00A34E0F">
        <w:rPr>
          <w:rFonts w:ascii="Times New Roman" w:hAnsi="Times New Roman" w:cs="Times New Roman"/>
          <w:sz w:val="28"/>
          <w:szCs w:val="28"/>
        </w:rPr>
        <w:t xml:space="preserve"> программе</w:t>
      </w:r>
      <w:r w:rsidRPr="00A34E0F">
        <w:rPr>
          <w:rFonts w:ascii="Times New Roman" w:hAnsi="Times New Roman" w:cs="Times New Roman"/>
          <w:sz w:val="28"/>
          <w:szCs w:val="28"/>
        </w:rPr>
        <w:t>.</w:t>
      </w:r>
    </w:p>
    <w:p w:rsidR="00C9730A" w:rsidRPr="007062E4" w:rsidRDefault="00C9730A" w:rsidP="00E43835">
      <w:pPr>
        <w:suppressAutoHyphens/>
        <w:spacing w:line="252" w:lineRule="auto"/>
        <w:rPr>
          <w:sz w:val="28"/>
          <w:szCs w:val="28"/>
        </w:rPr>
      </w:pPr>
    </w:p>
    <w:p w:rsidR="00181266" w:rsidRPr="007062E4" w:rsidRDefault="00181266" w:rsidP="00E43835">
      <w:pPr>
        <w:widowControl w:val="0"/>
        <w:suppressAutoHyphens/>
        <w:autoSpaceDE w:val="0"/>
        <w:autoSpaceDN w:val="0"/>
        <w:adjustRightInd w:val="0"/>
        <w:jc w:val="center"/>
        <w:outlineLvl w:val="1"/>
        <w:rPr>
          <w:sz w:val="28"/>
          <w:szCs w:val="28"/>
        </w:rPr>
      </w:pPr>
      <w:r w:rsidRPr="007062E4">
        <w:rPr>
          <w:sz w:val="28"/>
          <w:szCs w:val="28"/>
        </w:rPr>
        <w:t xml:space="preserve">Подпрограмма </w:t>
      </w:r>
      <w:r w:rsidR="003C72FB">
        <w:rPr>
          <w:sz w:val="28"/>
          <w:szCs w:val="28"/>
        </w:rPr>
        <w:t>2</w:t>
      </w:r>
      <w:r w:rsidRPr="007062E4">
        <w:rPr>
          <w:sz w:val="28"/>
          <w:szCs w:val="28"/>
        </w:rPr>
        <w:t xml:space="preserve"> «Управление </w:t>
      </w:r>
      <w:r w:rsidR="00B201B8" w:rsidRPr="007062E4">
        <w:rPr>
          <w:sz w:val="28"/>
          <w:szCs w:val="28"/>
        </w:rPr>
        <w:t>муниципальным</w:t>
      </w:r>
      <w:r w:rsidRPr="007062E4">
        <w:rPr>
          <w:sz w:val="28"/>
          <w:szCs w:val="28"/>
        </w:rPr>
        <w:t xml:space="preserve"> долгом</w:t>
      </w:r>
      <w:r w:rsidR="00A34E0F">
        <w:rPr>
          <w:sz w:val="28"/>
          <w:szCs w:val="28"/>
        </w:rPr>
        <w:t xml:space="preserve"> </w:t>
      </w:r>
      <w:r w:rsidR="0034763A">
        <w:rPr>
          <w:sz w:val="28"/>
          <w:szCs w:val="28"/>
        </w:rPr>
        <w:t>Александровского</w:t>
      </w:r>
      <w:r w:rsidR="0003484E">
        <w:rPr>
          <w:sz w:val="28"/>
          <w:szCs w:val="28"/>
        </w:rPr>
        <w:t xml:space="preserve"> сельского поселения</w:t>
      </w:r>
      <w:r w:rsidRPr="007062E4">
        <w:rPr>
          <w:sz w:val="28"/>
          <w:szCs w:val="28"/>
        </w:rPr>
        <w:t>»</w:t>
      </w:r>
    </w:p>
    <w:p w:rsidR="003E7F4C" w:rsidRPr="007062E4" w:rsidRDefault="003E7F4C" w:rsidP="00E43835">
      <w:pPr>
        <w:suppressAutoHyphens/>
        <w:spacing w:line="252" w:lineRule="auto"/>
        <w:rPr>
          <w:sz w:val="28"/>
          <w:szCs w:val="28"/>
        </w:rPr>
      </w:pPr>
    </w:p>
    <w:p w:rsidR="003E7F4C" w:rsidRPr="007062E4" w:rsidRDefault="003E7F4C" w:rsidP="00E43835">
      <w:pPr>
        <w:widowControl w:val="0"/>
        <w:suppressAutoHyphens/>
        <w:autoSpaceDE w:val="0"/>
        <w:autoSpaceDN w:val="0"/>
        <w:adjustRightInd w:val="0"/>
        <w:jc w:val="center"/>
        <w:outlineLvl w:val="1"/>
        <w:rPr>
          <w:sz w:val="28"/>
          <w:szCs w:val="28"/>
        </w:rPr>
      </w:pPr>
      <w:r w:rsidRPr="007062E4">
        <w:rPr>
          <w:sz w:val="28"/>
          <w:szCs w:val="28"/>
        </w:rPr>
        <w:t>ПАСПОРТ</w:t>
      </w:r>
    </w:p>
    <w:p w:rsidR="00B201B8" w:rsidRPr="007062E4" w:rsidRDefault="003E7F4C" w:rsidP="00E43835">
      <w:pPr>
        <w:widowControl w:val="0"/>
        <w:suppressAutoHyphens/>
        <w:autoSpaceDE w:val="0"/>
        <w:autoSpaceDN w:val="0"/>
        <w:adjustRightInd w:val="0"/>
        <w:jc w:val="center"/>
        <w:rPr>
          <w:sz w:val="28"/>
          <w:szCs w:val="28"/>
        </w:rPr>
      </w:pPr>
      <w:r w:rsidRPr="007062E4">
        <w:rPr>
          <w:sz w:val="28"/>
          <w:szCs w:val="28"/>
        </w:rPr>
        <w:t xml:space="preserve">подпрограммы «Управление </w:t>
      </w:r>
      <w:r w:rsidR="00B201B8" w:rsidRPr="007062E4">
        <w:rPr>
          <w:sz w:val="28"/>
          <w:szCs w:val="28"/>
        </w:rPr>
        <w:t>муниципальным</w:t>
      </w:r>
      <w:r w:rsidRPr="007062E4">
        <w:rPr>
          <w:sz w:val="28"/>
          <w:szCs w:val="28"/>
        </w:rPr>
        <w:t xml:space="preserve"> долгом </w:t>
      </w:r>
    </w:p>
    <w:p w:rsidR="003E7F4C" w:rsidRPr="007062E4" w:rsidRDefault="0034763A" w:rsidP="00E43835">
      <w:pPr>
        <w:widowControl w:val="0"/>
        <w:suppressAutoHyphens/>
        <w:autoSpaceDE w:val="0"/>
        <w:autoSpaceDN w:val="0"/>
        <w:adjustRightInd w:val="0"/>
        <w:jc w:val="center"/>
        <w:rPr>
          <w:sz w:val="28"/>
          <w:szCs w:val="28"/>
        </w:rPr>
      </w:pPr>
      <w:r>
        <w:rPr>
          <w:sz w:val="28"/>
          <w:szCs w:val="28"/>
        </w:rPr>
        <w:t>Александровского</w:t>
      </w:r>
      <w:r w:rsidR="0003484E">
        <w:rPr>
          <w:sz w:val="28"/>
          <w:szCs w:val="28"/>
        </w:rPr>
        <w:t xml:space="preserve"> сельского поселения</w:t>
      </w:r>
      <w:r w:rsidR="003E7F4C" w:rsidRPr="007062E4">
        <w:rPr>
          <w:sz w:val="28"/>
          <w:szCs w:val="28"/>
        </w:rPr>
        <w:t>»</w:t>
      </w:r>
    </w:p>
    <w:p w:rsidR="003E7F4C" w:rsidRPr="007062E4" w:rsidRDefault="003E7F4C" w:rsidP="00E43835">
      <w:pPr>
        <w:widowControl w:val="0"/>
        <w:suppressAutoHyphens/>
        <w:autoSpaceDE w:val="0"/>
        <w:autoSpaceDN w:val="0"/>
        <w:adjustRightInd w:val="0"/>
        <w:jc w:val="center"/>
        <w:rPr>
          <w:sz w:val="28"/>
          <w:szCs w:val="28"/>
        </w:rPr>
      </w:pPr>
    </w:p>
    <w:tbl>
      <w:tblPr>
        <w:tblW w:w="10065" w:type="dxa"/>
        <w:tblCellSpacing w:w="5" w:type="nil"/>
        <w:tblInd w:w="75" w:type="dxa"/>
        <w:tblLayout w:type="fixed"/>
        <w:tblCellMar>
          <w:left w:w="75" w:type="dxa"/>
          <w:right w:w="75" w:type="dxa"/>
        </w:tblCellMar>
        <w:tblLook w:val="0000"/>
      </w:tblPr>
      <w:tblGrid>
        <w:gridCol w:w="3119"/>
        <w:gridCol w:w="1560"/>
        <w:gridCol w:w="2160"/>
        <w:gridCol w:w="3226"/>
      </w:tblGrid>
      <w:tr w:rsidR="003E7F4C" w:rsidRPr="007062E4" w:rsidTr="00405D8B">
        <w:trPr>
          <w:trHeight w:val="600"/>
          <w:tblCellSpacing w:w="5" w:type="nil"/>
        </w:trPr>
        <w:tc>
          <w:tcPr>
            <w:tcW w:w="3119" w:type="dxa"/>
          </w:tcPr>
          <w:p w:rsidR="003E7F4C" w:rsidRPr="007062E4" w:rsidRDefault="003E7F4C" w:rsidP="00E43835">
            <w:pPr>
              <w:pStyle w:val="ConsPlusCell"/>
              <w:suppressAutoHyphens/>
            </w:pPr>
            <w:r w:rsidRPr="007062E4">
              <w:t>Наименование подпрограммы</w:t>
            </w:r>
          </w:p>
        </w:tc>
        <w:tc>
          <w:tcPr>
            <w:tcW w:w="6946" w:type="dxa"/>
            <w:gridSpan w:val="3"/>
          </w:tcPr>
          <w:p w:rsidR="003E7F4C" w:rsidRPr="007062E4" w:rsidRDefault="00A86DB1" w:rsidP="0003484E">
            <w:pPr>
              <w:pStyle w:val="ConsPlusCell"/>
              <w:suppressAutoHyphens/>
              <w:jc w:val="both"/>
            </w:pPr>
            <w:r w:rsidRPr="007062E4">
              <w:t>У</w:t>
            </w:r>
            <w:r w:rsidR="003E7F4C" w:rsidRPr="007062E4">
              <w:t xml:space="preserve">правление </w:t>
            </w:r>
            <w:r w:rsidR="00B201B8" w:rsidRPr="007062E4">
              <w:t>муниципальным</w:t>
            </w:r>
            <w:r w:rsidR="003E7F4C" w:rsidRPr="007062E4">
              <w:t xml:space="preserve"> долгом </w:t>
            </w:r>
            <w:r w:rsidR="0034763A">
              <w:t>Александровского</w:t>
            </w:r>
            <w:r w:rsidR="0003484E">
              <w:t xml:space="preserve"> сельского поселения</w:t>
            </w:r>
          </w:p>
        </w:tc>
      </w:tr>
      <w:tr w:rsidR="003E7F4C" w:rsidRPr="007062E4" w:rsidTr="00405D8B">
        <w:trPr>
          <w:trHeight w:val="600"/>
          <w:tblCellSpacing w:w="5" w:type="nil"/>
        </w:trPr>
        <w:tc>
          <w:tcPr>
            <w:tcW w:w="3119" w:type="dxa"/>
          </w:tcPr>
          <w:p w:rsidR="003E7F4C" w:rsidRPr="007062E4" w:rsidRDefault="003E7F4C" w:rsidP="00E43835">
            <w:pPr>
              <w:pStyle w:val="ConsPlusCell"/>
              <w:suppressAutoHyphens/>
            </w:pPr>
            <w:r w:rsidRPr="007062E4">
              <w:t xml:space="preserve">Ответственный исполнитель </w:t>
            </w:r>
            <w:r w:rsidRPr="007062E4">
              <w:lastRenderedPageBreak/>
              <w:t xml:space="preserve">подпрограммы     </w:t>
            </w:r>
          </w:p>
        </w:tc>
        <w:tc>
          <w:tcPr>
            <w:tcW w:w="6946" w:type="dxa"/>
            <w:gridSpan w:val="3"/>
          </w:tcPr>
          <w:p w:rsidR="003E7F4C" w:rsidRPr="007062E4" w:rsidRDefault="00B201B8" w:rsidP="0003484E">
            <w:pPr>
              <w:pStyle w:val="ConsPlusCell"/>
              <w:suppressAutoHyphens/>
              <w:jc w:val="both"/>
            </w:pPr>
            <w:r w:rsidRPr="007062E4">
              <w:lastRenderedPageBreak/>
              <w:t>Администраци</w:t>
            </w:r>
            <w:r w:rsidR="0003484E">
              <w:t>я</w:t>
            </w:r>
            <w:r w:rsidR="00A34E0F">
              <w:t xml:space="preserve"> </w:t>
            </w:r>
            <w:r w:rsidR="0034763A">
              <w:t>Александровского</w:t>
            </w:r>
            <w:r w:rsidR="0003484E">
              <w:t xml:space="preserve"> сельского поселения</w:t>
            </w:r>
          </w:p>
        </w:tc>
      </w:tr>
      <w:tr w:rsidR="003E7F4C" w:rsidRPr="007062E4" w:rsidTr="00405D8B">
        <w:trPr>
          <w:trHeight w:val="463"/>
          <w:tblCellSpacing w:w="5" w:type="nil"/>
        </w:trPr>
        <w:tc>
          <w:tcPr>
            <w:tcW w:w="3119" w:type="dxa"/>
          </w:tcPr>
          <w:p w:rsidR="003E7F4C" w:rsidRPr="007062E4" w:rsidRDefault="003E7F4C" w:rsidP="00E43835">
            <w:pPr>
              <w:pStyle w:val="ConsPlusCell"/>
              <w:suppressAutoHyphens/>
            </w:pPr>
            <w:r w:rsidRPr="007062E4">
              <w:lastRenderedPageBreak/>
              <w:t>Участники подпрограммы</w:t>
            </w:r>
          </w:p>
        </w:tc>
        <w:tc>
          <w:tcPr>
            <w:tcW w:w="6946" w:type="dxa"/>
            <w:gridSpan w:val="3"/>
          </w:tcPr>
          <w:p w:rsidR="003E7F4C" w:rsidRPr="007062E4" w:rsidRDefault="00405D8B" w:rsidP="00E43835">
            <w:pPr>
              <w:pStyle w:val="ConsPlusCell"/>
              <w:suppressAutoHyphens/>
            </w:pPr>
            <w:r w:rsidRPr="007062E4">
              <w:t>о</w:t>
            </w:r>
            <w:r w:rsidR="003E7F4C" w:rsidRPr="007062E4">
              <w:t xml:space="preserve">тсутствуют                      </w:t>
            </w:r>
          </w:p>
        </w:tc>
      </w:tr>
      <w:tr w:rsidR="003E7F4C" w:rsidRPr="007062E4" w:rsidTr="00405D8B">
        <w:trPr>
          <w:trHeight w:val="515"/>
          <w:tblCellSpacing w:w="5" w:type="nil"/>
        </w:trPr>
        <w:tc>
          <w:tcPr>
            <w:tcW w:w="3119" w:type="dxa"/>
          </w:tcPr>
          <w:p w:rsidR="003E7F4C" w:rsidRPr="007062E4" w:rsidRDefault="003E7F4C" w:rsidP="00E43835">
            <w:pPr>
              <w:pStyle w:val="ConsPlusCell"/>
              <w:suppressAutoHyphens/>
            </w:pPr>
            <w:r w:rsidRPr="007062E4">
              <w:t xml:space="preserve">Программно - целевые           </w:t>
            </w:r>
            <w:r w:rsidRPr="007062E4">
              <w:br/>
              <w:t xml:space="preserve">инструменты подпрограммы      </w:t>
            </w:r>
          </w:p>
        </w:tc>
        <w:tc>
          <w:tcPr>
            <w:tcW w:w="6946" w:type="dxa"/>
            <w:gridSpan w:val="3"/>
          </w:tcPr>
          <w:p w:rsidR="003E7F4C" w:rsidRPr="007062E4" w:rsidRDefault="00405D8B" w:rsidP="00E43835">
            <w:pPr>
              <w:pStyle w:val="ConsPlusCell"/>
              <w:suppressAutoHyphens/>
            </w:pPr>
            <w:r w:rsidRPr="007062E4">
              <w:t>о</w:t>
            </w:r>
            <w:r w:rsidR="003E7F4C" w:rsidRPr="007062E4">
              <w:t xml:space="preserve">тсутствуют                       </w:t>
            </w:r>
          </w:p>
        </w:tc>
      </w:tr>
      <w:tr w:rsidR="003E7F4C" w:rsidRPr="007062E4" w:rsidTr="00405D8B">
        <w:trPr>
          <w:trHeight w:val="600"/>
          <w:tblCellSpacing w:w="5" w:type="nil"/>
        </w:trPr>
        <w:tc>
          <w:tcPr>
            <w:tcW w:w="3119" w:type="dxa"/>
          </w:tcPr>
          <w:p w:rsidR="003E7F4C" w:rsidRPr="007062E4" w:rsidRDefault="003E7F4C" w:rsidP="00E43835">
            <w:pPr>
              <w:pStyle w:val="ConsPlusCell"/>
              <w:suppressAutoHyphens/>
            </w:pPr>
            <w:r w:rsidRPr="007062E4">
              <w:t xml:space="preserve">Цели подпрограммы      </w:t>
            </w:r>
          </w:p>
        </w:tc>
        <w:tc>
          <w:tcPr>
            <w:tcW w:w="6946" w:type="dxa"/>
            <w:gridSpan w:val="3"/>
          </w:tcPr>
          <w:p w:rsidR="003E7F4C" w:rsidRPr="007062E4" w:rsidRDefault="00405D8B" w:rsidP="0003484E">
            <w:pPr>
              <w:pStyle w:val="ConsPlusCell"/>
              <w:suppressAutoHyphens/>
              <w:jc w:val="both"/>
            </w:pPr>
            <w:r w:rsidRPr="007062E4">
              <w:t>э</w:t>
            </w:r>
            <w:r w:rsidR="003E7F4C" w:rsidRPr="007062E4">
              <w:t xml:space="preserve">ффективное  управление </w:t>
            </w:r>
            <w:r w:rsidR="00B201B8" w:rsidRPr="007062E4">
              <w:t>муниципальным</w:t>
            </w:r>
            <w:r w:rsidR="003E7F4C" w:rsidRPr="007062E4">
              <w:t xml:space="preserve"> долгом </w:t>
            </w:r>
            <w:r w:rsidR="0034763A">
              <w:t>Александровского</w:t>
            </w:r>
            <w:r w:rsidR="0003484E">
              <w:t xml:space="preserve"> сельского поселения</w:t>
            </w:r>
          </w:p>
        </w:tc>
      </w:tr>
      <w:tr w:rsidR="003E7F4C" w:rsidRPr="007062E4" w:rsidTr="00405D8B">
        <w:trPr>
          <w:trHeight w:val="1341"/>
          <w:tblCellSpacing w:w="5" w:type="nil"/>
        </w:trPr>
        <w:tc>
          <w:tcPr>
            <w:tcW w:w="3119" w:type="dxa"/>
          </w:tcPr>
          <w:p w:rsidR="003E7F4C" w:rsidRPr="007062E4" w:rsidRDefault="003E7F4C" w:rsidP="00E43835">
            <w:pPr>
              <w:pStyle w:val="ConsPlusCell"/>
              <w:suppressAutoHyphens/>
            </w:pPr>
            <w:r w:rsidRPr="007062E4">
              <w:t xml:space="preserve">Задачи            </w:t>
            </w:r>
            <w:r w:rsidRPr="007062E4">
              <w:br/>
              <w:t xml:space="preserve">подпрограммы      </w:t>
            </w:r>
          </w:p>
        </w:tc>
        <w:tc>
          <w:tcPr>
            <w:tcW w:w="6946" w:type="dxa"/>
            <w:gridSpan w:val="3"/>
          </w:tcPr>
          <w:p w:rsidR="003E7F4C" w:rsidRPr="007062E4" w:rsidRDefault="003E7F4C" w:rsidP="00A86DB1">
            <w:pPr>
              <w:pStyle w:val="ConsPlusCell"/>
              <w:suppressAutoHyphens/>
              <w:jc w:val="both"/>
            </w:pPr>
            <w:r w:rsidRPr="007062E4">
              <w:t xml:space="preserve">1. Достижение экономически обоснованного объема </w:t>
            </w:r>
            <w:r w:rsidR="00B201B8" w:rsidRPr="007062E4">
              <w:t>муниципального</w:t>
            </w:r>
            <w:r w:rsidRPr="007062E4">
              <w:t xml:space="preserve"> долга </w:t>
            </w:r>
            <w:r w:rsidR="0034763A">
              <w:t>Александровского</w:t>
            </w:r>
            <w:r w:rsidR="0003484E">
              <w:t xml:space="preserve"> сельского поселения</w:t>
            </w:r>
            <w:r w:rsidRPr="007062E4">
              <w:t>.</w:t>
            </w:r>
          </w:p>
          <w:p w:rsidR="003E7F4C" w:rsidRPr="007062E4" w:rsidRDefault="003E7F4C" w:rsidP="00A86DB1">
            <w:pPr>
              <w:pStyle w:val="ConsPlusCell"/>
              <w:suppressAutoHyphens/>
              <w:jc w:val="both"/>
            </w:pPr>
            <w:r w:rsidRPr="007062E4">
              <w:t>2. Минимизация стоимости заимствований.</w:t>
            </w:r>
          </w:p>
          <w:p w:rsidR="003E7F4C" w:rsidRPr="007062E4" w:rsidRDefault="003E7F4C" w:rsidP="00A86DB1">
            <w:pPr>
              <w:pStyle w:val="ConsPlusCell"/>
              <w:suppressAutoHyphens/>
              <w:jc w:val="both"/>
            </w:pPr>
            <w:r w:rsidRPr="007062E4">
              <w:t>3. Выполнение финансовых обязательств по заключенным кредитным договорам и соглашениям.</w:t>
            </w:r>
          </w:p>
        </w:tc>
      </w:tr>
      <w:tr w:rsidR="003E7F4C" w:rsidRPr="007062E4" w:rsidTr="00405D8B">
        <w:trPr>
          <w:trHeight w:val="1929"/>
          <w:tblCellSpacing w:w="5" w:type="nil"/>
        </w:trPr>
        <w:tc>
          <w:tcPr>
            <w:tcW w:w="3119" w:type="dxa"/>
          </w:tcPr>
          <w:p w:rsidR="003E7F4C" w:rsidRPr="007062E4" w:rsidRDefault="003E7F4C" w:rsidP="00E43835">
            <w:pPr>
              <w:pStyle w:val="ConsPlusCell"/>
              <w:suppressAutoHyphens/>
            </w:pPr>
            <w:r w:rsidRPr="007062E4">
              <w:t xml:space="preserve">Целевые           </w:t>
            </w:r>
            <w:r w:rsidRPr="007062E4">
              <w:br/>
              <w:t xml:space="preserve">индикаторы и      </w:t>
            </w:r>
            <w:r w:rsidRPr="007062E4">
              <w:br/>
              <w:t xml:space="preserve">показатели        </w:t>
            </w:r>
            <w:r w:rsidRPr="007062E4">
              <w:br/>
              <w:t xml:space="preserve">подпрограммы      </w:t>
            </w:r>
          </w:p>
        </w:tc>
        <w:tc>
          <w:tcPr>
            <w:tcW w:w="6946" w:type="dxa"/>
            <w:gridSpan w:val="3"/>
          </w:tcPr>
          <w:p w:rsidR="003E7F4C" w:rsidRPr="007062E4" w:rsidRDefault="003E7F4C" w:rsidP="00A86DB1">
            <w:pPr>
              <w:pStyle w:val="ConsPlusCell"/>
              <w:suppressAutoHyphens/>
              <w:jc w:val="both"/>
              <w:rPr>
                <w:bCs/>
              </w:rPr>
            </w:pPr>
            <w:r w:rsidRPr="007062E4">
              <w:rPr>
                <w:bCs/>
              </w:rPr>
              <w:t xml:space="preserve">1. </w:t>
            </w:r>
            <w:r w:rsidRPr="007062E4">
              <w:t xml:space="preserve">Отношение объема </w:t>
            </w:r>
            <w:r w:rsidR="00B201B8" w:rsidRPr="007062E4">
              <w:t>муниципального</w:t>
            </w:r>
            <w:r w:rsidRPr="007062E4">
              <w:t xml:space="preserve"> долга </w:t>
            </w:r>
            <w:r w:rsidR="0034763A">
              <w:t>Александровского</w:t>
            </w:r>
            <w:r w:rsidR="0003484E">
              <w:t xml:space="preserve"> сельского поселения</w:t>
            </w:r>
            <w:r w:rsidR="00A34E0F">
              <w:t xml:space="preserve"> </w:t>
            </w:r>
            <w:r w:rsidRPr="007062E4">
              <w:t xml:space="preserve">к общему годовому объему доходов бюджета </w:t>
            </w:r>
            <w:r w:rsidR="0003484E">
              <w:t>поселения</w:t>
            </w:r>
            <w:r w:rsidR="00A34E0F">
              <w:t xml:space="preserve"> </w:t>
            </w:r>
            <w:r w:rsidRPr="007062E4">
              <w:t>без учета объема безвозмездных поступлений</w:t>
            </w:r>
            <w:r w:rsidR="008E31E6" w:rsidRPr="007062E4">
              <w:rPr>
                <w:bCs/>
              </w:rPr>
              <w:t>, (процент)</w:t>
            </w:r>
            <w:r w:rsidRPr="007062E4">
              <w:rPr>
                <w:bCs/>
              </w:rPr>
              <w:t>.</w:t>
            </w:r>
          </w:p>
          <w:p w:rsidR="003E7F4C" w:rsidRPr="007062E4" w:rsidRDefault="003E7F4C" w:rsidP="0003484E">
            <w:pPr>
              <w:pStyle w:val="ConsPlusCell"/>
              <w:suppressAutoHyphens/>
              <w:jc w:val="both"/>
              <w:rPr>
                <w:bCs/>
                <w:i/>
              </w:rPr>
            </w:pPr>
            <w:r w:rsidRPr="007062E4">
              <w:rPr>
                <w:bCs/>
              </w:rPr>
              <w:t xml:space="preserve">2. </w:t>
            </w:r>
            <w:r w:rsidRPr="007062E4">
              <w:t xml:space="preserve">Доля расходов на обслуживание </w:t>
            </w:r>
            <w:r w:rsidR="00B201B8" w:rsidRPr="007062E4">
              <w:t>муниципального</w:t>
            </w:r>
            <w:r w:rsidRPr="007062E4">
              <w:t xml:space="preserve"> долга </w:t>
            </w:r>
            <w:r w:rsidR="0034763A">
              <w:t>Александровского</w:t>
            </w:r>
            <w:r w:rsidR="0003484E">
              <w:t xml:space="preserve"> сельского поселения</w:t>
            </w:r>
            <w:r w:rsidR="00A34E0F">
              <w:t xml:space="preserve"> </w:t>
            </w:r>
            <w:r w:rsidRPr="007062E4">
              <w:t>в объеме расходов бюджета</w:t>
            </w:r>
            <w:r w:rsidR="00A34E0F">
              <w:t xml:space="preserve"> </w:t>
            </w:r>
            <w:r w:rsidR="0003484E">
              <w:t>поселения</w:t>
            </w:r>
            <w:r w:rsidRPr="007062E4">
              <w:t>, за исключением объема расходов, которые осуществляются за счет субвенций, предоставляемых из бюджетов бюджетной системы Российской Федерации</w:t>
            </w:r>
            <w:r w:rsidRPr="007062E4">
              <w:rPr>
                <w:bCs/>
              </w:rPr>
              <w:t xml:space="preserve">, </w:t>
            </w:r>
            <w:r w:rsidR="008E31E6" w:rsidRPr="007062E4">
              <w:rPr>
                <w:bCs/>
              </w:rPr>
              <w:t>(процент)</w:t>
            </w:r>
            <w:r w:rsidRPr="007062E4">
              <w:rPr>
                <w:bCs/>
              </w:rPr>
              <w:t>.</w:t>
            </w:r>
          </w:p>
        </w:tc>
      </w:tr>
      <w:tr w:rsidR="003E7F4C" w:rsidRPr="007062E4" w:rsidTr="00405D8B">
        <w:trPr>
          <w:trHeight w:val="600"/>
          <w:tblCellSpacing w:w="5" w:type="nil"/>
        </w:trPr>
        <w:tc>
          <w:tcPr>
            <w:tcW w:w="3119" w:type="dxa"/>
          </w:tcPr>
          <w:p w:rsidR="003E7F4C" w:rsidRPr="007062E4" w:rsidRDefault="003E7F4C" w:rsidP="00E43835">
            <w:pPr>
              <w:pStyle w:val="ConsPlusCell"/>
              <w:suppressAutoHyphens/>
            </w:pPr>
            <w:r w:rsidRPr="007062E4">
              <w:t xml:space="preserve">Этапы и сроки     </w:t>
            </w:r>
            <w:r w:rsidRPr="007062E4">
              <w:br/>
              <w:t xml:space="preserve">реализации подпрограммы      </w:t>
            </w:r>
          </w:p>
        </w:tc>
        <w:tc>
          <w:tcPr>
            <w:tcW w:w="6946" w:type="dxa"/>
            <w:gridSpan w:val="3"/>
          </w:tcPr>
          <w:p w:rsidR="003E7F4C" w:rsidRPr="007062E4" w:rsidRDefault="00405D8B" w:rsidP="00E43835">
            <w:pPr>
              <w:pStyle w:val="ConsPlusCell"/>
              <w:suppressAutoHyphens/>
            </w:pPr>
            <w:r w:rsidRPr="007062E4">
              <w:t>н</w:t>
            </w:r>
            <w:r w:rsidR="003E7F4C" w:rsidRPr="007062E4">
              <w:t xml:space="preserve">а постоянной основе, этапы не выделяются:           </w:t>
            </w:r>
            <w:r w:rsidR="003E7F4C" w:rsidRPr="007062E4">
              <w:br/>
              <w:t xml:space="preserve">01.01.2014 - 31.12.2020                               </w:t>
            </w:r>
          </w:p>
        </w:tc>
      </w:tr>
      <w:tr w:rsidR="003E7F4C" w:rsidRPr="007062E4" w:rsidTr="00405D8B">
        <w:trPr>
          <w:trHeight w:val="1681"/>
          <w:tblCellSpacing w:w="5" w:type="nil"/>
        </w:trPr>
        <w:tc>
          <w:tcPr>
            <w:tcW w:w="3119" w:type="dxa"/>
          </w:tcPr>
          <w:p w:rsidR="003E7F4C" w:rsidRPr="007062E4" w:rsidRDefault="003E7F4C" w:rsidP="00E43835">
            <w:pPr>
              <w:pStyle w:val="ConsPlusCell"/>
              <w:suppressAutoHyphens/>
            </w:pPr>
            <w:r w:rsidRPr="007062E4">
              <w:t xml:space="preserve">Ресурсное обеспечение подпрограммы </w:t>
            </w:r>
          </w:p>
        </w:tc>
        <w:tc>
          <w:tcPr>
            <w:tcW w:w="6946" w:type="dxa"/>
            <w:gridSpan w:val="3"/>
          </w:tcPr>
          <w:p w:rsidR="003E7F4C" w:rsidRPr="007062E4" w:rsidRDefault="00405D8B" w:rsidP="0003484E">
            <w:pPr>
              <w:pStyle w:val="ConsPlusCell"/>
              <w:suppressAutoHyphens/>
              <w:jc w:val="both"/>
            </w:pPr>
            <w:r w:rsidRPr="007062E4">
              <w:t>о</w:t>
            </w:r>
            <w:r w:rsidR="003E7F4C" w:rsidRPr="007062E4">
              <w:t xml:space="preserve">бъем бюджетных ассигнований на реализацию подпрограммы из средств  бюджета </w:t>
            </w:r>
            <w:r w:rsidR="0003484E">
              <w:t>поселения</w:t>
            </w:r>
            <w:r w:rsidR="003E7F4C" w:rsidRPr="007062E4">
              <w:br/>
              <w:t xml:space="preserve">составляет – </w:t>
            </w:r>
            <w:r w:rsidR="003E7F4C" w:rsidRPr="007062E4">
              <w:rPr>
                <w:color w:val="000000"/>
              </w:rPr>
              <w:t xml:space="preserve">0,0 </w:t>
            </w:r>
            <w:r w:rsidR="003E7F4C" w:rsidRPr="007062E4">
              <w:rPr>
                <w:bCs/>
              </w:rPr>
              <w:t>тыс. руб</w:t>
            </w:r>
            <w:r w:rsidR="003E7F4C" w:rsidRPr="007062E4">
              <w:t>лей</w:t>
            </w:r>
            <w:r w:rsidRPr="007062E4">
              <w:t>;</w:t>
            </w:r>
            <w:r w:rsidR="003E7F4C" w:rsidRPr="007062E4">
              <w:br/>
            </w:r>
            <w:r w:rsidRPr="007062E4">
              <w:t>о</w:t>
            </w:r>
            <w:r w:rsidR="003E7F4C" w:rsidRPr="007062E4">
              <w:t>бъем бюджетных ассигнований на реализацию подпрограммы по годам составляет (тыс. руб.):</w:t>
            </w:r>
          </w:p>
        </w:tc>
      </w:tr>
      <w:tr w:rsidR="003E7F4C" w:rsidRPr="007062E4" w:rsidTr="00405D8B">
        <w:trPr>
          <w:trHeight w:val="400"/>
          <w:tblCellSpacing w:w="5" w:type="nil"/>
        </w:trPr>
        <w:tc>
          <w:tcPr>
            <w:tcW w:w="3119" w:type="dxa"/>
            <w:vMerge w:val="restart"/>
          </w:tcPr>
          <w:p w:rsidR="003E7F4C" w:rsidRPr="007062E4" w:rsidRDefault="003E7F4C" w:rsidP="00E43835">
            <w:pPr>
              <w:pStyle w:val="ConsPlusCell"/>
              <w:suppressAutoHyphens/>
            </w:pPr>
          </w:p>
        </w:tc>
        <w:tc>
          <w:tcPr>
            <w:tcW w:w="1560" w:type="dxa"/>
          </w:tcPr>
          <w:p w:rsidR="003E7F4C" w:rsidRPr="007062E4" w:rsidRDefault="00405D8B" w:rsidP="00E43835">
            <w:pPr>
              <w:pStyle w:val="ConsPlusCell"/>
              <w:suppressAutoHyphens/>
              <w:jc w:val="center"/>
            </w:pPr>
            <w:r w:rsidRPr="007062E4">
              <w:t>г</w:t>
            </w:r>
            <w:r w:rsidR="003E7F4C" w:rsidRPr="007062E4">
              <w:t>од</w:t>
            </w:r>
          </w:p>
        </w:tc>
        <w:tc>
          <w:tcPr>
            <w:tcW w:w="2160" w:type="dxa"/>
          </w:tcPr>
          <w:p w:rsidR="003E7F4C" w:rsidRPr="007062E4" w:rsidRDefault="00405D8B" w:rsidP="00E43835">
            <w:pPr>
              <w:pStyle w:val="ConsPlusCell"/>
              <w:suppressAutoHyphens/>
              <w:jc w:val="center"/>
            </w:pPr>
            <w:r w:rsidRPr="007062E4">
              <w:t>в</w:t>
            </w:r>
            <w:r w:rsidR="003E7F4C" w:rsidRPr="007062E4">
              <w:t>сего</w:t>
            </w:r>
          </w:p>
        </w:tc>
        <w:tc>
          <w:tcPr>
            <w:tcW w:w="3226" w:type="dxa"/>
          </w:tcPr>
          <w:p w:rsidR="003E7F4C" w:rsidRPr="007062E4" w:rsidRDefault="00A34E0F" w:rsidP="0003484E">
            <w:pPr>
              <w:pStyle w:val="ConsPlusCell"/>
              <w:suppressAutoHyphens/>
              <w:jc w:val="center"/>
            </w:pPr>
            <w:r>
              <w:t>б</w:t>
            </w:r>
            <w:r w:rsidR="003E7F4C" w:rsidRPr="007062E4">
              <w:t>юджет</w:t>
            </w:r>
            <w:r>
              <w:t xml:space="preserve"> </w:t>
            </w:r>
            <w:r w:rsidR="0003484E">
              <w:t>поселения</w:t>
            </w:r>
          </w:p>
        </w:tc>
      </w:tr>
      <w:tr w:rsidR="00C31EEC" w:rsidRPr="007062E4" w:rsidTr="00C31EEC">
        <w:trPr>
          <w:trHeight w:val="400"/>
          <w:tblCellSpacing w:w="5" w:type="nil"/>
        </w:trPr>
        <w:tc>
          <w:tcPr>
            <w:tcW w:w="3119" w:type="dxa"/>
            <w:vMerge/>
          </w:tcPr>
          <w:p w:rsidR="00C31EEC" w:rsidRPr="007062E4" w:rsidRDefault="00C31EEC" w:rsidP="00E43835">
            <w:pPr>
              <w:pStyle w:val="ConsPlusCell"/>
              <w:suppressAutoHyphens/>
            </w:pPr>
          </w:p>
        </w:tc>
        <w:tc>
          <w:tcPr>
            <w:tcW w:w="1560" w:type="dxa"/>
          </w:tcPr>
          <w:p w:rsidR="00C31EEC" w:rsidRPr="007062E4" w:rsidRDefault="00C31EEC" w:rsidP="00E43835">
            <w:pPr>
              <w:pStyle w:val="ConsPlusCell"/>
              <w:suppressAutoHyphens/>
              <w:jc w:val="center"/>
            </w:pPr>
            <w:r w:rsidRPr="007062E4">
              <w:t>2014</w:t>
            </w:r>
          </w:p>
        </w:tc>
        <w:tc>
          <w:tcPr>
            <w:tcW w:w="2160" w:type="dxa"/>
            <w:vAlign w:val="center"/>
          </w:tcPr>
          <w:p w:rsidR="00C31EEC" w:rsidRPr="007062E4" w:rsidRDefault="00C31EEC" w:rsidP="00E43835">
            <w:pPr>
              <w:suppressAutoHyphens/>
              <w:jc w:val="center"/>
              <w:rPr>
                <w:sz w:val="28"/>
                <w:szCs w:val="28"/>
              </w:rPr>
            </w:pPr>
            <w:r w:rsidRPr="007062E4">
              <w:rPr>
                <w:sz w:val="28"/>
                <w:szCs w:val="28"/>
              </w:rPr>
              <w:t>-</w:t>
            </w:r>
          </w:p>
        </w:tc>
        <w:tc>
          <w:tcPr>
            <w:tcW w:w="3226" w:type="dxa"/>
            <w:vAlign w:val="center"/>
          </w:tcPr>
          <w:p w:rsidR="00C31EEC" w:rsidRPr="007062E4" w:rsidRDefault="00C31EEC" w:rsidP="00E43835">
            <w:pPr>
              <w:suppressAutoHyphens/>
              <w:jc w:val="center"/>
              <w:rPr>
                <w:sz w:val="28"/>
                <w:szCs w:val="28"/>
              </w:rPr>
            </w:pPr>
            <w:r w:rsidRPr="007062E4">
              <w:rPr>
                <w:sz w:val="28"/>
                <w:szCs w:val="28"/>
              </w:rPr>
              <w:t>-</w:t>
            </w:r>
          </w:p>
        </w:tc>
      </w:tr>
      <w:tr w:rsidR="00C31EEC" w:rsidRPr="007062E4" w:rsidTr="00C31EEC">
        <w:trPr>
          <w:trHeight w:val="400"/>
          <w:tblCellSpacing w:w="5" w:type="nil"/>
        </w:trPr>
        <w:tc>
          <w:tcPr>
            <w:tcW w:w="3119" w:type="dxa"/>
            <w:vMerge/>
          </w:tcPr>
          <w:p w:rsidR="00C31EEC" w:rsidRPr="007062E4" w:rsidRDefault="00C31EEC" w:rsidP="00E43835">
            <w:pPr>
              <w:pStyle w:val="ConsPlusCell"/>
              <w:suppressAutoHyphens/>
            </w:pPr>
          </w:p>
        </w:tc>
        <w:tc>
          <w:tcPr>
            <w:tcW w:w="1560" w:type="dxa"/>
          </w:tcPr>
          <w:p w:rsidR="00C31EEC" w:rsidRPr="007062E4" w:rsidRDefault="00C31EEC" w:rsidP="00E43835">
            <w:pPr>
              <w:pStyle w:val="ConsPlusCell"/>
              <w:suppressAutoHyphens/>
              <w:jc w:val="center"/>
            </w:pPr>
            <w:r w:rsidRPr="007062E4">
              <w:t>2015</w:t>
            </w:r>
          </w:p>
        </w:tc>
        <w:tc>
          <w:tcPr>
            <w:tcW w:w="2160" w:type="dxa"/>
            <w:vAlign w:val="center"/>
          </w:tcPr>
          <w:p w:rsidR="00C31EEC" w:rsidRPr="007062E4" w:rsidRDefault="00C31EEC" w:rsidP="00E43835">
            <w:pPr>
              <w:suppressAutoHyphens/>
              <w:jc w:val="center"/>
              <w:rPr>
                <w:sz w:val="28"/>
                <w:szCs w:val="28"/>
              </w:rPr>
            </w:pPr>
            <w:r w:rsidRPr="007062E4">
              <w:rPr>
                <w:sz w:val="28"/>
                <w:szCs w:val="28"/>
              </w:rPr>
              <w:t>-</w:t>
            </w:r>
          </w:p>
        </w:tc>
        <w:tc>
          <w:tcPr>
            <w:tcW w:w="3226" w:type="dxa"/>
            <w:vAlign w:val="center"/>
          </w:tcPr>
          <w:p w:rsidR="00C31EEC" w:rsidRPr="007062E4" w:rsidRDefault="00C31EEC" w:rsidP="00E43835">
            <w:pPr>
              <w:suppressAutoHyphens/>
              <w:jc w:val="center"/>
              <w:rPr>
                <w:sz w:val="28"/>
                <w:szCs w:val="28"/>
              </w:rPr>
            </w:pPr>
            <w:r w:rsidRPr="007062E4">
              <w:rPr>
                <w:sz w:val="28"/>
                <w:szCs w:val="28"/>
              </w:rPr>
              <w:t>-</w:t>
            </w:r>
          </w:p>
        </w:tc>
      </w:tr>
      <w:tr w:rsidR="00C31EEC" w:rsidRPr="007062E4" w:rsidTr="00C31EEC">
        <w:trPr>
          <w:trHeight w:val="400"/>
          <w:tblCellSpacing w:w="5" w:type="nil"/>
        </w:trPr>
        <w:tc>
          <w:tcPr>
            <w:tcW w:w="3119" w:type="dxa"/>
            <w:vMerge/>
          </w:tcPr>
          <w:p w:rsidR="00C31EEC" w:rsidRPr="007062E4" w:rsidRDefault="00C31EEC" w:rsidP="00E43835">
            <w:pPr>
              <w:pStyle w:val="ConsPlusCell"/>
              <w:suppressAutoHyphens/>
            </w:pPr>
          </w:p>
        </w:tc>
        <w:tc>
          <w:tcPr>
            <w:tcW w:w="1560" w:type="dxa"/>
          </w:tcPr>
          <w:p w:rsidR="00C31EEC" w:rsidRPr="007062E4" w:rsidRDefault="00C31EEC" w:rsidP="00E43835">
            <w:pPr>
              <w:pStyle w:val="ConsPlusCell"/>
              <w:suppressAutoHyphens/>
              <w:jc w:val="center"/>
            </w:pPr>
            <w:r w:rsidRPr="007062E4">
              <w:t>2016</w:t>
            </w:r>
          </w:p>
        </w:tc>
        <w:tc>
          <w:tcPr>
            <w:tcW w:w="2160" w:type="dxa"/>
            <w:vAlign w:val="center"/>
          </w:tcPr>
          <w:p w:rsidR="00C31EEC" w:rsidRPr="007062E4" w:rsidRDefault="00C31EEC" w:rsidP="00E43835">
            <w:pPr>
              <w:suppressAutoHyphens/>
              <w:jc w:val="center"/>
              <w:rPr>
                <w:sz w:val="28"/>
                <w:szCs w:val="28"/>
              </w:rPr>
            </w:pPr>
            <w:r w:rsidRPr="007062E4">
              <w:rPr>
                <w:sz w:val="28"/>
                <w:szCs w:val="28"/>
              </w:rPr>
              <w:t>-</w:t>
            </w:r>
          </w:p>
        </w:tc>
        <w:tc>
          <w:tcPr>
            <w:tcW w:w="3226" w:type="dxa"/>
            <w:vAlign w:val="center"/>
          </w:tcPr>
          <w:p w:rsidR="00C31EEC" w:rsidRPr="007062E4" w:rsidRDefault="00C31EEC" w:rsidP="00E43835">
            <w:pPr>
              <w:suppressAutoHyphens/>
              <w:jc w:val="center"/>
              <w:rPr>
                <w:sz w:val="28"/>
                <w:szCs w:val="28"/>
              </w:rPr>
            </w:pPr>
            <w:r w:rsidRPr="007062E4">
              <w:rPr>
                <w:sz w:val="28"/>
                <w:szCs w:val="28"/>
              </w:rPr>
              <w:t>-</w:t>
            </w:r>
          </w:p>
        </w:tc>
      </w:tr>
      <w:tr w:rsidR="00C31EEC" w:rsidRPr="007062E4" w:rsidTr="00C31EEC">
        <w:trPr>
          <w:trHeight w:val="400"/>
          <w:tblCellSpacing w:w="5" w:type="nil"/>
        </w:trPr>
        <w:tc>
          <w:tcPr>
            <w:tcW w:w="3119" w:type="dxa"/>
            <w:vMerge/>
          </w:tcPr>
          <w:p w:rsidR="00C31EEC" w:rsidRPr="007062E4" w:rsidRDefault="00C31EEC" w:rsidP="00E43835">
            <w:pPr>
              <w:pStyle w:val="ConsPlusCell"/>
              <w:suppressAutoHyphens/>
            </w:pPr>
          </w:p>
        </w:tc>
        <w:tc>
          <w:tcPr>
            <w:tcW w:w="1560" w:type="dxa"/>
          </w:tcPr>
          <w:p w:rsidR="00C31EEC" w:rsidRPr="007062E4" w:rsidRDefault="00C31EEC" w:rsidP="00E43835">
            <w:pPr>
              <w:pStyle w:val="ConsPlusCell"/>
              <w:suppressAutoHyphens/>
              <w:jc w:val="center"/>
            </w:pPr>
            <w:r w:rsidRPr="007062E4">
              <w:t>2017</w:t>
            </w:r>
          </w:p>
        </w:tc>
        <w:tc>
          <w:tcPr>
            <w:tcW w:w="2160" w:type="dxa"/>
            <w:vAlign w:val="center"/>
          </w:tcPr>
          <w:p w:rsidR="00C31EEC" w:rsidRPr="007062E4" w:rsidRDefault="00C31EEC" w:rsidP="00E43835">
            <w:pPr>
              <w:suppressAutoHyphens/>
              <w:jc w:val="center"/>
              <w:rPr>
                <w:sz w:val="28"/>
                <w:szCs w:val="28"/>
              </w:rPr>
            </w:pPr>
            <w:r w:rsidRPr="007062E4">
              <w:rPr>
                <w:sz w:val="28"/>
                <w:szCs w:val="28"/>
              </w:rPr>
              <w:t>-</w:t>
            </w:r>
          </w:p>
        </w:tc>
        <w:tc>
          <w:tcPr>
            <w:tcW w:w="3226" w:type="dxa"/>
            <w:vAlign w:val="center"/>
          </w:tcPr>
          <w:p w:rsidR="00C31EEC" w:rsidRPr="007062E4" w:rsidRDefault="00C31EEC" w:rsidP="00E43835">
            <w:pPr>
              <w:suppressAutoHyphens/>
              <w:jc w:val="center"/>
              <w:rPr>
                <w:sz w:val="28"/>
                <w:szCs w:val="28"/>
              </w:rPr>
            </w:pPr>
            <w:r w:rsidRPr="007062E4">
              <w:rPr>
                <w:sz w:val="28"/>
                <w:szCs w:val="28"/>
              </w:rPr>
              <w:t>-</w:t>
            </w:r>
          </w:p>
        </w:tc>
      </w:tr>
      <w:tr w:rsidR="00C31EEC" w:rsidRPr="007062E4" w:rsidTr="00C31EEC">
        <w:trPr>
          <w:trHeight w:val="400"/>
          <w:tblCellSpacing w:w="5" w:type="nil"/>
        </w:trPr>
        <w:tc>
          <w:tcPr>
            <w:tcW w:w="3119" w:type="dxa"/>
            <w:vMerge/>
          </w:tcPr>
          <w:p w:rsidR="00C31EEC" w:rsidRPr="007062E4" w:rsidRDefault="00C31EEC" w:rsidP="00E43835">
            <w:pPr>
              <w:pStyle w:val="ConsPlusCell"/>
              <w:suppressAutoHyphens/>
            </w:pPr>
          </w:p>
        </w:tc>
        <w:tc>
          <w:tcPr>
            <w:tcW w:w="1560" w:type="dxa"/>
          </w:tcPr>
          <w:p w:rsidR="00C31EEC" w:rsidRPr="007062E4" w:rsidRDefault="00C31EEC" w:rsidP="00E43835">
            <w:pPr>
              <w:pStyle w:val="ConsPlusCell"/>
              <w:suppressAutoHyphens/>
              <w:jc w:val="center"/>
            </w:pPr>
            <w:r w:rsidRPr="007062E4">
              <w:t>2018</w:t>
            </w:r>
          </w:p>
        </w:tc>
        <w:tc>
          <w:tcPr>
            <w:tcW w:w="2160" w:type="dxa"/>
            <w:vAlign w:val="center"/>
          </w:tcPr>
          <w:p w:rsidR="00C31EEC" w:rsidRPr="007062E4" w:rsidRDefault="00C31EEC" w:rsidP="00E43835">
            <w:pPr>
              <w:suppressAutoHyphens/>
              <w:jc w:val="center"/>
              <w:rPr>
                <w:sz w:val="28"/>
                <w:szCs w:val="28"/>
              </w:rPr>
            </w:pPr>
            <w:r w:rsidRPr="007062E4">
              <w:rPr>
                <w:sz w:val="28"/>
                <w:szCs w:val="28"/>
              </w:rPr>
              <w:t>-</w:t>
            </w:r>
          </w:p>
        </w:tc>
        <w:tc>
          <w:tcPr>
            <w:tcW w:w="3226" w:type="dxa"/>
            <w:vAlign w:val="center"/>
          </w:tcPr>
          <w:p w:rsidR="00C31EEC" w:rsidRPr="007062E4" w:rsidRDefault="00C31EEC" w:rsidP="00E43835">
            <w:pPr>
              <w:suppressAutoHyphens/>
              <w:jc w:val="center"/>
              <w:rPr>
                <w:sz w:val="28"/>
                <w:szCs w:val="28"/>
              </w:rPr>
            </w:pPr>
            <w:r w:rsidRPr="007062E4">
              <w:rPr>
                <w:sz w:val="28"/>
                <w:szCs w:val="28"/>
              </w:rPr>
              <w:t>-</w:t>
            </w:r>
          </w:p>
        </w:tc>
      </w:tr>
      <w:tr w:rsidR="00C31EEC" w:rsidRPr="007062E4" w:rsidTr="00C31EEC">
        <w:trPr>
          <w:trHeight w:val="400"/>
          <w:tblCellSpacing w:w="5" w:type="nil"/>
        </w:trPr>
        <w:tc>
          <w:tcPr>
            <w:tcW w:w="3119" w:type="dxa"/>
            <w:vMerge/>
          </w:tcPr>
          <w:p w:rsidR="00C31EEC" w:rsidRPr="007062E4" w:rsidRDefault="00C31EEC" w:rsidP="00E43835">
            <w:pPr>
              <w:pStyle w:val="ConsPlusCell"/>
              <w:suppressAutoHyphens/>
            </w:pPr>
          </w:p>
        </w:tc>
        <w:tc>
          <w:tcPr>
            <w:tcW w:w="1560" w:type="dxa"/>
          </w:tcPr>
          <w:p w:rsidR="00C31EEC" w:rsidRPr="007062E4" w:rsidRDefault="00C31EEC" w:rsidP="00E43835">
            <w:pPr>
              <w:pStyle w:val="ConsPlusCell"/>
              <w:suppressAutoHyphens/>
              <w:jc w:val="center"/>
            </w:pPr>
            <w:r w:rsidRPr="007062E4">
              <w:t>2019</w:t>
            </w:r>
          </w:p>
        </w:tc>
        <w:tc>
          <w:tcPr>
            <w:tcW w:w="2160" w:type="dxa"/>
            <w:vAlign w:val="center"/>
          </w:tcPr>
          <w:p w:rsidR="00C31EEC" w:rsidRPr="007062E4" w:rsidRDefault="00C31EEC" w:rsidP="00E43835">
            <w:pPr>
              <w:suppressAutoHyphens/>
              <w:jc w:val="center"/>
              <w:rPr>
                <w:sz w:val="28"/>
                <w:szCs w:val="28"/>
              </w:rPr>
            </w:pPr>
            <w:r w:rsidRPr="007062E4">
              <w:rPr>
                <w:sz w:val="28"/>
                <w:szCs w:val="28"/>
              </w:rPr>
              <w:t>-</w:t>
            </w:r>
          </w:p>
        </w:tc>
        <w:tc>
          <w:tcPr>
            <w:tcW w:w="3226" w:type="dxa"/>
            <w:vAlign w:val="center"/>
          </w:tcPr>
          <w:p w:rsidR="00C31EEC" w:rsidRPr="007062E4" w:rsidRDefault="00C31EEC" w:rsidP="00E43835">
            <w:pPr>
              <w:suppressAutoHyphens/>
              <w:jc w:val="center"/>
              <w:rPr>
                <w:sz w:val="28"/>
                <w:szCs w:val="28"/>
              </w:rPr>
            </w:pPr>
            <w:r w:rsidRPr="007062E4">
              <w:rPr>
                <w:sz w:val="28"/>
                <w:szCs w:val="28"/>
              </w:rPr>
              <w:t>-</w:t>
            </w:r>
          </w:p>
        </w:tc>
      </w:tr>
      <w:tr w:rsidR="00C31EEC" w:rsidRPr="007062E4" w:rsidTr="00C31EEC">
        <w:trPr>
          <w:trHeight w:val="400"/>
          <w:tblCellSpacing w:w="5" w:type="nil"/>
        </w:trPr>
        <w:tc>
          <w:tcPr>
            <w:tcW w:w="3119" w:type="dxa"/>
            <w:vMerge/>
          </w:tcPr>
          <w:p w:rsidR="00C31EEC" w:rsidRPr="007062E4" w:rsidRDefault="00C31EEC" w:rsidP="00E43835">
            <w:pPr>
              <w:pStyle w:val="ConsPlusCell"/>
              <w:suppressAutoHyphens/>
            </w:pPr>
          </w:p>
        </w:tc>
        <w:tc>
          <w:tcPr>
            <w:tcW w:w="1560" w:type="dxa"/>
          </w:tcPr>
          <w:p w:rsidR="00C31EEC" w:rsidRPr="007062E4" w:rsidRDefault="00C31EEC" w:rsidP="00E43835">
            <w:pPr>
              <w:pStyle w:val="ConsPlusCell"/>
              <w:suppressAutoHyphens/>
              <w:jc w:val="center"/>
            </w:pPr>
            <w:r w:rsidRPr="007062E4">
              <w:t>2020</w:t>
            </w:r>
          </w:p>
        </w:tc>
        <w:tc>
          <w:tcPr>
            <w:tcW w:w="2160" w:type="dxa"/>
            <w:vAlign w:val="center"/>
          </w:tcPr>
          <w:p w:rsidR="00C31EEC" w:rsidRPr="007062E4" w:rsidRDefault="00C31EEC" w:rsidP="00E43835">
            <w:pPr>
              <w:suppressAutoHyphens/>
              <w:jc w:val="center"/>
              <w:rPr>
                <w:sz w:val="28"/>
                <w:szCs w:val="28"/>
              </w:rPr>
            </w:pPr>
            <w:r w:rsidRPr="007062E4">
              <w:rPr>
                <w:sz w:val="28"/>
                <w:szCs w:val="28"/>
              </w:rPr>
              <w:t>-</w:t>
            </w:r>
          </w:p>
        </w:tc>
        <w:tc>
          <w:tcPr>
            <w:tcW w:w="3226" w:type="dxa"/>
            <w:vAlign w:val="center"/>
          </w:tcPr>
          <w:p w:rsidR="00C31EEC" w:rsidRPr="007062E4" w:rsidRDefault="00C31EEC" w:rsidP="00E43835">
            <w:pPr>
              <w:suppressAutoHyphens/>
              <w:jc w:val="center"/>
              <w:rPr>
                <w:sz w:val="28"/>
                <w:szCs w:val="28"/>
              </w:rPr>
            </w:pPr>
            <w:r w:rsidRPr="007062E4">
              <w:rPr>
                <w:sz w:val="28"/>
                <w:szCs w:val="28"/>
              </w:rPr>
              <w:t>-</w:t>
            </w:r>
          </w:p>
        </w:tc>
      </w:tr>
      <w:tr w:rsidR="003E7F4C" w:rsidRPr="007062E4" w:rsidTr="00405D8B">
        <w:trPr>
          <w:trHeight w:val="273"/>
          <w:tblCellSpacing w:w="5" w:type="nil"/>
        </w:trPr>
        <w:tc>
          <w:tcPr>
            <w:tcW w:w="3119" w:type="dxa"/>
          </w:tcPr>
          <w:p w:rsidR="003E7F4C" w:rsidRPr="007062E4" w:rsidRDefault="003E7F4C" w:rsidP="00E43835">
            <w:pPr>
              <w:pStyle w:val="ConsPlusCell"/>
              <w:suppressAutoHyphens/>
            </w:pPr>
            <w:r w:rsidRPr="007062E4">
              <w:t xml:space="preserve">Ожидаемые         </w:t>
            </w:r>
            <w:r w:rsidRPr="007062E4">
              <w:br/>
              <w:t xml:space="preserve">результаты        </w:t>
            </w:r>
            <w:r w:rsidRPr="007062E4">
              <w:br/>
              <w:t xml:space="preserve">реализации        </w:t>
            </w:r>
            <w:r w:rsidRPr="007062E4">
              <w:br/>
              <w:t>подпрограммы</w:t>
            </w:r>
          </w:p>
        </w:tc>
        <w:tc>
          <w:tcPr>
            <w:tcW w:w="6946" w:type="dxa"/>
            <w:gridSpan w:val="3"/>
          </w:tcPr>
          <w:p w:rsidR="003E7F4C" w:rsidRPr="007062E4" w:rsidRDefault="003E7F4C" w:rsidP="00A86DB1">
            <w:pPr>
              <w:pStyle w:val="ConsPlusCell"/>
              <w:suppressAutoHyphens/>
              <w:jc w:val="both"/>
            </w:pPr>
            <w:r w:rsidRPr="007062E4">
              <w:rPr>
                <w:bCs/>
              </w:rPr>
              <w:t xml:space="preserve">1. Сохранение объема </w:t>
            </w:r>
            <w:r w:rsidR="00B201B8" w:rsidRPr="007062E4">
              <w:rPr>
                <w:bCs/>
              </w:rPr>
              <w:t>муниципального</w:t>
            </w:r>
            <w:r w:rsidRPr="007062E4">
              <w:rPr>
                <w:bCs/>
              </w:rPr>
              <w:t xml:space="preserve"> долга </w:t>
            </w:r>
            <w:r w:rsidR="0034763A">
              <w:rPr>
                <w:bCs/>
              </w:rPr>
              <w:t>Александровского</w:t>
            </w:r>
            <w:r w:rsidR="0003484E">
              <w:rPr>
                <w:bCs/>
              </w:rPr>
              <w:t xml:space="preserve"> сельского поселения и </w:t>
            </w:r>
            <w:r w:rsidRPr="007062E4">
              <w:rPr>
                <w:bCs/>
              </w:rPr>
              <w:t xml:space="preserve"> планирование расходов на его обслуживание в пределах нормативов, установленных Бюджетным кодексом Российской </w:t>
            </w:r>
            <w:r w:rsidRPr="007062E4">
              <w:rPr>
                <w:bCs/>
              </w:rPr>
              <w:lastRenderedPageBreak/>
              <w:t>Федерации.</w:t>
            </w:r>
          </w:p>
          <w:p w:rsidR="003E7F4C" w:rsidRPr="007062E4" w:rsidRDefault="003E7F4C" w:rsidP="0003484E">
            <w:pPr>
              <w:pStyle w:val="ConsPlusCell"/>
              <w:suppressAutoHyphens/>
              <w:jc w:val="both"/>
            </w:pPr>
            <w:r w:rsidRPr="007062E4">
              <w:t xml:space="preserve">2.Отсутствие просроченной задолженности по долговым обязательствам и расходам на обслуживание </w:t>
            </w:r>
            <w:r w:rsidR="006B4B2C" w:rsidRPr="007062E4">
              <w:t>муниципального</w:t>
            </w:r>
            <w:r w:rsidRPr="007062E4">
              <w:t xml:space="preserve"> долга </w:t>
            </w:r>
            <w:r w:rsidR="0034763A">
              <w:t>Александровского</w:t>
            </w:r>
            <w:r w:rsidR="0003484E">
              <w:t xml:space="preserve"> сельского поселения</w:t>
            </w:r>
            <w:r w:rsidRPr="007062E4">
              <w:t>.</w:t>
            </w:r>
          </w:p>
        </w:tc>
      </w:tr>
    </w:tbl>
    <w:p w:rsidR="003E7F4C" w:rsidRPr="007062E4" w:rsidRDefault="003E7F4C" w:rsidP="00E43835">
      <w:pPr>
        <w:widowControl w:val="0"/>
        <w:suppressAutoHyphens/>
        <w:autoSpaceDE w:val="0"/>
        <w:autoSpaceDN w:val="0"/>
        <w:adjustRightInd w:val="0"/>
        <w:jc w:val="center"/>
        <w:outlineLvl w:val="1"/>
        <w:rPr>
          <w:b/>
          <w:sz w:val="28"/>
          <w:szCs w:val="28"/>
        </w:rPr>
      </w:pPr>
    </w:p>
    <w:p w:rsidR="003E7F4C" w:rsidRPr="007062E4" w:rsidRDefault="003E7F4C" w:rsidP="00E43835">
      <w:pPr>
        <w:widowControl w:val="0"/>
        <w:suppressAutoHyphens/>
        <w:autoSpaceDE w:val="0"/>
        <w:autoSpaceDN w:val="0"/>
        <w:adjustRightInd w:val="0"/>
        <w:jc w:val="center"/>
        <w:outlineLvl w:val="1"/>
        <w:rPr>
          <w:b/>
          <w:sz w:val="28"/>
          <w:szCs w:val="28"/>
        </w:rPr>
      </w:pPr>
    </w:p>
    <w:p w:rsidR="003E7F4C" w:rsidRPr="007062E4" w:rsidRDefault="003E7F4C" w:rsidP="00E43835">
      <w:pPr>
        <w:pStyle w:val="ConsPlusNormal"/>
        <w:suppressAutoHyphens/>
        <w:ind w:firstLine="0"/>
        <w:jc w:val="center"/>
        <w:rPr>
          <w:rFonts w:ascii="Times New Roman" w:hAnsi="Times New Roman" w:cs="Times New Roman"/>
          <w:sz w:val="28"/>
          <w:szCs w:val="28"/>
        </w:rPr>
      </w:pPr>
      <w:r w:rsidRPr="007062E4">
        <w:rPr>
          <w:rFonts w:ascii="Times New Roman" w:hAnsi="Times New Roman" w:cs="Times New Roman"/>
          <w:sz w:val="28"/>
          <w:szCs w:val="28"/>
        </w:rPr>
        <w:t>1. Характеристика</w:t>
      </w:r>
      <w:r w:rsidR="00A34E0F">
        <w:rPr>
          <w:rFonts w:ascii="Times New Roman" w:hAnsi="Times New Roman" w:cs="Times New Roman"/>
          <w:sz w:val="28"/>
          <w:szCs w:val="28"/>
        </w:rPr>
        <w:t xml:space="preserve"> </w:t>
      </w:r>
      <w:r w:rsidRPr="007062E4">
        <w:rPr>
          <w:rFonts w:ascii="Times New Roman" w:hAnsi="Times New Roman" w:cs="Times New Roman"/>
          <w:sz w:val="28"/>
          <w:szCs w:val="28"/>
        </w:rPr>
        <w:t>сферы</w:t>
      </w:r>
      <w:r w:rsidR="00A34E0F">
        <w:rPr>
          <w:rFonts w:ascii="Times New Roman" w:hAnsi="Times New Roman" w:cs="Times New Roman"/>
          <w:sz w:val="28"/>
          <w:szCs w:val="28"/>
        </w:rPr>
        <w:t xml:space="preserve"> </w:t>
      </w:r>
      <w:r w:rsidRPr="007062E4">
        <w:rPr>
          <w:rFonts w:ascii="Times New Roman" w:hAnsi="Times New Roman" w:cs="Times New Roman"/>
          <w:sz w:val="28"/>
          <w:szCs w:val="28"/>
        </w:rPr>
        <w:t xml:space="preserve">реализации подпрограммы </w:t>
      </w:r>
      <w:r w:rsidR="006B4B2C" w:rsidRPr="007062E4">
        <w:rPr>
          <w:rFonts w:ascii="Times New Roman" w:hAnsi="Times New Roman" w:cs="Times New Roman"/>
          <w:sz w:val="28"/>
          <w:szCs w:val="28"/>
        </w:rPr>
        <w:t xml:space="preserve">муниципальной </w:t>
      </w:r>
      <w:r w:rsidRPr="007062E4">
        <w:rPr>
          <w:rFonts w:ascii="Times New Roman" w:hAnsi="Times New Roman" w:cs="Times New Roman"/>
          <w:sz w:val="28"/>
          <w:szCs w:val="28"/>
        </w:rPr>
        <w:t>программы</w:t>
      </w:r>
    </w:p>
    <w:p w:rsidR="00A86DB1" w:rsidRPr="007062E4" w:rsidRDefault="00A86DB1" w:rsidP="00E43835">
      <w:pPr>
        <w:pStyle w:val="ConsPlusNormal"/>
        <w:suppressAutoHyphens/>
        <w:ind w:firstLine="851"/>
        <w:jc w:val="both"/>
        <w:rPr>
          <w:rFonts w:ascii="Times New Roman" w:hAnsi="Times New Roman" w:cs="Times New Roman"/>
          <w:sz w:val="28"/>
          <w:szCs w:val="28"/>
        </w:rPr>
      </w:pPr>
    </w:p>
    <w:p w:rsidR="003E7F4C" w:rsidRPr="007062E4" w:rsidRDefault="003E7F4C" w:rsidP="00E43835">
      <w:pPr>
        <w:pStyle w:val="ConsPlusNormal"/>
        <w:suppressAutoHyphens/>
        <w:ind w:firstLine="851"/>
        <w:jc w:val="both"/>
        <w:rPr>
          <w:rFonts w:ascii="Times New Roman" w:hAnsi="Times New Roman" w:cs="Times New Roman"/>
          <w:sz w:val="28"/>
          <w:szCs w:val="28"/>
        </w:rPr>
      </w:pPr>
      <w:r w:rsidRPr="007062E4">
        <w:rPr>
          <w:rFonts w:ascii="Times New Roman" w:hAnsi="Times New Roman" w:cs="Times New Roman"/>
          <w:sz w:val="28"/>
          <w:szCs w:val="28"/>
        </w:rPr>
        <w:t xml:space="preserve">По итогам 2012 года </w:t>
      </w:r>
      <w:r w:rsidR="006B4B2C" w:rsidRPr="007062E4">
        <w:rPr>
          <w:rFonts w:ascii="Times New Roman" w:hAnsi="Times New Roman" w:cs="Times New Roman"/>
          <w:sz w:val="28"/>
          <w:szCs w:val="28"/>
        </w:rPr>
        <w:t>муниципальный</w:t>
      </w:r>
      <w:r w:rsidRPr="007062E4">
        <w:rPr>
          <w:rFonts w:ascii="Times New Roman" w:hAnsi="Times New Roman" w:cs="Times New Roman"/>
          <w:sz w:val="28"/>
          <w:szCs w:val="28"/>
        </w:rPr>
        <w:t xml:space="preserve"> долг </w:t>
      </w:r>
      <w:r w:rsidR="0034763A">
        <w:rPr>
          <w:rFonts w:ascii="Times New Roman" w:hAnsi="Times New Roman" w:cs="Times New Roman"/>
          <w:sz w:val="28"/>
          <w:szCs w:val="28"/>
        </w:rPr>
        <w:t>Александровского</w:t>
      </w:r>
      <w:r w:rsidR="00E05B75">
        <w:rPr>
          <w:rFonts w:ascii="Times New Roman" w:hAnsi="Times New Roman" w:cs="Times New Roman"/>
          <w:sz w:val="28"/>
          <w:szCs w:val="28"/>
        </w:rPr>
        <w:t xml:space="preserve"> сельского поселения</w:t>
      </w:r>
      <w:r w:rsidR="006B4B2C" w:rsidRPr="007062E4">
        <w:rPr>
          <w:rFonts w:ascii="Times New Roman" w:hAnsi="Times New Roman" w:cs="Times New Roman"/>
          <w:sz w:val="28"/>
          <w:szCs w:val="28"/>
        </w:rPr>
        <w:t xml:space="preserve"> отсутствует</w:t>
      </w:r>
      <w:r w:rsidRPr="007062E4">
        <w:rPr>
          <w:rFonts w:ascii="Times New Roman" w:hAnsi="Times New Roman" w:cs="Times New Roman"/>
          <w:sz w:val="28"/>
          <w:szCs w:val="28"/>
        </w:rPr>
        <w:t xml:space="preserve">. </w:t>
      </w:r>
    </w:p>
    <w:p w:rsidR="005F1677" w:rsidRPr="007062E4" w:rsidRDefault="005F1677" w:rsidP="005F1677">
      <w:pPr>
        <w:suppressAutoHyphens/>
        <w:ind w:firstLine="851"/>
        <w:jc w:val="both"/>
        <w:rPr>
          <w:sz w:val="28"/>
          <w:szCs w:val="28"/>
        </w:rPr>
      </w:pPr>
      <w:r w:rsidRPr="007062E4">
        <w:rPr>
          <w:sz w:val="28"/>
          <w:szCs w:val="28"/>
        </w:rPr>
        <w:t xml:space="preserve">На долговую политику </w:t>
      </w:r>
      <w:r w:rsidR="0034763A">
        <w:rPr>
          <w:sz w:val="28"/>
          <w:szCs w:val="28"/>
        </w:rPr>
        <w:t>Александровского</w:t>
      </w:r>
      <w:r w:rsidR="00E05B75">
        <w:rPr>
          <w:sz w:val="28"/>
          <w:szCs w:val="28"/>
        </w:rPr>
        <w:t xml:space="preserve"> сельского поселения</w:t>
      </w:r>
      <w:r w:rsidRPr="007062E4">
        <w:rPr>
          <w:sz w:val="28"/>
          <w:szCs w:val="28"/>
        </w:rPr>
        <w:t xml:space="preserve"> в предстоящем периоде будет оказывать влияние формирование собственных доходов бюджета </w:t>
      </w:r>
      <w:r w:rsidR="00E05B75">
        <w:rPr>
          <w:sz w:val="28"/>
          <w:szCs w:val="28"/>
        </w:rPr>
        <w:t>поселения</w:t>
      </w:r>
      <w:r w:rsidRPr="007062E4">
        <w:rPr>
          <w:sz w:val="28"/>
          <w:szCs w:val="28"/>
        </w:rPr>
        <w:t xml:space="preserve">, а также расходных обязательств </w:t>
      </w:r>
      <w:r w:rsidR="0034763A">
        <w:rPr>
          <w:sz w:val="28"/>
          <w:szCs w:val="28"/>
        </w:rPr>
        <w:t>Александровского</w:t>
      </w:r>
      <w:r w:rsidR="00E05B75">
        <w:rPr>
          <w:sz w:val="28"/>
          <w:szCs w:val="28"/>
        </w:rPr>
        <w:t xml:space="preserve"> сельского поселения</w:t>
      </w:r>
      <w:r w:rsidRPr="007062E4">
        <w:rPr>
          <w:sz w:val="28"/>
          <w:szCs w:val="28"/>
        </w:rPr>
        <w:t xml:space="preserve">, с учетом установленных Бюджетным кодексом Российской Федерации ограничений по дефициту и муниципальному долгу </w:t>
      </w:r>
      <w:r w:rsidR="0034763A">
        <w:rPr>
          <w:sz w:val="28"/>
          <w:szCs w:val="28"/>
        </w:rPr>
        <w:t>Александровского</w:t>
      </w:r>
      <w:r w:rsidR="00E05B75">
        <w:rPr>
          <w:sz w:val="28"/>
          <w:szCs w:val="28"/>
        </w:rPr>
        <w:t xml:space="preserve"> сельского поселения</w:t>
      </w:r>
      <w:r w:rsidRPr="007062E4">
        <w:rPr>
          <w:sz w:val="28"/>
          <w:szCs w:val="28"/>
        </w:rPr>
        <w:t xml:space="preserve">. </w:t>
      </w:r>
    </w:p>
    <w:p w:rsidR="003E7F4C" w:rsidRPr="007062E4" w:rsidRDefault="003E7F4C" w:rsidP="00E43835">
      <w:pPr>
        <w:widowControl w:val="0"/>
        <w:suppressAutoHyphens/>
        <w:autoSpaceDE w:val="0"/>
        <w:autoSpaceDN w:val="0"/>
        <w:adjustRightInd w:val="0"/>
        <w:ind w:firstLine="851"/>
        <w:jc w:val="both"/>
        <w:rPr>
          <w:sz w:val="28"/>
          <w:szCs w:val="28"/>
        </w:rPr>
      </w:pPr>
      <w:r w:rsidRPr="007062E4">
        <w:rPr>
          <w:sz w:val="28"/>
          <w:szCs w:val="28"/>
        </w:rPr>
        <w:t xml:space="preserve">Принятие дополнительных расходных обязательств может привести к </w:t>
      </w:r>
      <w:r w:rsidR="00A86DB1" w:rsidRPr="007062E4">
        <w:rPr>
          <w:sz w:val="28"/>
          <w:szCs w:val="28"/>
        </w:rPr>
        <w:t>необходимости</w:t>
      </w:r>
      <w:r w:rsidRPr="007062E4">
        <w:rPr>
          <w:sz w:val="28"/>
          <w:szCs w:val="28"/>
        </w:rPr>
        <w:t xml:space="preserve"> заимствований и связанных с ним</w:t>
      </w:r>
      <w:r w:rsidR="00A86DB1" w:rsidRPr="007062E4">
        <w:rPr>
          <w:sz w:val="28"/>
          <w:szCs w:val="28"/>
        </w:rPr>
        <w:t>и</w:t>
      </w:r>
      <w:r w:rsidRPr="007062E4">
        <w:rPr>
          <w:sz w:val="28"/>
          <w:szCs w:val="28"/>
        </w:rPr>
        <w:t xml:space="preserve"> расходам</w:t>
      </w:r>
      <w:r w:rsidR="006414BB" w:rsidRPr="007062E4">
        <w:rPr>
          <w:sz w:val="28"/>
          <w:szCs w:val="28"/>
        </w:rPr>
        <w:t>и</w:t>
      </w:r>
      <w:r w:rsidRPr="007062E4">
        <w:rPr>
          <w:sz w:val="28"/>
          <w:szCs w:val="28"/>
        </w:rPr>
        <w:t xml:space="preserve"> на обслуживание </w:t>
      </w:r>
      <w:r w:rsidR="006B4B2C" w:rsidRPr="007062E4">
        <w:rPr>
          <w:sz w:val="28"/>
          <w:szCs w:val="28"/>
        </w:rPr>
        <w:t>муниципального</w:t>
      </w:r>
      <w:r w:rsidRPr="007062E4">
        <w:rPr>
          <w:sz w:val="28"/>
          <w:szCs w:val="28"/>
        </w:rPr>
        <w:t xml:space="preserve"> долга.</w:t>
      </w:r>
    </w:p>
    <w:p w:rsidR="00A86DB1" w:rsidRPr="007062E4" w:rsidRDefault="00A86DB1" w:rsidP="00A86DB1">
      <w:pPr>
        <w:pStyle w:val="ConsPlusNormal"/>
        <w:suppressAutoHyphens/>
        <w:ind w:firstLine="851"/>
        <w:jc w:val="both"/>
        <w:rPr>
          <w:rFonts w:ascii="Times New Roman" w:hAnsi="Times New Roman" w:cs="Times New Roman"/>
          <w:sz w:val="28"/>
          <w:szCs w:val="28"/>
        </w:rPr>
      </w:pPr>
      <w:r w:rsidRPr="007062E4">
        <w:rPr>
          <w:rFonts w:ascii="Times New Roman" w:hAnsi="Times New Roman" w:cs="Times New Roman"/>
          <w:sz w:val="28"/>
          <w:szCs w:val="28"/>
        </w:rPr>
        <w:t xml:space="preserve">В целях обеспечения управления </w:t>
      </w:r>
      <w:r w:rsidR="005F1677" w:rsidRPr="007062E4">
        <w:rPr>
          <w:rFonts w:ascii="Times New Roman" w:hAnsi="Times New Roman" w:cs="Times New Roman"/>
          <w:sz w:val="28"/>
          <w:szCs w:val="28"/>
        </w:rPr>
        <w:t>муниципальным</w:t>
      </w:r>
      <w:r w:rsidRPr="007062E4">
        <w:rPr>
          <w:rFonts w:ascii="Times New Roman" w:hAnsi="Times New Roman" w:cs="Times New Roman"/>
          <w:sz w:val="28"/>
          <w:szCs w:val="28"/>
        </w:rPr>
        <w:t xml:space="preserve"> долгом подпрограммой предусматривается реализация мер, направленных на обеспечение приемлемого и экономически безопасного объема </w:t>
      </w:r>
      <w:r w:rsidR="005F1677" w:rsidRPr="007062E4">
        <w:rPr>
          <w:rFonts w:ascii="Times New Roman" w:hAnsi="Times New Roman" w:cs="Times New Roman"/>
          <w:sz w:val="28"/>
          <w:szCs w:val="28"/>
        </w:rPr>
        <w:t>муниципального</w:t>
      </w:r>
      <w:r w:rsidRPr="007062E4">
        <w:rPr>
          <w:rFonts w:ascii="Times New Roman" w:hAnsi="Times New Roman" w:cs="Times New Roman"/>
          <w:sz w:val="28"/>
          <w:szCs w:val="28"/>
        </w:rPr>
        <w:t xml:space="preserve"> долга </w:t>
      </w:r>
      <w:r w:rsidR="0034763A">
        <w:rPr>
          <w:rFonts w:ascii="Times New Roman" w:hAnsi="Times New Roman" w:cs="Times New Roman"/>
          <w:sz w:val="28"/>
          <w:szCs w:val="28"/>
        </w:rPr>
        <w:t>Александровского</w:t>
      </w:r>
      <w:r w:rsidR="00E05B75">
        <w:rPr>
          <w:rFonts w:ascii="Times New Roman" w:hAnsi="Times New Roman" w:cs="Times New Roman"/>
          <w:sz w:val="28"/>
          <w:szCs w:val="28"/>
        </w:rPr>
        <w:t xml:space="preserve"> сельского поселения</w:t>
      </w:r>
      <w:r w:rsidRPr="007062E4">
        <w:rPr>
          <w:rFonts w:ascii="Times New Roman" w:hAnsi="Times New Roman" w:cs="Times New Roman"/>
          <w:sz w:val="28"/>
          <w:szCs w:val="28"/>
        </w:rPr>
        <w:t>, минимизация стоимости обслуживания долговых обязательств.</w:t>
      </w:r>
    </w:p>
    <w:p w:rsidR="003E7F4C" w:rsidRPr="007062E4" w:rsidRDefault="003E7F4C" w:rsidP="00E43835">
      <w:pPr>
        <w:pStyle w:val="ConsPlusNormal"/>
        <w:suppressAutoHyphens/>
        <w:ind w:firstLine="851"/>
        <w:jc w:val="both"/>
        <w:rPr>
          <w:rFonts w:ascii="Times New Roman" w:hAnsi="Times New Roman" w:cs="Times New Roman"/>
          <w:sz w:val="28"/>
          <w:szCs w:val="28"/>
        </w:rPr>
      </w:pPr>
      <w:r w:rsidRPr="007062E4">
        <w:rPr>
          <w:rFonts w:ascii="Times New Roman" w:hAnsi="Times New Roman" w:cs="Times New Roman"/>
          <w:sz w:val="28"/>
          <w:szCs w:val="28"/>
        </w:rPr>
        <w:t>Управление рисками реализации подпрограммы будет осуществляться на основе следующих мер:</w:t>
      </w:r>
    </w:p>
    <w:p w:rsidR="003E7F4C" w:rsidRPr="007062E4" w:rsidRDefault="003E7F4C" w:rsidP="00E43835">
      <w:pPr>
        <w:suppressAutoHyphens/>
        <w:autoSpaceDE w:val="0"/>
        <w:autoSpaceDN w:val="0"/>
        <w:adjustRightInd w:val="0"/>
        <w:ind w:firstLine="851"/>
        <w:jc w:val="both"/>
        <w:rPr>
          <w:sz w:val="28"/>
          <w:szCs w:val="28"/>
        </w:rPr>
      </w:pPr>
      <w:r w:rsidRPr="007062E4">
        <w:rPr>
          <w:sz w:val="28"/>
          <w:szCs w:val="28"/>
        </w:rPr>
        <w:t xml:space="preserve">установление верхнего предела </w:t>
      </w:r>
      <w:r w:rsidR="006B4B2C" w:rsidRPr="007062E4">
        <w:rPr>
          <w:sz w:val="28"/>
          <w:szCs w:val="28"/>
        </w:rPr>
        <w:t>муниципального</w:t>
      </w:r>
      <w:r w:rsidRPr="007062E4">
        <w:rPr>
          <w:sz w:val="28"/>
          <w:szCs w:val="28"/>
        </w:rPr>
        <w:t xml:space="preserve"> внутреннего долга </w:t>
      </w:r>
      <w:r w:rsidR="0034763A">
        <w:rPr>
          <w:sz w:val="28"/>
          <w:szCs w:val="28"/>
        </w:rPr>
        <w:t>Александровского</w:t>
      </w:r>
      <w:r w:rsidR="00E05B75">
        <w:rPr>
          <w:sz w:val="28"/>
          <w:szCs w:val="28"/>
        </w:rPr>
        <w:t xml:space="preserve"> сельского поселения</w:t>
      </w:r>
      <w:r w:rsidR="00D37403">
        <w:rPr>
          <w:sz w:val="28"/>
          <w:szCs w:val="28"/>
        </w:rPr>
        <w:t xml:space="preserve"> </w:t>
      </w:r>
      <w:r w:rsidRPr="007062E4">
        <w:rPr>
          <w:sz w:val="28"/>
          <w:szCs w:val="28"/>
        </w:rPr>
        <w:t xml:space="preserve">и предельного объема </w:t>
      </w:r>
      <w:r w:rsidR="006B4B2C" w:rsidRPr="007062E4">
        <w:rPr>
          <w:sz w:val="28"/>
          <w:szCs w:val="28"/>
        </w:rPr>
        <w:t>муниципального</w:t>
      </w:r>
      <w:r w:rsidRPr="007062E4">
        <w:rPr>
          <w:sz w:val="28"/>
          <w:szCs w:val="28"/>
        </w:rPr>
        <w:t xml:space="preserve"> долга </w:t>
      </w:r>
      <w:r w:rsidR="0034763A">
        <w:rPr>
          <w:sz w:val="28"/>
          <w:szCs w:val="28"/>
        </w:rPr>
        <w:t>Александровского</w:t>
      </w:r>
      <w:r w:rsidR="00E05B75">
        <w:rPr>
          <w:sz w:val="28"/>
          <w:szCs w:val="28"/>
        </w:rPr>
        <w:t xml:space="preserve"> сельского поселения</w:t>
      </w:r>
      <w:r w:rsidR="00D37403">
        <w:rPr>
          <w:sz w:val="28"/>
          <w:szCs w:val="28"/>
        </w:rPr>
        <w:t xml:space="preserve"> </w:t>
      </w:r>
      <w:r w:rsidRPr="007062E4">
        <w:rPr>
          <w:sz w:val="28"/>
          <w:szCs w:val="28"/>
        </w:rPr>
        <w:t xml:space="preserve">в пределах нормативов, установленных Бюджетным кодексом Российской Федерации; </w:t>
      </w:r>
    </w:p>
    <w:p w:rsidR="003E7F4C" w:rsidRPr="007062E4" w:rsidRDefault="003E7F4C" w:rsidP="00E43835">
      <w:pPr>
        <w:pStyle w:val="ConsPlusNormal"/>
        <w:suppressAutoHyphens/>
        <w:ind w:firstLine="851"/>
        <w:jc w:val="both"/>
        <w:rPr>
          <w:rFonts w:ascii="Times New Roman" w:hAnsi="Times New Roman" w:cs="Times New Roman"/>
          <w:sz w:val="28"/>
          <w:szCs w:val="28"/>
        </w:rPr>
      </w:pPr>
      <w:r w:rsidRPr="007062E4">
        <w:rPr>
          <w:rFonts w:ascii="Times New Roman" w:hAnsi="Times New Roman" w:cs="Times New Roman"/>
          <w:sz w:val="28"/>
          <w:szCs w:val="28"/>
        </w:rPr>
        <w:t>мониторинг показателей долговой устойчивости;</w:t>
      </w:r>
    </w:p>
    <w:p w:rsidR="003E7F4C" w:rsidRPr="007062E4" w:rsidRDefault="003E7F4C" w:rsidP="00E43835">
      <w:pPr>
        <w:pStyle w:val="ConsPlusNormal"/>
        <w:suppressAutoHyphens/>
        <w:ind w:firstLine="851"/>
        <w:jc w:val="both"/>
        <w:rPr>
          <w:rFonts w:ascii="Times New Roman" w:hAnsi="Times New Roman" w:cs="Times New Roman"/>
          <w:sz w:val="28"/>
          <w:szCs w:val="28"/>
        </w:rPr>
      </w:pPr>
      <w:r w:rsidRPr="007062E4">
        <w:rPr>
          <w:rFonts w:ascii="Times New Roman" w:hAnsi="Times New Roman" w:cs="Times New Roman"/>
          <w:sz w:val="28"/>
          <w:szCs w:val="28"/>
        </w:rPr>
        <w:t xml:space="preserve">контроль за расходами на обслуживание </w:t>
      </w:r>
      <w:r w:rsidR="006B4B2C" w:rsidRPr="007062E4">
        <w:rPr>
          <w:rFonts w:ascii="Times New Roman" w:hAnsi="Times New Roman" w:cs="Times New Roman"/>
          <w:sz w:val="28"/>
          <w:szCs w:val="28"/>
        </w:rPr>
        <w:t>муниципального</w:t>
      </w:r>
      <w:r w:rsidRPr="007062E4">
        <w:rPr>
          <w:rFonts w:ascii="Times New Roman" w:hAnsi="Times New Roman" w:cs="Times New Roman"/>
          <w:sz w:val="28"/>
          <w:szCs w:val="28"/>
        </w:rPr>
        <w:t xml:space="preserve"> долга </w:t>
      </w:r>
      <w:r w:rsidR="0034763A">
        <w:rPr>
          <w:rFonts w:ascii="Times New Roman" w:hAnsi="Times New Roman" w:cs="Times New Roman"/>
          <w:sz w:val="28"/>
          <w:szCs w:val="28"/>
        </w:rPr>
        <w:t>Александровского</w:t>
      </w:r>
      <w:r w:rsidR="00E05B75">
        <w:rPr>
          <w:rFonts w:ascii="Times New Roman" w:hAnsi="Times New Roman" w:cs="Times New Roman"/>
          <w:sz w:val="28"/>
          <w:szCs w:val="28"/>
        </w:rPr>
        <w:t xml:space="preserve"> сельского поселения</w:t>
      </w:r>
      <w:r w:rsidRPr="007062E4">
        <w:rPr>
          <w:rFonts w:ascii="Times New Roman" w:hAnsi="Times New Roman" w:cs="Times New Roman"/>
          <w:sz w:val="28"/>
          <w:szCs w:val="28"/>
        </w:rPr>
        <w:t>.</w:t>
      </w:r>
    </w:p>
    <w:p w:rsidR="0035205A" w:rsidRPr="007062E4" w:rsidRDefault="0035205A" w:rsidP="00E43835">
      <w:pPr>
        <w:pStyle w:val="ConsPlusNormal"/>
        <w:suppressAutoHyphens/>
        <w:ind w:firstLine="708"/>
        <w:jc w:val="both"/>
        <w:rPr>
          <w:rFonts w:ascii="Times New Roman" w:hAnsi="Times New Roman" w:cs="Times New Roman"/>
          <w:sz w:val="28"/>
          <w:szCs w:val="28"/>
        </w:rPr>
      </w:pPr>
    </w:p>
    <w:p w:rsidR="003E7F4C" w:rsidRPr="007062E4" w:rsidRDefault="003E7F4C" w:rsidP="00E43835">
      <w:pPr>
        <w:pStyle w:val="ConsPlusNormal"/>
        <w:suppressAutoHyphens/>
        <w:ind w:firstLine="708"/>
        <w:jc w:val="center"/>
        <w:rPr>
          <w:rFonts w:ascii="Times New Roman" w:hAnsi="Times New Roman" w:cs="Times New Roman"/>
          <w:sz w:val="28"/>
          <w:szCs w:val="28"/>
        </w:rPr>
      </w:pPr>
      <w:r w:rsidRPr="007062E4">
        <w:rPr>
          <w:rFonts w:ascii="Times New Roman" w:hAnsi="Times New Roman" w:cs="Times New Roman"/>
          <w:sz w:val="28"/>
          <w:szCs w:val="28"/>
        </w:rPr>
        <w:t xml:space="preserve">2. Цели, задачи и показатели (индикаторы), основные ожидаемые конечные результаты, сроки и этапы реализации подпрограммы </w:t>
      </w:r>
      <w:r w:rsidR="006B4B2C" w:rsidRPr="007062E4">
        <w:rPr>
          <w:rFonts w:ascii="Times New Roman" w:hAnsi="Times New Roman" w:cs="Times New Roman"/>
          <w:sz w:val="28"/>
          <w:szCs w:val="28"/>
        </w:rPr>
        <w:t>муниципальной</w:t>
      </w:r>
      <w:r w:rsidRPr="007062E4">
        <w:rPr>
          <w:rFonts w:ascii="Times New Roman" w:hAnsi="Times New Roman" w:cs="Times New Roman"/>
          <w:sz w:val="28"/>
          <w:szCs w:val="28"/>
        </w:rPr>
        <w:t xml:space="preserve"> программы</w:t>
      </w:r>
    </w:p>
    <w:p w:rsidR="003E7F4C" w:rsidRPr="007062E4" w:rsidRDefault="003E7F4C" w:rsidP="00E43835">
      <w:pPr>
        <w:pStyle w:val="ConsPlusNormal"/>
        <w:suppressAutoHyphens/>
        <w:ind w:firstLine="851"/>
        <w:jc w:val="both"/>
        <w:rPr>
          <w:rFonts w:ascii="Times New Roman" w:hAnsi="Times New Roman" w:cs="Times New Roman"/>
          <w:sz w:val="28"/>
          <w:szCs w:val="28"/>
        </w:rPr>
      </w:pPr>
      <w:r w:rsidRPr="007062E4">
        <w:rPr>
          <w:rFonts w:ascii="Times New Roman" w:hAnsi="Times New Roman" w:cs="Times New Roman"/>
          <w:sz w:val="28"/>
          <w:szCs w:val="28"/>
        </w:rPr>
        <w:t>Приоритетом подпрограммы является обеспечение сбалансированности бюджета</w:t>
      </w:r>
      <w:r w:rsidR="00D37403">
        <w:rPr>
          <w:rFonts w:ascii="Times New Roman" w:hAnsi="Times New Roman" w:cs="Times New Roman"/>
          <w:sz w:val="28"/>
          <w:szCs w:val="28"/>
        </w:rPr>
        <w:t xml:space="preserve"> </w:t>
      </w:r>
      <w:r w:rsidR="00E05B75">
        <w:rPr>
          <w:rFonts w:ascii="Times New Roman" w:hAnsi="Times New Roman" w:cs="Times New Roman"/>
          <w:sz w:val="28"/>
          <w:szCs w:val="28"/>
        </w:rPr>
        <w:t>поселения</w:t>
      </w:r>
      <w:r w:rsidRPr="007062E4">
        <w:rPr>
          <w:rFonts w:ascii="Times New Roman" w:hAnsi="Times New Roman" w:cs="Times New Roman"/>
          <w:sz w:val="28"/>
          <w:szCs w:val="28"/>
        </w:rPr>
        <w:t>, своевременное</w:t>
      </w:r>
      <w:r w:rsidR="00D37403">
        <w:rPr>
          <w:rFonts w:ascii="Times New Roman" w:hAnsi="Times New Roman" w:cs="Times New Roman"/>
          <w:sz w:val="28"/>
          <w:szCs w:val="28"/>
        </w:rPr>
        <w:t xml:space="preserve"> </w:t>
      </w:r>
      <w:r w:rsidRPr="007062E4">
        <w:rPr>
          <w:rFonts w:ascii="Times New Roman" w:hAnsi="Times New Roman" w:cs="Times New Roman"/>
          <w:sz w:val="28"/>
          <w:szCs w:val="28"/>
        </w:rPr>
        <w:t xml:space="preserve">выполнение принятых долговых обязательств. </w:t>
      </w:r>
      <w:r w:rsidR="005F1677" w:rsidRPr="007062E4">
        <w:rPr>
          <w:rFonts w:ascii="Times New Roman" w:hAnsi="Times New Roman" w:cs="Times New Roman"/>
          <w:sz w:val="28"/>
          <w:szCs w:val="28"/>
        </w:rPr>
        <w:t>В</w:t>
      </w:r>
      <w:r w:rsidRPr="007062E4">
        <w:rPr>
          <w:rFonts w:ascii="Times New Roman" w:hAnsi="Times New Roman" w:cs="Times New Roman"/>
          <w:sz w:val="28"/>
          <w:szCs w:val="28"/>
        </w:rPr>
        <w:t xml:space="preserve"> части соблюдения предельного объема дефицита бюджета </w:t>
      </w:r>
      <w:r w:rsidR="00E05B75">
        <w:rPr>
          <w:rFonts w:ascii="Times New Roman" w:hAnsi="Times New Roman" w:cs="Times New Roman"/>
          <w:sz w:val="28"/>
          <w:szCs w:val="28"/>
        </w:rPr>
        <w:t>поселения</w:t>
      </w:r>
      <w:r w:rsidR="00D37403">
        <w:rPr>
          <w:rFonts w:ascii="Times New Roman" w:hAnsi="Times New Roman" w:cs="Times New Roman"/>
          <w:sz w:val="28"/>
          <w:szCs w:val="28"/>
        </w:rPr>
        <w:t xml:space="preserve"> </w:t>
      </w:r>
      <w:r w:rsidRPr="007062E4">
        <w:rPr>
          <w:rFonts w:ascii="Times New Roman" w:hAnsi="Times New Roman" w:cs="Times New Roman"/>
          <w:sz w:val="28"/>
          <w:szCs w:val="28"/>
        </w:rPr>
        <w:t xml:space="preserve">и </w:t>
      </w:r>
      <w:r w:rsidR="006B4B2C" w:rsidRPr="007062E4">
        <w:rPr>
          <w:rFonts w:ascii="Times New Roman" w:hAnsi="Times New Roman" w:cs="Times New Roman"/>
          <w:sz w:val="28"/>
          <w:szCs w:val="28"/>
        </w:rPr>
        <w:t xml:space="preserve">муниципального </w:t>
      </w:r>
      <w:r w:rsidRPr="007062E4">
        <w:rPr>
          <w:rFonts w:ascii="Times New Roman" w:hAnsi="Times New Roman" w:cs="Times New Roman"/>
          <w:sz w:val="28"/>
          <w:szCs w:val="28"/>
        </w:rPr>
        <w:t>долга</w:t>
      </w:r>
      <w:r w:rsidR="00D37403">
        <w:rPr>
          <w:rFonts w:ascii="Times New Roman" w:hAnsi="Times New Roman" w:cs="Times New Roman"/>
          <w:sz w:val="28"/>
          <w:szCs w:val="28"/>
        </w:rPr>
        <w:t xml:space="preserve"> </w:t>
      </w:r>
      <w:r w:rsidR="0034763A">
        <w:rPr>
          <w:rFonts w:ascii="Times New Roman" w:hAnsi="Times New Roman" w:cs="Times New Roman"/>
          <w:sz w:val="28"/>
          <w:szCs w:val="28"/>
        </w:rPr>
        <w:t>Александровского</w:t>
      </w:r>
      <w:r w:rsidR="00E05B75">
        <w:rPr>
          <w:rFonts w:ascii="Times New Roman" w:hAnsi="Times New Roman" w:cs="Times New Roman"/>
          <w:sz w:val="28"/>
          <w:szCs w:val="28"/>
        </w:rPr>
        <w:t xml:space="preserve"> сельского поселения</w:t>
      </w:r>
      <w:r w:rsidR="005F1677" w:rsidRPr="007062E4">
        <w:rPr>
          <w:rFonts w:ascii="Times New Roman" w:hAnsi="Times New Roman" w:cs="Times New Roman"/>
          <w:sz w:val="28"/>
          <w:szCs w:val="28"/>
        </w:rPr>
        <w:t xml:space="preserve"> руководствуется требованиями бюджетного законодательства</w:t>
      </w:r>
      <w:r w:rsidRPr="007062E4">
        <w:rPr>
          <w:rFonts w:ascii="Times New Roman" w:hAnsi="Times New Roman" w:cs="Times New Roman"/>
          <w:sz w:val="28"/>
          <w:szCs w:val="28"/>
        </w:rPr>
        <w:t>.</w:t>
      </w:r>
    </w:p>
    <w:p w:rsidR="003E7F4C" w:rsidRPr="007062E4" w:rsidRDefault="003E7F4C" w:rsidP="00E43835">
      <w:pPr>
        <w:pStyle w:val="ConsPlusNormal"/>
        <w:suppressAutoHyphens/>
        <w:ind w:firstLine="851"/>
        <w:jc w:val="both"/>
        <w:rPr>
          <w:rFonts w:ascii="Times New Roman" w:hAnsi="Times New Roman" w:cs="Times New Roman"/>
          <w:sz w:val="28"/>
          <w:szCs w:val="28"/>
        </w:rPr>
      </w:pPr>
      <w:r w:rsidRPr="007062E4">
        <w:rPr>
          <w:rFonts w:ascii="Times New Roman" w:hAnsi="Times New Roman" w:cs="Times New Roman"/>
          <w:sz w:val="28"/>
          <w:szCs w:val="28"/>
        </w:rPr>
        <w:t xml:space="preserve">Целью подпрограммы является эффективное управление </w:t>
      </w:r>
      <w:r w:rsidR="006B4B2C" w:rsidRPr="007062E4">
        <w:rPr>
          <w:rFonts w:ascii="Times New Roman" w:hAnsi="Times New Roman" w:cs="Times New Roman"/>
          <w:sz w:val="28"/>
          <w:szCs w:val="28"/>
        </w:rPr>
        <w:t>муниципальным</w:t>
      </w:r>
      <w:r w:rsidRPr="007062E4">
        <w:rPr>
          <w:rFonts w:ascii="Times New Roman" w:hAnsi="Times New Roman" w:cs="Times New Roman"/>
          <w:sz w:val="28"/>
          <w:szCs w:val="28"/>
        </w:rPr>
        <w:t xml:space="preserve"> долгом </w:t>
      </w:r>
      <w:r w:rsidR="0034763A">
        <w:rPr>
          <w:rFonts w:ascii="Times New Roman" w:hAnsi="Times New Roman" w:cs="Times New Roman"/>
          <w:sz w:val="28"/>
          <w:szCs w:val="28"/>
        </w:rPr>
        <w:t>Александровского</w:t>
      </w:r>
      <w:r w:rsidR="00E05B75">
        <w:rPr>
          <w:rFonts w:ascii="Times New Roman" w:hAnsi="Times New Roman" w:cs="Times New Roman"/>
          <w:sz w:val="28"/>
          <w:szCs w:val="28"/>
        </w:rPr>
        <w:t xml:space="preserve"> сельского поселения</w:t>
      </w:r>
      <w:r w:rsidRPr="007062E4">
        <w:rPr>
          <w:rFonts w:ascii="Times New Roman" w:hAnsi="Times New Roman" w:cs="Times New Roman"/>
          <w:sz w:val="28"/>
          <w:szCs w:val="28"/>
        </w:rPr>
        <w:t>.</w:t>
      </w:r>
    </w:p>
    <w:p w:rsidR="003E7F4C" w:rsidRPr="007062E4" w:rsidRDefault="003E7F4C" w:rsidP="00E43835">
      <w:pPr>
        <w:pStyle w:val="ConsPlusNormal"/>
        <w:suppressAutoHyphens/>
        <w:ind w:firstLine="851"/>
        <w:jc w:val="both"/>
        <w:rPr>
          <w:rFonts w:ascii="Times New Roman" w:hAnsi="Times New Roman" w:cs="Times New Roman"/>
          <w:sz w:val="28"/>
          <w:szCs w:val="28"/>
        </w:rPr>
      </w:pPr>
      <w:r w:rsidRPr="007062E4">
        <w:rPr>
          <w:rFonts w:ascii="Times New Roman" w:hAnsi="Times New Roman" w:cs="Times New Roman"/>
          <w:sz w:val="28"/>
          <w:szCs w:val="28"/>
        </w:rPr>
        <w:t>Достижение данной цели подпрограммы требует решения следующих задач:</w:t>
      </w:r>
    </w:p>
    <w:p w:rsidR="003E7F4C" w:rsidRPr="007062E4" w:rsidRDefault="003E7F4C" w:rsidP="00E43835">
      <w:pPr>
        <w:pStyle w:val="ConsPlusNormal"/>
        <w:suppressAutoHyphens/>
        <w:ind w:firstLine="851"/>
        <w:jc w:val="both"/>
        <w:rPr>
          <w:rFonts w:ascii="Times New Roman" w:hAnsi="Times New Roman" w:cs="Times New Roman"/>
          <w:sz w:val="28"/>
          <w:szCs w:val="28"/>
        </w:rPr>
      </w:pPr>
      <w:r w:rsidRPr="007062E4">
        <w:rPr>
          <w:rFonts w:ascii="Times New Roman" w:hAnsi="Times New Roman" w:cs="Times New Roman"/>
          <w:sz w:val="28"/>
          <w:szCs w:val="28"/>
        </w:rPr>
        <w:lastRenderedPageBreak/>
        <w:t xml:space="preserve">1. Достижение экономически </w:t>
      </w:r>
      <w:r w:rsidR="005F1677" w:rsidRPr="007062E4">
        <w:rPr>
          <w:rFonts w:ascii="Times New Roman" w:hAnsi="Times New Roman" w:cs="Times New Roman"/>
          <w:sz w:val="28"/>
          <w:szCs w:val="28"/>
        </w:rPr>
        <w:t>обоснованного</w:t>
      </w:r>
      <w:r w:rsidRPr="007062E4">
        <w:rPr>
          <w:rFonts w:ascii="Times New Roman" w:hAnsi="Times New Roman" w:cs="Times New Roman"/>
          <w:sz w:val="28"/>
          <w:szCs w:val="28"/>
        </w:rPr>
        <w:t xml:space="preserve"> объема </w:t>
      </w:r>
      <w:r w:rsidR="006B4B2C" w:rsidRPr="007062E4">
        <w:rPr>
          <w:rFonts w:ascii="Times New Roman" w:hAnsi="Times New Roman" w:cs="Times New Roman"/>
          <w:sz w:val="28"/>
          <w:szCs w:val="28"/>
        </w:rPr>
        <w:t xml:space="preserve">муниципального </w:t>
      </w:r>
      <w:r w:rsidRPr="007062E4">
        <w:rPr>
          <w:rFonts w:ascii="Times New Roman" w:hAnsi="Times New Roman" w:cs="Times New Roman"/>
          <w:sz w:val="28"/>
          <w:szCs w:val="28"/>
        </w:rPr>
        <w:t xml:space="preserve">долга </w:t>
      </w:r>
      <w:r w:rsidR="0034763A">
        <w:rPr>
          <w:rFonts w:ascii="Times New Roman" w:hAnsi="Times New Roman" w:cs="Times New Roman"/>
          <w:sz w:val="28"/>
          <w:szCs w:val="28"/>
        </w:rPr>
        <w:t>Александровского</w:t>
      </w:r>
      <w:r w:rsidR="00E05B75">
        <w:rPr>
          <w:rFonts w:ascii="Times New Roman" w:hAnsi="Times New Roman" w:cs="Times New Roman"/>
          <w:sz w:val="28"/>
          <w:szCs w:val="28"/>
        </w:rPr>
        <w:t xml:space="preserve"> сельского поселения</w:t>
      </w:r>
      <w:r w:rsidRPr="007062E4">
        <w:rPr>
          <w:rFonts w:ascii="Times New Roman" w:hAnsi="Times New Roman" w:cs="Times New Roman"/>
          <w:sz w:val="28"/>
          <w:szCs w:val="28"/>
        </w:rPr>
        <w:t>.</w:t>
      </w:r>
    </w:p>
    <w:p w:rsidR="003E7F4C" w:rsidRPr="007062E4" w:rsidRDefault="003E7F4C" w:rsidP="00E43835">
      <w:pPr>
        <w:pStyle w:val="ConsPlusNormal"/>
        <w:suppressAutoHyphens/>
        <w:ind w:firstLine="851"/>
        <w:jc w:val="both"/>
        <w:rPr>
          <w:rFonts w:ascii="Times New Roman" w:hAnsi="Times New Roman" w:cs="Times New Roman"/>
          <w:sz w:val="28"/>
          <w:szCs w:val="28"/>
        </w:rPr>
      </w:pPr>
      <w:r w:rsidRPr="007062E4">
        <w:rPr>
          <w:rFonts w:ascii="Times New Roman" w:hAnsi="Times New Roman" w:cs="Times New Roman"/>
          <w:sz w:val="28"/>
          <w:szCs w:val="28"/>
        </w:rPr>
        <w:t>2. Минимизация стоимости заимствований.</w:t>
      </w:r>
    </w:p>
    <w:p w:rsidR="003E7F4C" w:rsidRPr="007062E4" w:rsidRDefault="003E7F4C" w:rsidP="00E43835">
      <w:pPr>
        <w:pStyle w:val="ConsPlusNormal"/>
        <w:suppressAutoHyphens/>
        <w:ind w:firstLine="851"/>
        <w:jc w:val="both"/>
        <w:rPr>
          <w:rFonts w:ascii="Times New Roman" w:hAnsi="Times New Roman" w:cs="Times New Roman"/>
          <w:sz w:val="28"/>
          <w:szCs w:val="28"/>
        </w:rPr>
      </w:pPr>
      <w:r w:rsidRPr="007062E4">
        <w:rPr>
          <w:rFonts w:ascii="Times New Roman" w:hAnsi="Times New Roman" w:cs="Times New Roman"/>
          <w:sz w:val="28"/>
          <w:szCs w:val="28"/>
        </w:rPr>
        <w:t>3. Выполнение финансовых обязательств по заключенным кредитным договорам и соглашениям.</w:t>
      </w:r>
    </w:p>
    <w:p w:rsidR="003E7F4C" w:rsidRPr="007062E4" w:rsidRDefault="003E7F4C" w:rsidP="00E43835">
      <w:pPr>
        <w:pStyle w:val="ConsPlusNormal"/>
        <w:suppressAutoHyphens/>
        <w:ind w:firstLine="851"/>
        <w:jc w:val="both"/>
        <w:rPr>
          <w:rFonts w:ascii="Times New Roman" w:hAnsi="Times New Roman" w:cs="Times New Roman"/>
          <w:sz w:val="28"/>
          <w:szCs w:val="28"/>
        </w:rPr>
      </w:pPr>
      <w:r w:rsidRPr="007062E4">
        <w:rPr>
          <w:rFonts w:ascii="Times New Roman" w:hAnsi="Times New Roman" w:cs="Times New Roman"/>
          <w:sz w:val="28"/>
          <w:szCs w:val="28"/>
        </w:rPr>
        <w:t>Планируемые показатели по итогам реализации подпрограм</w:t>
      </w:r>
      <w:r w:rsidR="00D604C2" w:rsidRPr="007062E4">
        <w:rPr>
          <w:rFonts w:ascii="Times New Roman" w:hAnsi="Times New Roman" w:cs="Times New Roman"/>
          <w:sz w:val="28"/>
          <w:szCs w:val="28"/>
        </w:rPr>
        <w:t>мы.</w:t>
      </w:r>
    </w:p>
    <w:p w:rsidR="003E7F4C" w:rsidRPr="007062E4" w:rsidRDefault="003E7F4C" w:rsidP="00E43835">
      <w:pPr>
        <w:pStyle w:val="ConsPlusNormal"/>
        <w:suppressAutoHyphens/>
        <w:ind w:firstLine="851"/>
        <w:jc w:val="both"/>
        <w:rPr>
          <w:rFonts w:ascii="Times New Roman" w:hAnsi="Times New Roman" w:cs="Times New Roman"/>
          <w:sz w:val="28"/>
          <w:szCs w:val="28"/>
        </w:rPr>
      </w:pPr>
      <w:r w:rsidRPr="007062E4">
        <w:rPr>
          <w:rFonts w:ascii="Times New Roman" w:hAnsi="Times New Roman" w:cs="Times New Roman"/>
          <w:sz w:val="28"/>
          <w:szCs w:val="28"/>
        </w:rPr>
        <w:t xml:space="preserve">1. Отношение объема </w:t>
      </w:r>
      <w:r w:rsidR="006B4B2C" w:rsidRPr="007062E4">
        <w:rPr>
          <w:rFonts w:ascii="Times New Roman" w:hAnsi="Times New Roman" w:cs="Times New Roman"/>
          <w:sz w:val="28"/>
          <w:szCs w:val="28"/>
        </w:rPr>
        <w:t>муниципального</w:t>
      </w:r>
      <w:r w:rsidRPr="007062E4">
        <w:rPr>
          <w:rFonts w:ascii="Times New Roman" w:hAnsi="Times New Roman" w:cs="Times New Roman"/>
          <w:sz w:val="28"/>
          <w:szCs w:val="28"/>
        </w:rPr>
        <w:t xml:space="preserve"> долга </w:t>
      </w:r>
      <w:r w:rsidR="0034763A">
        <w:rPr>
          <w:rFonts w:ascii="Times New Roman" w:hAnsi="Times New Roman" w:cs="Times New Roman"/>
          <w:sz w:val="28"/>
          <w:szCs w:val="28"/>
        </w:rPr>
        <w:t>Александровского</w:t>
      </w:r>
      <w:r w:rsidR="00E05B75">
        <w:rPr>
          <w:rFonts w:ascii="Times New Roman" w:hAnsi="Times New Roman" w:cs="Times New Roman"/>
          <w:sz w:val="28"/>
          <w:szCs w:val="28"/>
        </w:rPr>
        <w:t xml:space="preserve"> сельского поселения</w:t>
      </w:r>
      <w:r w:rsidR="00D37403">
        <w:rPr>
          <w:rFonts w:ascii="Times New Roman" w:hAnsi="Times New Roman" w:cs="Times New Roman"/>
          <w:sz w:val="28"/>
          <w:szCs w:val="28"/>
        </w:rPr>
        <w:t xml:space="preserve"> </w:t>
      </w:r>
      <w:r w:rsidRPr="007062E4">
        <w:rPr>
          <w:rFonts w:ascii="Times New Roman" w:hAnsi="Times New Roman" w:cs="Times New Roman"/>
          <w:sz w:val="28"/>
          <w:szCs w:val="28"/>
        </w:rPr>
        <w:t xml:space="preserve">к общему годовому объему доходов бюджета </w:t>
      </w:r>
      <w:r w:rsidR="00E05B75">
        <w:rPr>
          <w:rFonts w:ascii="Times New Roman" w:hAnsi="Times New Roman" w:cs="Times New Roman"/>
          <w:sz w:val="28"/>
          <w:szCs w:val="28"/>
        </w:rPr>
        <w:t>поселения</w:t>
      </w:r>
      <w:r w:rsidR="00D37403">
        <w:rPr>
          <w:rFonts w:ascii="Times New Roman" w:hAnsi="Times New Roman" w:cs="Times New Roman"/>
          <w:sz w:val="28"/>
          <w:szCs w:val="28"/>
        </w:rPr>
        <w:t xml:space="preserve"> </w:t>
      </w:r>
      <w:r w:rsidRPr="007062E4">
        <w:rPr>
          <w:rFonts w:ascii="Times New Roman" w:hAnsi="Times New Roman" w:cs="Times New Roman"/>
          <w:sz w:val="28"/>
          <w:szCs w:val="28"/>
        </w:rPr>
        <w:t xml:space="preserve">без учета объема безвозмездных поступлений, </w:t>
      </w:r>
      <w:r w:rsidR="008E31E6" w:rsidRPr="007062E4">
        <w:rPr>
          <w:rFonts w:ascii="Times New Roman" w:hAnsi="Times New Roman" w:cs="Times New Roman"/>
          <w:sz w:val="28"/>
          <w:szCs w:val="28"/>
        </w:rPr>
        <w:t>(процент)</w:t>
      </w:r>
      <w:r w:rsidRPr="007062E4">
        <w:rPr>
          <w:rFonts w:ascii="Times New Roman" w:hAnsi="Times New Roman" w:cs="Times New Roman"/>
          <w:sz w:val="28"/>
          <w:szCs w:val="28"/>
        </w:rPr>
        <w:t>.</w:t>
      </w:r>
    </w:p>
    <w:p w:rsidR="003E7F4C" w:rsidRPr="007062E4" w:rsidRDefault="003E7F4C" w:rsidP="00E43835">
      <w:pPr>
        <w:suppressAutoHyphens/>
        <w:autoSpaceDE w:val="0"/>
        <w:autoSpaceDN w:val="0"/>
        <w:adjustRightInd w:val="0"/>
        <w:ind w:firstLine="851"/>
        <w:jc w:val="both"/>
        <w:rPr>
          <w:sz w:val="28"/>
          <w:szCs w:val="28"/>
        </w:rPr>
      </w:pPr>
      <w:r w:rsidRPr="007062E4">
        <w:rPr>
          <w:sz w:val="28"/>
          <w:szCs w:val="28"/>
        </w:rPr>
        <w:t xml:space="preserve">Показатель рассчитывается как отношение объема </w:t>
      </w:r>
      <w:r w:rsidR="006B4B2C" w:rsidRPr="007062E4">
        <w:rPr>
          <w:sz w:val="28"/>
          <w:szCs w:val="28"/>
        </w:rPr>
        <w:t>муниципального</w:t>
      </w:r>
      <w:r w:rsidRPr="007062E4">
        <w:rPr>
          <w:sz w:val="28"/>
          <w:szCs w:val="28"/>
        </w:rPr>
        <w:t xml:space="preserve"> долга </w:t>
      </w:r>
      <w:r w:rsidR="0034763A">
        <w:rPr>
          <w:sz w:val="28"/>
          <w:szCs w:val="28"/>
        </w:rPr>
        <w:t>Александровского</w:t>
      </w:r>
      <w:r w:rsidR="00E05B75">
        <w:rPr>
          <w:sz w:val="28"/>
          <w:szCs w:val="28"/>
        </w:rPr>
        <w:t xml:space="preserve"> сельского поселения </w:t>
      </w:r>
      <w:r w:rsidRPr="007062E4">
        <w:rPr>
          <w:sz w:val="28"/>
          <w:szCs w:val="28"/>
        </w:rPr>
        <w:t xml:space="preserve">на конец года к общему объему доходов бюджета </w:t>
      </w:r>
      <w:r w:rsidR="00E05B75">
        <w:rPr>
          <w:sz w:val="28"/>
          <w:szCs w:val="28"/>
        </w:rPr>
        <w:t>поселения</w:t>
      </w:r>
      <w:r w:rsidR="00D37403">
        <w:rPr>
          <w:sz w:val="28"/>
          <w:szCs w:val="28"/>
        </w:rPr>
        <w:t xml:space="preserve"> </w:t>
      </w:r>
      <w:r w:rsidRPr="007062E4">
        <w:rPr>
          <w:sz w:val="28"/>
          <w:szCs w:val="28"/>
        </w:rPr>
        <w:t xml:space="preserve">без учета объема безвозмездных поступлений за соответствующий год. Показатель </w:t>
      </w:r>
      <w:r w:rsidR="006B4B2C" w:rsidRPr="007062E4">
        <w:rPr>
          <w:sz w:val="28"/>
          <w:szCs w:val="28"/>
        </w:rPr>
        <w:t>муниципального</w:t>
      </w:r>
      <w:r w:rsidRPr="007062E4">
        <w:rPr>
          <w:sz w:val="28"/>
          <w:szCs w:val="28"/>
        </w:rPr>
        <w:t xml:space="preserve"> долга </w:t>
      </w:r>
      <w:r w:rsidR="0034763A">
        <w:rPr>
          <w:sz w:val="28"/>
          <w:szCs w:val="28"/>
        </w:rPr>
        <w:t>Александровского</w:t>
      </w:r>
      <w:r w:rsidR="00E05B75">
        <w:rPr>
          <w:sz w:val="28"/>
          <w:szCs w:val="28"/>
        </w:rPr>
        <w:t xml:space="preserve"> сельского поселения</w:t>
      </w:r>
      <w:r w:rsidRPr="007062E4">
        <w:rPr>
          <w:sz w:val="28"/>
          <w:szCs w:val="28"/>
        </w:rPr>
        <w:t>, а также объем доходов бюджета</w:t>
      </w:r>
      <w:r w:rsidR="00D37403">
        <w:rPr>
          <w:sz w:val="28"/>
          <w:szCs w:val="28"/>
        </w:rPr>
        <w:t xml:space="preserve"> </w:t>
      </w:r>
      <w:r w:rsidR="00E05B75">
        <w:rPr>
          <w:sz w:val="28"/>
          <w:szCs w:val="28"/>
        </w:rPr>
        <w:t>поселения</w:t>
      </w:r>
      <w:r w:rsidRPr="007062E4">
        <w:rPr>
          <w:sz w:val="28"/>
          <w:szCs w:val="28"/>
        </w:rPr>
        <w:t xml:space="preserve">, объем безвозмездных поступлений отражаются в </w:t>
      </w:r>
      <w:r w:rsidR="006B4B2C" w:rsidRPr="007062E4">
        <w:rPr>
          <w:sz w:val="28"/>
          <w:szCs w:val="28"/>
        </w:rPr>
        <w:t xml:space="preserve">решениях о </w:t>
      </w:r>
      <w:r w:rsidRPr="007062E4">
        <w:rPr>
          <w:sz w:val="28"/>
          <w:szCs w:val="28"/>
        </w:rPr>
        <w:t>бюджете</w:t>
      </w:r>
      <w:r w:rsidR="00D37403">
        <w:rPr>
          <w:sz w:val="28"/>
          <w:szCs w:val="28"/>
        </w:rPr>
        <w:t xml:space="preserve"> </w:t>
      </w:r>
      <w:r w:rsidR="00E05B75">
        <w:rPr>
          <w:sz w:val="28"/>
          <w:szCs w:val="28"/>
        </w:rPr>
        <w:t>поселения</w:t>
      </w:r>
      <w:r w:rsidRPr="007062E4">
        <w:rPr>
          <w:sz w:val="28"/>
          <w:szCs w:val="28"/>
        </w:rPr>
        <w:t>, отчетах об исполнении бюджета</w:t>
      </w:r>
      <w:r w:rsidR="00D37403">
        <w:rPr>
          <w:sz w:val="28"/>
          <w:szCs w:val="28"/>
        </w:rPr>
        <w:t xml:space="preserve"> </w:t>
      </w:r>
      <w:r w:rsidR="00E05B75">
        <w:rPr>
          <w:sz w:val="28"/>
          <w:szCs w:val="28"/>
        </w:rPr>
        <w:t>поселения</w:t>
      </w:r>
      <w:r w:rsidRPr="007062E4">
        <w:rPr>
          <w:sz w:val="28"/>
          <w:szCs w:val="28"/>
        </w:rPr>
        <w:t>.</w:t>
      </w:r>
    </w:p>
    <w:p w:rsidR="003E7F4C" w:rsidRPr="007062E4" w:rsidRDefault="003E7F4C" w:rsidP="00E43835">
      <w:pPr>
        <w:suppressAutoHyphens/>
        <w:autoSpaceDE w:val="0"/>
        <w:autoSpaceDN w:val="0"/>
        <w:adjustRightInd w:val="0"/>
        <w:ind w:firstLine="851"/>
        <w:jc w:val="both"/>
        <w:rPr>
          <w:sz w:val="28"/>
          <w:szCs w:val="28"/>
        </w:rPr>
      </w:pPr>
      <w:r w:rsidRPr="007062E4">
        <w:rPr>
          <w:sz w:val="28"/>
          <w:szCs w:val="28"/>
        </w:rPr>
        <w:t xml:space="preserve">2. Доля расходов на обслуживание </w:t>
      </w:r>
      <w:r w:rsidR="006B4B2C" w:rsidRPr="007062E4">
        <w:rPr>
          <w:sz w:val="28"/>
          <w:szCs w:val="28"/>
        </w:rPr>
        <w:t>муниципального</w:t>
      </w:r>
      <w:r w:rsidRPr="007062E4">
        <w:rPr>
          <w:sz w:val="28"/>
          <w:szCs w:val="28"/>
        </w:rPr>
        <w:t xml:space="preserve"> долга</w:t>
      </w:r>
      <w:r w:rsidR="00D37403">
        <w:rPr>
          <w:sz w:val="28"/>
          <w:szCs w:val="28"/>
        </w:rPr>
        <w:t xml:space="preserve"> </w:t>
      </w:r>
      <w:r w:rsidR="0034763A">
        <w:rPr>
          <w:sz w:val="28"/>
          <w:szCs w:val="28"/>
        </w:rPr>
        <w:t>Александровского</w:t>
      </w:r>
      <w:r w:rsidR="00E05B75">
        <w:rPr>
          <w:sz w:val="28"/>
          <w:szCs w:val="28"/>
        </w:rPr>
        <w:t xml:space="preserve"> сельского поселения</w:t>
      </w:r>
      <w:r w:rsidRPr="007062E4">
        <w:rPr>
          <w:sz w:val="28"/>
          <w:szCs w:val="28"/>
        </w:rPr>
        <w:t xml:space="preserve"> в объеме расходов бюджета</w:t>
      </w:r>
      <w:r w:rsidR="00D37403">
        <w:rPr>
          <w:sz w:val="28"/>
          <w:szCs w:val="28"/>
        </w:rPr>
        <w:t xml:space="preserve"> </w:t>
      </w:r>
      <w:r w:rsidR="00C95D7C">
        <w:rPr>
          <w:sz w:val="28"/>
          <w:szCs w:val="28"/>
        </w:rPr>
        <w:t>поселения</w:t>
      </w:r>
      <w:r w:rsidRPr="007062E4">
        <w:rPr>
          <w:sz w:val="28"/>
          <w:szCs w:val="28"/>
        </w:rPr>
        <w:t>, за исключением объема расходов, которые осуществляются за счет субвенций, предоставляемых из бюджетов бюджетной системы Российской Федерации</w:t>
      </w:r>
      <w:r w:rsidRPr="007062E4">
        <w:rPr>
          <w:bCs/>
          <w:sz w:val="28"/>
          <w:szCs w:val="28"/>
        </w:rPr>
        <w:t xml:space="preserve">, </w:t>
      </w:r>
      <w:r w:rsidR="008E31E6" w:rsidRPr="007062E4">
        <w:rPr>
          <w:bCs/>
          <w:sz w:val="28"/>
          <w:szCs w:val="28"/>
        </w:rPr>
        <w:t>(процент)</w:t>
      </w:r>
      <w:r w:rsidRPr="007062E4">
        <w:rPr>
          <w:bCs/>
          <w:sz w:val="28"/>
          <w:szCs w:val="28"/>
        </w:rPr>
        <w:t>.</w:t>
      </w:r>
    </w:p>
    <w:p w:rsidR="003E7F4C" w:rsidRPr="007062E4" w:rsidRDefault="003E7F4C" w:rsidP="00E43835">
      <w:pPr>
        <w:suppressAutoHyphens/>
        <w:autoSpaceDE w:val="0"/>
        <w:autoSpaceDN w:val="0"/>
        <w:adjustRightInd w:val="0"/>
        <w:ind w:firstLine="851"/>
        <w:jc w:val="both"/>
        <w:rPr>
          <w:sz w:val="28"/>
          <w:szCs w:val="28"/>
        </w:rPr>
      </w:pPr>
      <w:r w:rsidRPr="007062E4">
        <w:rPr>
          <w:sz w:val="28"/>
          <w:szCs w:val="28"/>
        </w:rPr>
        <w:t xml:space="preserve">Показатель рассчитывается как отношение объема расходов на обслуживание </w:t>
      </w:r>
      <w:r w:rsidR="006B4B2C" w:rsidRPr="007062E4">
        <w:rPr>
          <w:sz w:val="28"/>
          <w:szCs w:val="28"/>
        </w:rPr>
        <w:t>муниципального</w:t>
      </w:r>
      <w:r w:rsidRPr="007062E4">
        <w:rPr>
          <w:sz w:val="28"/>
          <w:szCs w:val="28"/>
        </w:rPr>
        <w:t xml:space="preserve"> долга </w:t>
      </w:r>
      <w:r w:rsidR="0034763A">
        <w:rPr>
          <w:sz w:val="28"/>
          <w:szCs w:val="28"/>
        </w:rPr>
        <w:t>Александровского</w:t>
      </w:r>
      <w:r w:rsidR="00C95D7C">
        <w:rPr>
          <w:sz w:val="28"/>
          <w:szCs w:val="28"/>
        </w:rPr>
        <w:t xml:space="preserve"> сельского поселения</w:t>
      </w:r>
      <w:r w:rsidR="00D37403">
        <w:rPr>
          <w:sz w:val="28"/>
          <w:szCs w:val="28"/>
        </w:rPr>
        <w:t xml:space="preserve"> </w:t>
      </w:r>
      <w:r w:rsidRPr="007062E4">
        <w:rPr>
          <w:sz w:val="28"/>
          <w:szCs w:val="28"/>
        </w:rPr>
        <w:t>к объему расходов бюджета</w:t>
      </w:r>
      <w:r w:rsidR="00D37403">
        <w:rPr>
          <w:sz w:val="28"/>
          <w:szCs w:val="28"/>
        </w:rPr>
        <w:t xml:space="preserve"> </w:t>
      </w:r>
      <w:r w:rsidR="00C95D7C">
        <w:rPr>
          <w:sz w:val="28"/>
          <w:szCs w:val="28"/>
        </w:rPr>
        <w:t>поселения</w:t>
      </w:r>
      <w:r w:rsidRPr="007062E4">
        <w:rPr>
          <w:sz w:val="28"/>
          <w:szCs w:val="28"/>
        </w:rPr>
        <w:t xml:space="preserve">, за исключением объема расходов, которые осуществляются за счет субвенций, предоставляемых из бюджетов бюджетной системы Российской Федерации. Объем расходов на обслуживание </w:t>
      </w:r>
      <w:r w:rsidR="006B4B2C" w:rsidRPr="007062E4">
        <w:rPr>
          <w:sz w:val="28"/>
          <w:szCs w:val="28"/>
        </w:rPr>
        <w:t>муниципального</w:t>
      </w:r>
      <w:r w:rsidRPr="007062E4">
        <w:rPr>
          <w:sz w:val="28"/>
          <w:szCs w:val="28"/>
        </w:rPr>
        <w:t xml:space="preserve"> долга </w:t>
      </w:r>
      <w:r w:rsidR="0034763A">
        <w:rPr>
          <w:sz w:val="28"/>
          <w:szCs w:val="28"/>
        </w:rPr>
        <w:t>Александровского</w:t>
      </w:r>
      <w:r w:rsidR="00C95D7C">
        <w:rPr>
          <w:sz w:val="28"/>
          <w:szCs w:val="28"/>
        </w:rPr>
        <w:t xml:space="preserve"> сельского поселения</w:t>
      </w:r>
      <w:r w:rsidRPr="007062E4">
        <w:rPr>
          <w:sz w:val="28"/>
          <w:szCs w:val="28"/>
        </w:rPr>
        <w:t>, объем</w:t>
      </w:r>
      <w:r w:rsidR="00D37403">
        <w:rPr>
          <w:sz w:val="28"/>
          <w:szCs w:val="28"/>
        </w:rPr>
        <w:t xml:space="preserve"> </w:t>
      </w:r>
      <w:r w:rsidRPr="007062E4">
        <w:rPr>
          <w:sz w:val="28"/>
          <w:szCs w:val="28"/>
        </w:rPr>
        <w:t>расходов бюджета</w:t>
      </w:r>
      <w:r w:rsidR="00D37403">
        <w:rPr>
          <w:sz w:val="28"/>
          <w:szCs w:val="28"/>
        </w:rPr>
        <w:t xml:space="preserve"> </w:t>
      </w:r>
      <w:r w:rsidR="00C95D7C">
        <w:rPr>
          <w:sz w:val="28"/>
          <w:szCs w:val="28"/>
        </w:rPr>
        <w:t>поселения</w:t>
      </w:r>
      <w:r w:rsidRPr="007062E4">
        <w:rPr>
          <w:sz w:val="28"/>
          <w:szCs w:val="28"/>
        </w:rPr>
        <w:t xml:space="preserve">, а также объем субвенций, предоставляемых из бюджетов бюджетной системы Российской Федерации отражаются в </w:t>
      </w:r>
      <w:r w:rsidR="006B4B2C" w:rsidRPr="007062E4">
        <w:rPr>
          <w:sz w:val="28"/>
          <w:szCs w:val="28"/>
        </w:rPr>
        <w:t>решениях</w:t>
      </w:r>
      <w:r w:rsidRPr="007062E4">
        <w:rPr>
          <w:sz w:val="28"/>
          <w:szCs w:val="28"/>
        </w:rPr>
        <w:t xml:space="preserve"> о</w:t>
      </w:r>
      <w:r w:rsidR="00D37403">
        <w:rPr>
          <w:sz w:val="28"/>
          <w:szCs w:val="28"/>
        </w:rPr>
        <w:t xml:space="preserve"> </w:t>
      </w:r>
      <w:r w:rsidRPr="007062E4">
        <w:rPr>
          <w:sz w:val="28"/>
          <w:szCs w:val="28"/>
        </w:rPr>
        <w:t>бюджете</w:t>
      </w:r>
      <w:r w:rsidR="00D37403">
        <w:rPr>
          <w:sz w:val="28"/>
          <w:szCs w:val="28"/>
        </w:rPr>
        <w:t xml:space="preserve"> </w:t>
      </w:r>
      <w:r w:rsidR="00C95D7C">
        <w:rPr>
          <w:sz w:val="28"/>
          <w:szCs w:val="28"/>
        </w:rPr>
        <w:t>поселения</w:t>
      </w:r>
      <w:r w:rsidRPr="007062E4">
        <w:rPr>
          <w:sz w:val="28"/>
          <w:szCs w:val="28"/>
        </w:rPr>
        <w:t>, отчетах об исполнении бюджета</w:t>
      </w:r>
      <w:r w:rsidR="00D37403">
        <w:rPr>
          <w:sz w:val="28"/>
          <w:szCs w:val="28"/>
        </w:rPr>
        <w:t xml:space="preserve"> </w:t>
      </w:r>
      <w:r w:rsidR="00C95D7C">
        <w:rPr>
          <w:sz w:val="28"/>
          <w:szCs w:val="28"/>
        </w:rPr>
        <w:t>поселения</w:t>
      </w:r>
      <w:r w:rsidRPr="007062E4">
        <w:rPr>
          <w:sz w:val="28"/>
          <w:szCs w:val="28"/>
        </w:rPr>
        <w:t>.</w:t>
      </w:r>
    </w:p>
    <w:p w:rsidR="0040391A" w:rsidRPr="00D37403" w:rsidRDefault="0040391A" w:rsidP="00E43835">
      <w:pPr>
        <w:tabs>
          <w:tab w:val="left" w:pos="1134"/>
        </w:tabs>
        <w:suppressAutoHyphens/>
        <w:autoSpaceDE w:val="0"/>
        <w:autoSpaceDN w:val="0"/>
        <w:adjustRightInd w:val="0"/>
        <w:ind w:firstLine="851"/>
        <w:jc w:val="both"/>
        <w:rPr>
          <w:sz w:val="28"/>
          <w:szCs w:val="28"/>
        </w:rPr>
      </w:pPr>
      <w:r w:rsidRPr="00D37403">
        <w:rPr>
          <w:sz w:val="28"/>
          <w:szCs w:val="28"/>
        </w:rPr>
        <w:t xml:space="preserve">Значения и методика расчета показателей подпрограммы приведены в приложениях № 1 и № 6 к </w:t>
      </w:r>
      <w:r w:rsidR="006B4B2C" w:rsidRPr="00D37403">
        <w:rPr>
          <w:sz w:val="28"/>
          <w:szCs w:val="28"/>
        </w:rPr>
        <w:t>муниципальной</w:t>
      </w:r>
      <w:r w:rsidRPr="00D37403">
        <w:rPr>
          <w:sz w:val="28"/>
          <w:szCs w:val="28"/>
        </w:rPr>
        <w:t xml:space="preserve"> программе.</w:t>
      </w:r>
    </w:p>
    <w:p w:rsidR="003E7F4C" w:rsidRPr="007062E4" w:rsidRDefault="003E7F4C" w:rsidP="00E43835">
      <w:pPr>
        <w:suppressAutoHyphens/>
        <w:autoSpaceDE w:val="0"/>
        <w:autoSpaceDN w:val="0"/>
        <w:adjustRightInd w:val="0"/>
        <w:ind w:firstLine="851"/>
        <w:jc w:val="both"/>
        <w:rPr>
          <w:sz w:val="28"/>
          <w:szCs w:val="28"/>
        </w:rPr>
      </w:pPr>
      <w:r w:rsidRPr="007062E4">
        <w:rPr>
          <w:sz w:val="28"/>
          <w:szCs w:val="28"/>
        </w:rPr>
        <w:t>Ожидаемым результатом реализации подпрограммы будет:</w:t>
      </w:r>
    </w:p>
    <w:p w:rsidR="003E7F4C" w:rsidRPr="007062E4" w:rsidRDefault="003E7F4C" w:rsidP="00E43835">
      <w:pPr>
        <w:suppressAutoHyphens/>
        <w:autoSpaceDE w:val="0"/>
        <w:autoSpaceDN w:val="0"/>
        <w:adjustRightInd w:val="0"/>
        <w:ind w:firstLine="851"/>
        <w:jc w:val="both"/>
        <w:rPr>
          <w:sz w:val="28"/>
          <w:szCs w:val="28"/>
        </w:rPr>
      </w:pPr>
      <w:r w:rsidRPr="007062E4">
        <w:rPr>
          <w:bCs/>
          <w:sz w:val="28"/>
          <w:szCs w:val="28"/>
        </w:rPr>
        <w:t xml:space="preserve">1. Сохранение объема </w:t>
      </w:r>
      <w:r w:rsidR="006B4B2C" w:rsidRPr="007062E4">
        <w:rPr>
          <w:bCs/>
          <w:sz w:val="28"/>
          <w:szCs w:val="28"/>
        </w:rPr>
        <w:t>муниципального</w:t>
      </w:r>
      <w:r w:rsidRPr="007062E4">
        <w:rPr>
          <w:bCs/>
          <w:sz w:val="28"/>
          <w:szCs w:val="28"/>
        </w:rPr>
        <w:t xml:space="preserve"> долга </w:t>
      </w:r>
      <w:r w:rsidR="0034763A">
        <w:rPr>
          <w:bCs/>
          <w:sz w:val="28"/>
          <w:szCs w:val="28"/>
        </w:rPr>
        <w:t>Александровского</w:t>
      </w:r>
      <w:r w:rsidR="00C95D7C">
        <w:rPr>
          <w:bCs/>
          <w:sz w:val="28"/>
          <w:szCs w:val="28"/>
        </w:rPr>
        <w:t xml:space="preserve"> сельского поселения</w:t>
      </w:r>
      <w:r w:rsidR="00D37403">
        <w:rPr>
          <w:bCs/>
          <w:sz w:val="28"/>
          <w:szCs w:val="28"/>
        </w:rPr>
        <w:t xml:space="preserve"> </w:t>
      </w:r>
      <w:r w:rsidRPr="007062E4">
        <w:rPr>
          <w:bCs/>
          <w:sz w:val="28"/>
          <w:szCs w:val="28"/>
        </w:rPr>
        <w:t>и планирование расходов на его обслуживание в пределах нормативов, установленных Бюджетным кодексом Российской Федерации.</w:t>
      </w:r>
    </w:p>
    <w:p w:rsidR="003E7F4C" w:rsidRPr="007062E4" w:rsidRDefault="003E7F4C" w:rsidP="00E43835">
      <w:pPr>
        <w:suppressAutoHyphens/>
        <w:autoSpaceDE w:val="0"/>
        <w:autoSpaceDN w:val="0"/>
        <w:adjustRightInd w:val="0"/>
        <w:ind w:firstLine="851"/>
        <w:jc w:val="both"/>
        <w:rPr>
          <w:sz w:val="28"/>
          <w:szCs w:val="28"/>
        </w:rPr>
      </w:pPr>
      <w:r w:rsidRPr="007062E4">
        <w:rPr>
          <w:sz w:val="28"/>
          <w:szCs w:val="28"/>
        </w:rPr>
        <w:t xml:space="preserve">2. Отсутствие просроченной задолженности по долговым обязательствам и расходам на обслуживание </w:t>
      </w:r>
      <w:r w:rsidR="006B4B2C" w:rsidRPr="007062E4">
        <w:rPr>
          <w:sz w:val="28"/>
          <w:szCs w:val="28"/>
        </w:rPr>
        <w:t>муниципального</w:t>
      </w:r>
      <w:r w:rsidRPr="007062E4">
        <w:rPr>
          <w:sz w:val="28"/>
          <w:szCs w:val="28"/>
        </w:rPr>
        <w:t xml:space="preserve"> долга </w:t>
      </w:r>
      <w:r w:rsidR="0034763A">
        <w:rPr>
          <w:sz w:val="28"/>
          <w:szCs w:val="28"/>
        </w:rPr>
        <w:t>Александровского</w:t>
      </w:r>
      <w:r w:rsidR="00C95D7C">
        <w:rPr>
          <w:sz w:val="28"/>
          <w:szCs w:val="28"/>
        </w:rPr>
        <w:t xml:space="preserve"> сельского поселения</w:t>
      </w:r>
      <w:r w:rsidRPr="007062E4">
        <w:rPr>
          <w:sz w:val="28"/>
          <w:szCs w:val="28"/>
        </w:rPr>
        <w:t xml:space="preserve">. </w:t>
      </w:r>
    </w:p>
    <w:p w:rsidR="003E7F4C" w:rsidRPr="007062E4" w:rsidRDefault="003E7F4C" w:rsidP="00E43835">
      <w:pPr>
        <w:suppressAutoHyphens/>
        <w:autoSpaceDE w:val="0"/>
        <w:autoSpaceDN w:val="0"/>
        <w:adjustRightInd w:val="0"/>
        <w:ind w:firstLine="851"/>
        <w:jc w:val="both"/>
        <w:rPr>
          <w:sz w:val="28"/>
          <w:szCs w:val="28"/>
        </w:rPr>
      </w:pPr>
      <w:r w:rsidRPr="007062E4">
        <w:rPr>
          <w:sz w:val="28"/>
          <w:szCs w:val="28"/>
        </w:rPr>
        <w:t>В силу постоянного характера решаемых в рамках подпрограммы задач выделение отдельных этапов ее реализации не предусматривается.</w:t>
      </w:r>
    </w:p>
    <w:p w:rsidR="00454DDE" w:rsidRPr="007062E4" w:rsidRDefault="00454DDE" w:rsidP="00E43835">
      <w:pPr>
        <w:pStyle w:val="ConsPlusNormal"/>
        <w:suppressAutoHyphens/>
        <w:ind w:firstLine="709"/>
        <w:jc w:val="both"/>
        <w:rPr>
          <w:rFonts w:ascii="Times New Roman" w:hAnsi="Times New Roman" w:cs="Times New Roman"/>
          <w:sz w:val="28"/>
          <w:szCs w:val="28"/>
        </w:rPr>
      </w:pPr>
    </w:p>
    <w:p w:rsidR="003E7F4C" w:rsidRPr="007062E4" w:rsidRDefault="003E7F4C" w:rsidP="00E43835">
      <w:pPr>
        <w:pStyle w:val="ConsPlusNormal"/>
        <w:suppressAutoHyphens/>
        <w:ind w:firstLine="709"/>
        <w:jc w:val="center"/>
        <w:rPr>
          <w:rFonts w:ascii="Times New Roman" w:hAnsi="Times New Roman" w:cs="Times New Roman"/>
          <w:sz w:val="28"/>
          <w:szCs w:val="28"/>
        </w:rPr>
      </w:pPr>
      <w:r w:rsidRPr="007062E4">
        <w:rPr>
          <w:rFonts w:ascii="Times New Roman" w:hAnsi="Times New Roman" w:cs="Times New Roman"/>
          <w:sz w:val="28"/>
          <w:szCs w:val="28"/>
        </w:rPr>
        <w:t xml:space="preserve">3. Характеристика основных мероприятий и мероприятий ведомственных целевых программ подпрограммы </w:t>
      </w:r>
      <w:r w:rsidR="006B4B2C" w:rsidRPr="007062E4">
        <w:rPr>
          <w:rFonts w:ascii="Times New Roman" w:hAnsi="Times New Roman" w:cs="Times New Roman"/>
          <w:sz w:val="28"/>
          <w:szCs w:val="28"/>
        </w:rPr>
        <w:t>муниципальной</w:t>
      </w:r>
      <w:r w:rsidRPr="007062E4">
        <w:rPr>
          <w:rFonts w:ascii="Times New Roman" w:hAnsi="Times New Roman" w:cs="Times New Roman"/>
          <w:sz w:val="28"/>
          <w:szCs w:val="28"/>
        </w:rPr>
        <w:t xml:space="preserve"> программы</w:t>
      </w:r>
    </w:p>
    <w:p w:rsidR="00D8110E" w:rsidRPr="007062E4" w:rsidRDefault="00D8110E" w:rsidP="00E43835">
      <w:pPr>
        <w:pStyle w:val="ConsPlusNormal"/>
        <w:suppressAutoHyphens/>
        <w:ind w:firstLine="709"/>
        <w:jc w:val="both"/>
        <w:rPr>
          <w:rFonts w:ascii="Times New Roman" w:hAnsi="Times New Roman" w:cs="Times New Roman"/>
          <w:sz w:val="28"/>
          <w:szCs w:val="28"/>
        </w:rPr>
      </w:pPr>
    </w:p>
    <w:p w:rsidR="003E7F4C" w:rsidRPr="007062E4" w:rsidRDefault="003E7F4C" w:rsidP="00E43835">
      <w:pPr>
        <w:pStyle w:val="ConsPlusNormal"/>
        <w:suppressAutoHyphens/>
        <w:ind w:firstLine="709"/>
        <w:jc w:val="both"/>
        <w:rPr>
          <w:rFonts w:ascii="Times New Roman" w:hAnsi="Times New Roman" w:cs="Times New Roman"/>
          <w:sz w:val="28"/>
          <w:szCs w:val="28"/>
        </w:rPr>
      </w:pPr>
      <w:r w:rsidRPr="007062E4">
        <w:rPr>
          <w:rFonts w:ascii="Times New Roman" w:hAnsi="Times New Roman" w:cs="Times New Roman"/>
          <w:sz w:val="28"/>
          <w:szCs w:val="28"/>
        </w:rPr>
        <w:t xml:space="preserve">В рамках подпрограммы реализуются два основных мероприятия </w:t>
      </w:r>
      <w:r w:rsidRPr="007062E4">
        <w:rPr>
          <w:rFonts w:ascii="Times New Roman" w:hAnsi="Times New Roman" w:cs="Times New Roman"/>
          <w:sz w:val="28"/>
          <w:szCs w:val="28"/>
        </w:rPr>
        <w:br/>
        <w:t>(</w:t>
      </w:r>
      <w:r w:rsidR="00362486" w:rsidRPr="007062E4">
        <w:rPr>
          <w:rFonts w:ascii="Times New Roman" w:hAnsi="Times New Roman" w:cs="Times New Roman"/>
          <w:sz w:val="28"/>
          <w:szCs w:val="28"/>
        </w:rPr>
        <w:t>приложение</w:t>
      </w:r>
      <w:r w:rsidRPr="007062E4">
        <w:rPr>
          <w:rFonts w:ascii="Times New Roman" w:hAnsi="Times New Roman" w:cs="Times New Roman"/>
          <w:sz w:val="28"/>
          <w:szCs w:val="28"/>
        </w:rPr>
        <w:t xml:space="preserve"> № 2</w:t>
      </w:r>
      <w:r w:rsidR="001479D6" w:rsidRPr="007062E4">
        <w:rPr>
          <w:rFonts w:ascii="Times New Roman" w:hAnsi="Times New Roman" w:cs="Times New Roman"/>
          <w:sz w:val="28"/>
          <w:szCs w:val="28"/>
        </w:rPr>
        <w:t xml:space="preserve"> к </w:t>
      </w:r>
      <w:r w:rsidR="006B4B2C" w:rsidRPr="007062E4">
        <w:rPr>
          <w:rFonts w:ascii="Times New Roman" w:hAnsi="Times New Roman" w:cs="Times New Roman"/>
          <w:sz w:val="28"/>
          <w:szCs w:val="28"/>
        </w:rPr>
        <w:t>муниципальной</w:t>
      </w:r>
      <w:r w:rsidR="001479D6" w:rsidRPr="007062E4">
        <w:rPr>
          <w:rFonts w:ascii="Times New Roman" w:hAnsi="Times New Roman" w:cs="Times New Roman"/>
          <w:sz w:val="28"/>
          <w:szCs w:val="28"/>
        </w:rPr>
        <w:t xml:space="preserve"> программе</w:t>
      </w:r>
      <w:r w:rsidRPr="007062E4">
        <w:rPr>
          <w:rFonts w:ascii="Times New Roman" w:hAnsi="Times New Roman" w:cs="Times New Roman"/>
          <w:sz w:val="28"/>
          <w:szCs w:val="28"/>
        </w:rPr>
        <w:t>).</w:t>
      </w:r>
    </w:p>
    <w:p w:rsidR="003E7F4C" w:rsidRPr="007062E4" w:rsidRDefault="003E7F4C" w:rsidP="00E43835">
      <w:pPr>
        <w:suppressAutoHyphens/>
        <w:autoSpaceDE w:val="0"/>
        <w:autoSpaceDN w:val="0"/>
        <w:adjustRightInd w:val="0"/>
        <w:ind w:firstLine="709"/>
        <w:jc w:val="both"/>
        <w:rPr>
          <w:sz w:val="28"/>
          <w:szCs w:val="28"/>
        </w:rPr>
      </w:pPr>
      <w:r w:rsidRPr="007062E4">
        <w:rPr>
          <w:sz w:val="28"/>
          <w:szCs w:val="28"/>
        </w:rPr>
        <w:lastRenderedPageBreak/>
        <w:t xml:space="preserve">1. Обеспечение проведения единой политики </w:t>
      </w:r>
      <w:r w:rsidR="006B4B2C" w:rsidRPr="007062E4">
        <w:rPr>
          <w:sz w:val="28"/>
          <w:szCs w:val="28"/>
        </w:rPr>
        <w:t xml:space="preserve">муниципальных </w:t>
      </w:r>
      <w:r w:rsidRPr="007062E4">
        <w:rPr>
          <w:sz w:val="28"/>
          <w:szCs w:val="28"/>
        </w:rPr>
        <w:t xml:space="preserve">заимствований </w:t>
      </w:r>
      <w:r w:rsidR="0034763A">
        <w:rPr>
          <w:sz w:val="28"/>
          <w:szCs w:val="28"/>
        </w:rPr>
        <w:t>Александровского</w:t>
      </w:r>
      <w:r w:rsidR="00C95D7C">
        <w:rPr>
          <w:sz w:val="28"/>
          <w:szCs w:val="28"/>
        </w:rPr>
        <w:t xml:space="preserve"> сельского поселения</w:t>
      </w:r>
      <w:r w:rsidRPr="007062E4">
        <w:rPr>
          <w:sz w:val="28"/>
          <w:szCs w:val="28"/>
        </w:rPr>
        <w:t xml:space="preserve">, управления </w:t>
      </w:r>
      <w:r w:rsidR="006B4B2C" w:rsidRPr="007062E4">
        <w:rPr>
          <w:sz w:val="28"/>
          <w:szCs w:val="28"/>
        </w:rPr>
        <w:t>муниципальным</w:t>
      </w:r>
      <w:r w:rsidRPr="007062E4">
        <w:rPr>
          <w:sz w:val="28"/>
          <w:szCs w:val="28"/>
        </w:rPr>
        <w:t xml:space="preserve"> долгом </w:t>
      </w:r>
      <w:r w:rsidR="0034763A">
        <w:rPr>
          <w:sz w:val="28"/>
          <w:szCs w:val="28"/>
        </w:rPr>
        <w:t>Александровского</w:t>
      </w:r>
      <w:r w:rsidR="00C95D7C">
        <w:rPr>
          <w:sz w:val="28"/>
          <w:szCs w:val="28"/>
        </w:rPr>
        <w:t xml:space="preserve"> сельского поселения</w:t>
      </w:r>
      <w:r w:rsidR="00D37403">
        <w:rPr>
          <w:sz w:val="28"/>
          <w:szCs w:val="28"/>
        </w:rPr>
        <w:t xml:space="preserve"> </w:t>
      </w:r>
      <w:r w:rsidRPr="007062E4">
        <w:rPr>
          <w:sz w:val="28"/>
          <w:szCs w:val="28"/>
        </w:rPr>
        <w:t xml:space="preserve">в соответствии с Бюджетным </w:t>
      </w:r>
      <w:hyperlink r:id="rId13" w:history="1">
        <w:r w:rsidRPr="007062E4">
          <w:rPr>
            <w:sz w:val="28"/>
            <w:szCs w:val="28"/>
          </w:rPr>
          <w:t>кодексом</w:t>
        </w:r>
      </w:hyperlink>
      <w:r w:rsidRPr="007062E4">
        <w:rPr>
          <w:sz w:val="28"/>
          <w:szCs w:val="28"/>
        </w:rPr>
        <w:t xml:space="preserve"> Российской Федерации.</w:t>
      </w:r>
    </w:p>
    <w:p w:rsidR="003E7F4C" w:rsidRPr="007062E4" w:rsidRDefault="003E7F4C" w:rsidP="00E43835">
      <w:pPr>
        <w:suppressAutoHyphens/>
        <w:autoSpaceDE w:val="0"/>
        <w:autoSpaceDN w:val="0"/>
        <w:adjustRightInd w:val="0"/>
        <w:ind w:firstLine="709"/>
        <w:jc w:val="both"/>
        <w:rPr>
          <w:sz w:val="28"/>
          <w:szCs w:val="28"/>
        </w:rPr>
      </w:pPr>
      <w:r w:rsidRPr="007062E4">
        <w:rPr>
          <w:sz w:val="28"/>
          <w:szCs w:val="28"/>
        </w:rPr>
        <w:t xml:space="preserve">Реализация данного мероприятия предусматривает обеспечение привлечения заемных средств для финансирования дефицита бюджета </w:t>
      </w:r>
      <w:r w:rsidR="00C95D7C">
        <w:rPr>
          <w:sz w:val="28"/>
          <w:szCs w:val="28"/>
        </w:rPr>
        <w:t>поселения</w:t>
      </w:r>
      <w:r w:rsidR="00D37403">
        <w:rPr>
          <w:sz w:val="28"/>
          <w:szCs w:val="28"/>
        </w:rPr>
        <w:t xml:space="preserve"> </w:t>
      </w:r>
      <w:r w:rsidRPr="007062E4">
        <w:rPr>
          <w:sz w:val="28"/>
          <w:szCs w:val="28"/>
        </w:rPr>
        <w:t xml:space="preserve">и (или) погашения долговых обязательств </w:t>
      </w:r>
      <w:r w:rsidR="0034763A">
        <w:rPr>
          <w:sz w:val="28"/>
          <w:szCs w:val="28"/>
        </w:rPr>
        <w:t>Александровского</w:t>
      </w:r>
      <w:r w:rsidR="00C95D7C">
        <w:rPr>
          <w:sz w:val="28"/>
          <w:szCs w:val="28"/>
        </w:rPr>
        <w:t xml:space="preserve"> сельского поселения</w:t>
      </w:r>
      <w:r w:rsidR="00D37403">
        <w:rPr>
          <w:sz w:val="28"/>
          <w:szCs w:val="28"/>
        </w:rPr>
        <w:t xml:space="preserve"> </w:t>
      </w:r>
      <w:r w:rsidRPr="007062E4">
        <w:rPr>
          <w:sz w:val="28"/>
          <w:szCs w:val="28"/>
        </w:rPr>
        <w:t xml:space="preserve">на условиях привлечения заемных средств в случае необходимости и с правом досрочного погашения, соблюдение бюджетных ограничений по нормативу </w:t>
      </w:r>
      <w:r w:rsidR="00522D97" w:rsidRPr="007062E4">
        <w:rPr>
          <w:sz w:val="28"/>
          <w:szCs w:val="28"/>
        </w:rPr>
        <w:t>муниципального</w:t>
      </w:r>
      <w:r w:rsidRPr="007062E4">
        <w:rPr>
          <w:sz w:val="28"/>
          <w:szCs w:val="28"/>
        </w:rPr>
        <w:t xml:space="preserve"> долга и расходам на его обслуживание.</w:t>
      </w:r>
    </w:p>
    <w:p w:rsidR="003E7F4C" w:rsidRPr="007062E4" w:rsidRDefault="003E7F4C" w:rsidP="00E43835">
      <w:pPr>
        <w:suppressAutoHyphens/>
        <w:autoSpaceDE w:val="0"/>
        <w:autoSpaceDN w:val="0"/>
        <w:adjustRightInd w:val="0"/>
        <w:ind w:firstLine="709"/>
        <w:jc w:val="both"/>
        <w:rPr>
          <w:sz w:val="28"/>
          <w:szCs w:val="28"/>
        </w:rPr>
      </w:pPr>
      <w:r w:rsidRPr="007062E4">
        <w:rPr>
          <w:sz w:val="28"/>
          <w:szCs w:val="28"/>
        </w:rPr>
        <w:t xml:space="preserve">Финансирование данного мероприятия не требуется. </w:t>
      </w:r>
    </w:p>
    <w:p w:rsidR="003E7F4C" w:rsidRPr="007062E4" w:rsidRDefault="003E7F4C" w:rsidP="00E43835">
      <w:pPr>
        <w:pStyle w:val="ConsPlusNormal"/>
        <w:suppressAutoHyphens/>
        <w:ind w:firstLine="709"/>
        <w:jc w:val="both"/>
        <w:rPr>
          <w:rFonts w:ascii="Times New Roman" w:hAnsi="Times New Roman" w:cs="Times New Roman"/>
          <w:sz w:val="28"/>
          <w:szCs w:val="28"/>
        </w:rPr>
      </w:pPr>
      <w:r w:rsidRPr="007062E4">
        <w:rPr>
          <w:rFonts w:ascii="Times New Roman" w:hAnsi="Times New Roman" w:cs="Times New Roman"/>
          <w:sz w:val="28"/>
          <w:szCs w:val="28"/>
        </w:rPr>
        <w:t xml:space="preserve">2. </w:t>
      </w:r>
      <w:r w:rsidR="004A2EB2" w:rsidRPr="007062E4">
        <w:rPr>
          <w:rFonts w:ascii="Times New Roman" w:hAnsi="Times New Roman" w:cs="Times New Roman"/>
          <w:sz w:val="28"/>
          <w:szCs w:val="28"/>
        </w:rPr>
        <w:t>Планирование бюджетных ассигнований на о</w:t>
      </w:r>
      <w:r w:rsidRPr="007062E4">
        <w:rPr>
          <w:rFonts w:ascii="Times New Roman" w:hAnsi="Times New Roman" w:cs="Times New Roman"/>
          <w:sz w:val="28"/>
          <w:szCs w:val="28"/>
        </w:rPr>
        <w:t xml:space="preserve">бслуживание </w:t>
      </w:r>
      <w:r w:rsidR="00522D97" w:rsidRPr="007062E4">
        <w:rPr>
          <w:rFonts w:ascii="Times New Roman" w:hAnsi="Times New Roman" w:cs="Times New Roman"/>
          <w:sz w:val="28"/>
          <w:szCs w:val="28"/>
        </w:rPr>
        <w:t>муниципального</w:t>
      </w:r>
      <w:r w:rsidRPr="007062E4">
        <w:rPr>
          <w:rFonts w:ascii="Times New Roman" w:hAnsi="Times New Roman" w:cs="Times New Roman"/>
          <w:sz w:val="28"/>
          <w:szCs w:val="28"/>
        </w:rPr>
        <w:t xml:space="preserve"> долга </w:t>
      </w:r>
      <w:r w:rsidR="0034763A">
        <w:rPr>
          <w:rFonts w:ascii="Times New Roman" w:hAnsi="Times New Roman" w:cs="Times New Roman"/>
          <w:sz w:val="28"/>
          <w:szCs w:val="28"/>
        </w:rPr>
        <w:t>Александровского</w:t>
      </w:r>
      <w:r w:rsidR="00C95D7C">
        <w:rPr>
          <w:rFonts w:ascii="Times New Roman" w:hAnsi="Times New Roman" w:cs="Times New Roman"/>
          <w:sz w:val="28"/>
          <w:szCs w:val="28"/>
        </w:rPr>
        <w:t xml:space="preserve"> сельского поселения</w:t>
      </w:r>
      <w:r w:rsidRPr="007062E4">
        <w:rPr>
          <w:rFonts w:ascii="Times New Roman" w:hAnsi="Times New Roman" w:cs="Times New Roman"/>
          <w:sz w:val="28"/>
          <w:szCs w:val="28"/>
        </w:rPr>
        <w:t>.</w:t>
      </w:r>
    </w:p>
    <w:p w:rsidR="003E7F4C" w:rsidRPr="007062E4" w:rsidRDefault="003E7F4C" w:rsidP="00E43835">
      <w:pPr>
        <w:pStyle w:val="ConsPlusNormal"/>
        <w:suppressAutoHyphens/>
        <w:ind w:firstLine="709"/>
        <w:jc w:val="both"/>
        <w:rPr>
          <w:rFonts w:ascii="Times New Roman" w:hAnsi="Times New Roman" w:cs="Times New Roman"/>
          <w:sz w:val="28"/>
          <w:szCs w:val="28"/>
        </w:rPr>
      </w:pPr>
      <w:r w:rsidRPr="007062E4">
        <w:rPr>
          <w:rFonts w:ascii="Times New Roman" w:hAnsi="Times New Roman" w:cs="Times New Roman"/>
          <w:sz w:val="28"/>
          <w:szCs w:val="28"/>
        </w:rPr>
        <w:t xml:space="preserve">В целях обслуживания привлекаемых долговых обязательств </w:t>
      </w:r>
      <w:r w:rsidR="0034763A">
        <w:rPr>
          <w:rFonts w:ascii="Times New Roman" w:hAnsi="Times New Roman" w:cs="Times New Roman"/>
          <w:sz w:val="28"/>
          <w:szCs w:val="28"/>
        </w:rPr>
        <w:t>Александровского</w:t>
      </w:r>
      <w:r w:rsidR="00C95D7C">
        <w:rPr>
          <w:rFonts w:ascii="Times New Roman" w:hAnsi="Times New Roman" w:cs="Times New Roman"/>
          <w:sz w:val="28"/>
          <w:szCs w:val="28"/>
        </w:rPr>
        <w:t xml:space="preserve"> сельского поселения,</w:t>
      </w:r>
      <w:r w:rsidRPr="007062E4">
        <w:rPr>
          <w:rFonts w:ascii="Times New Roman" w:hAnsi="Times New Roman" w:cs="Times New Roman"/>
          <w:sz w:val="28"/>
          <w:szCs w:val="28"/>
        </w:rPr>
        <w:t xml:space="preserve"> недопущения просроченной задолженности по уплате процентов за пользование заемными средствами необходимо предусмотреть бюджетные ассигнования на обслуживание </w:t>
      </w:r>
      <w:r w:rsidR="00522D97" w:rsidRPr="007062E4">
        <w:rPr>
          <w:rFonts w:ascii="Times New Roman" w:hAnsi="Times New Roman" w:cs="Times New Roman"/>
          <w:sz w:val="28"/>
          <w:szCs w:val="28"/>
        </w:rPr>
        <w:t>муниципального</w:t>
      </w:r>
      <w:r w:rsidRPr="007062E4">
        <w:rPr>
          <w:rFonts w:ascii="Times New Roman" w:hAnsi="Times New Roman" w:cs="Times New Roman"/>
          <w:sz w:val="28"/>
          <w:szCs w:val="28"/>
        </w:rPr>
        <w:t xml:space="preserve"> долга</w:t>
      </w:r>
      <w:r w:rsidR="00D37403">
        <w:rPr>
          <w:rFonts w:ascii="Times New Roman" w:hAnsi="Times New Roman" w:cs="Times New Roman"/>
          <w:sz w:val="28"/>
          <w:szCs w:val="28"/>
        </w:rPr>
        <w:t xml:space="preserve"> </w:t>
      </w:r>
      <w:r w:rsidR="0034763A">
        <w:rPr>
          <w:rFonts w:ascii="Times New Roman" w:hAnsi="Times New Roman" w:cs="Times New Roman"/>
          <w:sz w:val="28"/>
          <w:szCs w:val="28"/>
        </w:rPr>
        <w:t>Александровского</w:t>
      </w:r>
      <w:r w:rsidR="00C95D7C">
        <w:rPr>
          <w:rFonts w:ascii="Times New Roman" w:hAnsi="Times New Roman" w:cs="Times New Roman"/>
          <w:sz w:val="28"/>
          <w:szCs w:val="28"/>
        </w:rPr>
        <w:t xml:space="preserve"> сельского поселения</w:t>
      </w:r>
      <w:r w:rsidRPr="007062E4">
        <w:rPr>
          <w:rFonts w:ascii="Times New Roman" w:hAnsi="Times New Roman" w:cs="Times New Roman"/>
          <w:sz w:val="28"/>
          <w:szCs w:val="28"/>
        </w:rPr>
        <w:t>.</w:t>
      </w:r>
    </w:p>
    <w:p w:rsidR="003E7F4C" w:rsidRPr="007062E4" w:rsidRDefault="003E7F4C" w:rsidP="00E43835">
      <w:pPr>
        <w:pStyle w:val="ConsPlusNormal"/>
        <w:suppressAutoHyphens/>
        <w:ind w:firstLine="709"/>
        <w:jc w:val="both"/>
        <w:rPr>
          <w:rFonts w:ascii="Times New Roman" w:hAnsi="Times New Roman" w:cs="Times New Roman"/>
          <w:sz w:val="28"/>
          <w:szCs w:val="28"/>
        </w:rPr>
      </w:pPr>
      <w:r w:rsidRPr="007062E4">
        <w:rPr>
          <w:rFonts w:ascii="Times New Roman" w:hAnsi="Times New Roman" w:cs="Times New Roman"/>
          <w:sz w:val="28"/>
          <w:szCs w:val="28"/>
        </w:rPr>
        <w:t xml:space="preserve">Данное мероприятие предполагает планирование расходов бюджета </w:t>
      </w:r>
      <w:r w:rsidR="00C95D7C">
        <w:rPr>
          <w:rFonts w:ascii="Times New Roman" w:hAnsi="Times New Roman" w:cs="Times New Roman"/>
          <w:sz w:val="28"/>
          <w:szCs w:val="28"/>
        </w:rPr>
        <w:t>поселения</w:t>
      </w:r>
      <w:r w:rsidR="00D37403">
        <w:rPr>
          <w:rFonts w:ascii="Times New Roman" w:hAnsi="Times New Roman" w:cs="Times New Roman"/>
          <w:sz w:val="28"/>
          <w:szCs w:val="28"/>
        </w:rPr>
        <w:t xml:space="preserve"> </w:t>
      </w:r>
      <w:r w:rsidRPr="007062E4">
        <w:rPr>
          <w:rFonts w:ascii="Times New Roman" w:hAnsi="Times New Roman" w:cs="Times New Roman"/>
          <w:sz w:val="28"/>
          <w:szCs w:val="28"/>
        </w:rPr>
        <w:t xml:space="preserve">в объеме, необходимом для полного и своевременного исполнения обязательств </w:t>
      </w:r>
      <w:r w:rsidR="0034763A">
        <w:rPr>
          <w:rFonts w:ascii="Times New Roman" w:hAnsi="Times New Roman" w:cs="Times New Roman"/>
          <w:sz w:val="28"/>
          <w:szCs w:val="28"/>
        </w:rPr>
        <w:t>Александровского</w:t>
      </w:r>
      <w:r w:rsidR="00C95D7C">
        <w:rPr>
          <w:rFonts w:ascii="Times New Roman" w:hAnsi="Times New Roman" w:cs="Times New Roman"/>
          <w:sz w:val="28"/>
          <w:szCs w:val="28"/>
        </w:rPr>
        <w:t xml:space="preserve"> сельского поселения</w:t>
      </w:r>
      <w:r w:rsidR="00D37403">
        <w:rPr>
          <w:rFonts w:ascii="Times New Roman" w:hAnsi="Times New Roman" w:cs="Times New Roman"/>
          <w:sz w:val="28"/>
          <w:szCs w:val="28"/>
        </w:rPr>
        <w:t xml:space="preserve"> </w:t>
      </w:r>
      <w:r w:rsidRPr="007062E4">
        <w:rPr>
          <w:rFonts w:ascii="Times New Roman" w:hAnsi="Times New Roman" w:cs="Times New Roman"/>
          <w:sz w:val="28"/>
          <w:szCs w:val="28"/>
        </w:rPr>
        <w:t xml:space="preserve">по выплате процентных платежей по </w:t>
      </w:r>
      <w:r w:rsidR="00522D97" w:rsidRPr="007062E4">
        <w:rPr>
          <w:rFonts w:ascii="Times New Roman" w:hAnsi="Times New Roman" w:cs="Times New Roman"/>
          <w:sz w:val="28"/>
          <w:szCs w:val="28"/>
        </w:rPr>
        <w:t>муниципальному</w:t>
      </w:r>
      <w:r w:rsidRPr="007062E4">
        <w:rPr>
          <w:rFonts w:ascii="Times New Roman" w:hAnsi="Times New Roman" w:cs="Times New Roman"/>
          <w:sz w:val="28"/>
          <w:szCs w:val="28"/>
        </w:rPr>
        <w:t xml:space="preserve"> долгу </w:t>
      </w:r>
      <w:r w:rsidR="0034763A">
        <w:rPr>
          <w:rFonts w:ascii="Times New Roman" w:hAnsi="Times New Roman" w:cs="Times New Roman"/>
          <w:sz w:val="28"/>
          <w:szCs w:val="28"/>
        </w:rPr>
        <w:t>Александровского</w:t>
      </w:r>
      <w:r w:rsidR="00C95D7C">
        <w:rPr>
          <w:rFonts w:ascii="Times New Roman" w:hAnsi="Times New Roman" w:cs="Times New Roman"/>
          <w:sz w:val="28"/>
          <w:szCs w:val="28"/>
        </w:rPr>
        <w:t xml:space="preserve"> сельского поселения</w:t>
      </w:r>
      <w:r w:rsidRPr="007062E4">
        <w:rPr>
          <w:rFonts w:ascii="Times New Roman" w:hAnsi="Times New Roman" w:cs="Times New Roman"/>
          <w:sz w:val="28"/>
          <w:szCs w:val="28"/>
        </w:rPr>
        <w:t>.</w:t>
      </w:r>
    </w:p>
    <w:p w:rsidR="004A2EB2" w:rsidRPr="007062E4" w:rsidRDefault="003E7F4C" w:rsidP="00E43835">
      <w:pPr>
        <w:pStyle w:val="ConsPlusNormal"/>
        <w:suppressAutoHyphens/>
        <w:ind w:firstLine="709"/>
        <w:jc w:val="both"/>
        <w:rPr>
          <w:rFonts w:ascii="Times New Roman" w:hAnsi="Times New Roman" w:cs="Times New Roman"/>
          <w:sz w:val="28"/>
          <w:szCs w:val="28"/>
        </w:rPr>
      </w:pPr>
      <w:r w:rsidRPr="007062E4">
        <w:rPr>
          <w:rFonts w:ascii="Times New Roman" w:hAnsi="Times New Roman" w:cs="Times New Roman"/>
          <w:sz w:val="28"/>
          <w:szCs w:val="28"/>
        </w:rPr>
        <w:t xml:space="preserve">Расходные обязательства </w:t>
      </w:r>
      <w:r w:rsidR="0034763A">
        <w:rPr>
          <w:rFonts w:ascii="Times New Roman" w:hAnsi="Times New Roman" w:cs="Times New Roman"/>
          <w:sz w:val="28"/>
          <w:szCs w:val="28"/>
        </w:rPr>
        <w:t>Александровского</w:t>
      </w:r>
      <w:r w:rsidR="00C95D7C">
        <w:rPr>
          <w:rFonts w:ascii="Times New Roman" w:hAnsi="Times New Roman" w:cs="Times New Roman"/>
          <w:sz w:val="28"/>
          <w:szCs w:val="28"/>
        </w:rPr>
        <w:t xml:space="preserve"> сельского поселения</w:t>
      </w:r>
      <w:r w:rsidR="00522D97" w:rsidRPr="007062E4">
        <w:rPr>
          <w:rFonts w:ascii="Times New Roman" w:hAnsi="Times New Roman" w:cs="Times New Roman"/>
          <w:sz w:val="28"/>
          <w:szCs w:val="28"/>
        </w:rPr>
        <w:t xml:space="preserve"> на обслуживание муниципаль</w:t>
      </w:r>
      <w:r w:rsidRPr="007062E4">
        <w:rPr>
          <w:rFonts w:ascii="Times New Roman" w:hAnsi="Times New Roman" w:cs="Times New Roman"/>
          <w:sz w:val="28"/>
          <w:szCs w:val="28"/>
        </w:rPr>
        <w:t xml:space="preserve">ного долга </w:t>
      </w:r>
      <w:r w:rsidR="0034763A">
        <w:rPr>
          <w:rFonts w:ascii="Times New Roman" w:hAnsi="Times New Roman" w:cs="Times New Roman"/>
          <w:sz w:val="28"/>
          <w:szCs w:val="28"/>
        </w:rPr>
        <w:t>Александровского</w:t>
      </w:r>
      <w:r w:rsidR="00C95D7C">
        <w:rPr>
          <w:rFonts w:ascii="Times New Roman" w:hAnsi="Times New Roman" w:cs="Times New Roman"/>
          <w:sz w:val="28"/>
          <w:szCs w:val="28"/>
        </w:rPr>
        <w:t xml:space="preserve"> сельского поселения</w:t>
      </w:r>
      <w:r w:rsidR="00D37403">
        <w:rPr>
          <w:rFonts w:ascii="Times New Roman" w:hAnsi="Times New Roman" w:cs="Times New Roman"/>
          <w:sz w:val="28"/>
          <w:szCs w:val="28"/>
        </w:rPr>
        <w:t xml:space="preserve"> </w:t>
      </w:r>
      <w:r w:rsidRPr="007062E4">
        <w:rPr>
          <w:rFonts w:ascii="Times New Roman" w:hAnsi="Times New Roman" w:cs="Times New Roman"/>
          <w:sz w:val="28"/>
          <w:szCs w:val="28"/>
        </w:rPr>
        <w:t>определяются на основании</w:t>
      </w:r>
      <w:r w:rsidR="00D37403">
        <w:rPr>
          <w:rFonts w:ascii="Times New Roman" w:hAnsi="Times New Roman" w:cs="Times New Roman"/>
          <w:sz w:val="28"/>
          <w:szCs w:val="28"/>
        </w:rPr>
        <w:t xml:space="preserve"> </w:t>
      </w:r>
      <w:r w:rsidRPr="007062E4">
        <w:rPr>
          <w:rFonts w:ascii="Times New Roman" w:hAnsi="Times New Roman" w:cs="Times New Roman"/>
          <w:sz w:val="28"/>
          <w:szCs w:val="28"/>
        </w:rPr>
        <w:t>договоров и соглашений о привлечении кредитов, а также планируемых заимствований в соответствии с объемами привлекаемых средств, сроками их возврата, процентными ставками.</w:t>
      </w:r>
    </w:p>
    <w:p w:rsidR="004A2EB2" w:rsidRPr="007062E4" w:rsidRDefault="004A2EB2" w:rsidP="00E43835">
      <w:pPr>
        <w:suppressAutoHyphens/>
        <w:autoSpaceDE w:val="0"/>
        <w:autoSpaceDN w:val="0"/>
        <w:adjustRightInd w:val="0"/>
        <w:ind w:firstLine="709"/>
        <w:jc w:val="both"/>
        <w:rPr>
          <w:sz w:val="28"/>
          <w:szCs w:val="28"/>
        </w:rPr>
      </w:pPr>
      <w:r w:rsidRPr="007062E4">
        <w:rPr>
          <w:sz w:val="28"/>
          <w:szCs w:val="28"/>
        </w:rPr>
        <w:t xml:space="preserve">Финансирование данного мероприятия не требуется. </w:t>
      </w:r>
    </w:p>
    <w:p w:rsidR="00314216" w:rsidRPr="007062E4" w:rsidRDefault="00314216" w:rsidP="00E43835">
      <w:pPr>
        <w:pStyle w:val="af0"/>
        <w:suppressAutoHyphens/>
        <w:ind w:firstLine="851"/>
        <w:jc w:val="both"/>
        <w:rPr>
          <w:rFonts w:ascii="Times New Roman" w:hAnsi="Times New Roman" w:cs="Times New Roman"/>
          <w:sz w:val="28"/>
          <w:szCs w:val="28"/>
        </w:rPr>
      </w:pPr>
      <w:r w:rsidRPr="007062E4">
        <w:rPr>
          <w:rFonts w:ascii="Times New Roman" w:hAnsi="Times New Roman" w:cs="Times New Roman"/>
          <w:sz w:val="28"/>
          <w:szCs w:val="28"/>
        </w:rPr>
        <w:t>Подпрограммой не предусматривается реализация ведомственных целевых программ.</w:t>
      </w:r>
    </w:p>
    <w:p w:rsidR="003E7F4C" w:rsidRPr="007062E4" w:rsidRDefault="003E7F4C" w:rsidP="00E43835">
      <w:pPr>
        <w:pStyle w:val="ConsPlusNormal"/>
        <w:suppressAutoHyphens/>
        <w:ind w:firstLine="1069"/>
        <w:jc w:val="both"/>
        <w:rPr>
          <w:rFonts w:ascii="Times New Roman" w:hAnsi="Times New Roman" w:cs="Times New Roman"/>
          <w:sz w:val="28"/>
          <w:szCs w:val="28"/>
        </w:rPr>
      </w:pPr>
    </w:p>
    <w:p w:rsidR="003E7F4C" w:rsidRPr="007062E4" w:rsidRDefault="003E7F4C" w:rsidP="00E43835">
      <w:pPr>
        <w:pStyle w:val="ConsPlusNormal"/>
        <w:suppressAutoHyphens/>
        <w:ind w:firstLine="708"/>
        <w:jc w:val="center"/>
        <w:rPr>
          <w:rFonts w:ascii="Times New Roman" w:hAnsi="Times New Roman" w:cs="Times New Roman"/>
          <w:sz w:val="28"/>
          <w:szCs w:val="28"/>
        </w:rPr>
      </w:pPr>
      <w:r w:rsidRPr="007062E4">
        <w:rPr>
          <w:rFonts w:ascii="Times New Roman" w:hAnsi="Times New Roman" w:cs="Times New Roman"/>
          <w:sz w:val="28"/>
          <w:szCs w:val="28"/>
        </w:rPr>
        <w:t>4. Информация по ресурсному обеспечению подпрог</w:t>
      </w:r>
      <w:r w:rsidR="00170EF5" w:rsidRPr="007062E4">
        <w:rPr>
          <w:rFonts w:ascii="Times New Roman" w:hAnsi="Times New Roman" w:cs="Times New Roman"/>
          <w:sz w:val="28"/>
          <w:szCs w:val="28"/>
        </w:rPr>
        <w:t xml:space="preserve">раммы </w:t>
      </w:r>
      <w:r w:rsidR="00522D97" w:rsidRPr="007062E4">
        <w:rPr>
          <w:rFonts w:ascii="Times New Roman" w:hAnsi="Times New Roman" w:cs="Times New Roman"/>
          <w:sz w:val="28"/>
          <w:szCs w:val="28"/>
        </w:rPr>
        <w:t>муниципальной</w:t>
      </w:r>
      <w:r w:rsidR="00170EF5" w:rsidRPr="007062E4">
        <w:rPr>
          <w:rFonts w:ascii="Times New Roman" w:hAnsi="Times New Roman" w:cs="Times New Roman"/>
          <w:sz w:val="28"/>
          <w:szCs w:val="28"/>
        </w:rPr>
        <w:t xml:space="preserve"> программы</w:t>
      </w:r>
    </w:p>
    <w:p w:rsidR="00D8110E" w:rsidRPr="007062E4" w:rsidRDefault="00D8110E" w:rsidP="00E43835">
      <w:pPr>
        <w:suppressAutoHyphens/>
        <w:ind w:firstLine="709"/>
        <w:jc w:val="both"/>
        <w:rPr>
          <w:sz w:val="28"/>
          <w:szCs w:val="28"/>
        </w:rPr>
      </w:pPr>
    </w:p>
    <w:p w:rsidR="004A2EB2" w:rsidRPr="007062E4" w:rsidRDefault="004A2EB2" w:rsidP="00E43835">
      <w:pPr>
        <w:suppressAutoHyphens/>
        <w:ind w:firstLine="709"/>
        <w:jc w:val="both"/>
        <w:rPr>
          <w:sz w:val="28"/>
          <w:szCs w:val="28"/>
        </w:rPr>
      </w:pPr>
      <w:r w:rsidRPr="007062E4">
        <w:rPr>
          <w:sz w:val="28"/>
          <w:szCs w:val="28"/>
        </w:rPr>
        <w:t>Финансовое обеспечение реализации данной подпрограммы не предусматривается.</w:t>
      </w:r>
    </w:p>
    <w:p w:rsidR="003E7F4C" w:rsidRPr="007062E4" w:rsidRDefault="003E7F4C" w:rsidP="00E43835">
      <w:pPr>
        <w:suppressAutoHyphens/>
        <w:spacing w:line="252" w:lineRule="auto"/>
        <w:rPr>
          <w:sz w:val="28"/>
          <w:szCs w:val="28"/>
        </w:rPr>
      </w:pPr>
    </w:p>
    <w:p w:rsidR="003E7F4C" w:rsidRPr="007062E4" w:rsidRDefault="003E7F4C" w:rsidP="00E43835">
      <w:pPr>
        <w:suppressAutoHyphens/>
        <w:spacing w:line="252" w:lineRule="auto"/>
        <w:rPr>
          <w:sz w:val="28"/>
          <w:szCs w:val="28"/>
        </w:rPr>
      </w:pPr>
    </w:p>
    <w:p w:rsidR="00454DDE" w:rsidRPr="007062E4" w:rsidRDefault="00454DDE" w:rsidP="00E43835">
      <w:pPr>
        <w:suppressAutoHyphens/>
        <w:spacing w:line="252" w:lineRule="auto"/>
        <w:rPr>
          <w:sz w:val="28"/>
          <w:szCs w:val="28"/>
        </w:rPr>
      </w:pPr>
    </w:p>
    <w:p w:rsidR="0077444F" w:rsidRDefault="0077444F" w:rsidP="0077444F">
      <w:pPr>
        <w:widowControl w:val="0"/>
        <w:suppressAutoHyphens/>
        <w:autoSpaceDE w:val="0"/>
        <w:autoSpaceDN w:val="0"/>
        <w:adjustRightInd w:val="0"/>
        <w:ind w:firstLine="709"/>
        <w:jc w:val="center"/>
        <w:outlineLvl w:val="1"/>
        <w:rPr>
          <w:sz w:val="28"/>
          <w:szCs w:val="28"/>
        </w:rPr>
      </w:pPr>
    </w:p>
    <w:p w:rsidR="0077444F" w:rsidRDefault="0077444F" w:rsidP="0077444F">
      <w:pPr>
        <w:widowControl w:val="0"/>
        <w:suppressAutoHyphens/>
        <w:autoSpaceDE w:val="0"/>
        <w:autoSpaceDN w:val="0"/>
        <w:adjustRightInd w:val="0"/>
        <w:ind w:firstLine="709"/>
        <w:jc w:val="center"/>
        <w:outlineLvl w:val="1"/>
        <w:rPr>
          <w:sz w:val="28"/>
          <w:szCs w:val="28"/>
        </w:rPr>
      </w:pPr>
    </w:p>
    <w:p w:rsidR="0077444F" w:rsidRDefault="0077444F" w:rsidP="0077444F">
      <w:pPr>
        <w:widowControl w:val="0"/>
        <w:suppressAutoHyphens/>
        <w:autoSpaceDE w:val="0"/>
        <w:autoSpaceDN w:val="0"/>
        <w:adjustRightInd w:val="0"/>
        <w:ind w:firstLine="709"/>
        <w:jc w:val="center"/>
        <w:outlineLvl w:val="1"/>
        <w:rPr>
          <w:sz w:val="28"/>
          <w:szCs w:val="28"/>
        </w:rPr>
      </w:pPr>
    </w:p>
    <w:p w:rsidR="0077444F" w:rsidRDefault="0077444F" w:rsidP="0077444F">
      <w:pPr>
        <w:widowControl w:val="0"/>
        <w:suppressAutoHyphens/>
        <w:autoSpaceDE w:val="0"/>
        <w:autoSpaceDN w:val="0"/>
        <w:adjustRightInd w:val="0"/>
        <w:ind w:firstLine="709"/>
        <w:jc w:val="center"/>
        <w:outlineLvl w:val="1"/>
        <w:rPr>
          <w:sz w:val="28"/>
          <w:szCs w:val="28"/>
        </w:rPr>
      </w:pPr>
    </w:p>
    <w:p w:rsidR="0077444F" w:rsidRDefault="0077444F" w:rsidP="0077444F">
      <w:pPr>
        <w:widowControl w:val="0"/>
        <w:suppressAutoHyphens/>
        <w:autoSpaceDE w:val="0"/>
        <w:autoSpaceDN w:val="0"/>
        <w:adjustRightInd w:val="0"/>
        <w:ind w:firstLine="709"/>
        <w:jc w:val="center"/>
        <w:outlineLvl w:val="1"/>
        <w:rPr>
          <w:sz w:val="28"/>
          <w:szCs w:val="28"/>
        </w:rPr>
      </w:pPr>
    </w:p>
    <w:p w:rsidR="0077444F" w:rsidRDefault="0077444F" w:rsidP="0077444F">
      <w:pPr>
        <w:widowControl w:val="0"/>
        <w:suppressAutoHyphens/>
        <w:autoSpaceDE w:val="0"/>
        <w:autoSpaceDN w:val="0"/>
        <w:adjustRightInd w:val="0"/>
        <w:ind w:firstLine="709"/>
        <w:jc w:val="center"/>
        <w:outlineLvl w:val="1"/>
        <w:rPr>
          <w:sz w:val="28"/>
          <w:szCs w:val="28"/>
        </w:rPr>
      </w:pPr>
    </w:p>
    <w:p w:rsidR="0077444F" w:rsidRDefault="0077444F" w:rsidP="0077444F">
      <w:pPr>
        <w:widowControl w:val="0"/>
        <w:suppressAutoHyphens/>
        <w:autoSpaceDE w:val="0"/>
        <w:autoSpaceDN w:val="0"/>
        <w:adjustRightInd w:val="0"/>
        <w:ind w:firstLine="709"/>
        <w:jc w:val="center"/>
        <w:outlineLvl w:val="1"/>
        <w:rPr>
          <w:sz w:val="28"/>
          <w:szCs w:val="28"/>
        </w:rPr>
      </w:pPr>
    </w:p>
    <w:p w:rsidR="0077444F" w:rsidRPr="007062E4" w:rsidRDefault="0077444F" w:rsidP="0077444F">
      <w:pPr>
        <w:widowControl w:val="0"/>
        <w:suppressAutoHyphens/>
        <w:autoSpaceDE w:val="0"/>
        <w:autoSpaceDN w:val="0"/>
        <w:adjustRightInd w:val="0"/>
        <w:ind w:firstLine="709"/>
        <w:jc w:val="center"/>
        <w:outlineLvl w:val="1"/>
        <w:rPr>
          <w:sz w:val="28"/>
          <w:szCs w:val="28"/>
        </w:rPr>
      </w:pPr>
      <w:r w:rsidRPr="007062E4">
        <w:rPr>
          <w:sz w:val="28"/>
          <w:szCs w:val="28"/>
        </w:rPr>
        <w:lastRenderedPageBreak/>
        <w:t xml:space="preserve">Подпрограмма </w:t>
      </w:r>
      <w:r>
        <w:rPr>
          <w:sz w:val="28"/>
          <w:szCs w:val="28"/>
        </w:rPr>
        <w:t>3</w:t>
      </w:r>
      <w:r w:rsidRPr="007062E4">
        <w:rPr>
          <w:sz w:val="28"/>
          <w:szCs w:val="28"/>
        </w:rPr>
        <w:t xml:space="preserve"> «Долгосрочное финансовое планирование»</w:t>
      </w:r>
    </w:p>
    <w:p w:rsidR="0077444F" w:rsidRPr="007062E4" w:rsidRDefault="0077444F" w:rsidP="0077444F">
      <w:pPr>
        <w:widowControl w:val="0"/>
        <w:suppressAutoHyphens/>
        <w:autoSpaceDE w:val="0"/>
        <w:autoSpaceDN w:val="0"/>
        <w:adjustRightInd w:val="0"/>
        <w:jc w:val="center"/>
        <w:outlineLvl w:val="1"/>
        <w:rPr>
          <w:sz w:val="28"/>
          <w:szCs w:val="28"/>
        </w:rPr>
      </w:pPr>
    </w:p>
    <w:p w:rsidR="0077444F" w:rsidRPr="007062E4" w:rsidRDefault="0077444F" w:rsidP="0077444F">
      <w:pPr>
        <w:widowControl w:val="0"/>
        <w:suppressAutoHyphens/>
        <w:autoSpaceDE w:val="0"/>
        <w:autoSpaceDN w:val="0"/>
        <w:adjustRightInd w:val="0"/>
        <w:jc w:val="center"/>
        <w:outlineLvl w:val="1"/>
        <w:rPr>
          <w:sz w:val="28"/>
          <w:szCs w:val="28"/>
        </w:rPr>
      </w:pPr>
      <w:r w:rsidRPr="007062E4">
        <w:rPr>
          <w:sz w:val="28"/>
          <w:szCs w:val="28"/>
        </w:rPr>
        <w:t>ПАСПОРТ</w:t>
      </w:r>
    </w:p>
    <w:p w:rsidR="0077444F" w:rsidRPr="007062E4" w:rsidRDefault="0077444F" w:rsidP="0077444F">
      <w:pPr>
        <w:suppressAutoHyphens/>
        <w:jc w:val="center"/>
        <w:rPr>
          <w:sz w:val="28"/>
          <w:szCs w:val="28"/>
        </w:rPr>
      </w:pPr>
      <w:r w:rsidRPr="007062E4">
        <w:rPr>
          <w:sz w:val="28"/>
          <w:szCs w:val="28"/>
        </w:rPr>
        <w:t>подпрограммы «Долгосрочное финансовое планирование»</w:t>
      </w:r>
    </w:p>
    <w:p w:rsidR="0077444F" w:rsidRPr="007062E4" w:rsidRDefault="0077444F" w:rsidP="0077444F">
      <w:pPr>
        <w:widowControl w:val="0"/>
        <w:suppressAutoHyphens/>
        <w:autoSpaceDE w:val="0"/>
        <w:autoSpaceDN w:val="0"/>
        <w:adjustRightInd w:val="0"/>
        <w:jc w:val="center"/>
        <w:rPr>
          <w:sz w:val="28"/>
          <w:szCs w:val="28"/>
        </w:rPr>
      </w:pPr>
    </w:p>
    <w:tbl>
      <w:tblPr>
        <w:tblW w:w="0" w:type="auto"/>
        <w:tblCellSpacing w:w="5" w:type="nil"/>
        <w:tblInd w:w="75" w:type="dxa"/>
        <w:tblLayout w:type="fixed"/>
        <w:tblCellMar>
          <w:left w:w="75" w:type="dxa"/>
          <w:right w:w="75" w:type="dxa"/>
        </w:tblCellMar>
        <w:tblLook w:val="0000"/>
      </w:tblPr>
      <w:tblGrid>
        <w:gridCol w:w="2400"/>
        <w:gridCol w:w="1560"/>
        <w:gridCol w:w="2160"/>
        <w:gridCol w:w="3945"/>
      </w:tblGrid>
      <w:tr w:rsidR="0077444F" w:rsidRPr="007062E4" w:rsidTr="0014196F">
        <w:trPr>
          <w:trHeight w:val="600"/>
          <w:tblCellSpacing w:w="5" w:type="nil"/>
        </w:trPr>
        <w:tc>
          <w:tcPr>
            <w:tcW w:w="2400" w:type="dxa"/>
          </w:tcPr>
          <w:p w:rsidR="0077444F" w:rsidRPr="007062E4" w:rsidRDefault="0077444F" w:rsidP="0014196F">
            <w:pPr>
              <w:pStyle w:val="ConsPlusCell"/>
              <w:suppressAutoHyphens/>
            </w:pPr>
            <w:r w:rsidRPr="007062E4">
              <w:t>Наименование подпрограммы</w:t>
            </w:r>
          </w:p>
        </w:tc>
        <w:tc>
          <w:tcPr>
            <w:tcW w:w="7665" w:type="dxa"/>
            <w:gridSpan w:val="3"/>
          </w:tcPr>
          <w:p w:rsidR="0077444F" w:rsidRPr="007062E4" w:rsidRDefault="0077444F" w:rsidP="0014196F">
            <w:pPr>
              <w:pStyle w:val="ConsPlusCell"/>
              <w:suppressAutoHyphens/>
            </w:pPr>
            <w:r w:rsidRPr="007062E4">
              <w:t>Долгосрочное финансовое планирование</w:t>
            </w:r>
          </w:p>
        </w:tc>
      </w:tr>
      <w:tr w:rsidR="0077444F" w:rsidRPr="007062E4" w:rsidTr="0014196F">
        <w:trPr>
          <w:trHeight w:val="600"/>
          <w:tblCellSpacing w:w="5" w:type="nil"/>
        </w:trPr>
        <w:tc>
          <w:tcPr>
            <w:tcW w:w="2400" w:type="dxa"/>
          </w:tcPr>
          <w:p w:rsidR="0077444F" w:rsidRPr="007062E4" w:rsidRDefault="0077444F" w:rsidP="0014196F">
            <w:pPr>
              <w:pStyle w:val="ConsPlusCell"/>
              <w:suppressAutoHyphens/>
            </w:pPr>
            <w:r w:rsidRPr="007062E4">
              <w:t>Ответственный исполнитель подпрограммы</w:t>
            </w:r>
          </w:p>
        </w:tc>
        <w:tc>
          <w:tcPr>
            <w:tcW w:w="7665" w:type="dxa"/>
            <w:gridSpan w:val="3"/>
          </w:tcPr>
          <w:p w:rsidR="0077444F" w:rsidRPr="007062E4" w:rsidRDefault="0077444F" w:rsidP="0014196F">
            <w:pPr>
              <w:pStyle w:val="ConsPlusCell"/>
              <w:suppressAutoHyphens/>
            </w:pPr>
            <w:r>
              <w:t>Администрация Александровского сельского поселения</w:t>
            </w:r>
          </w:p>
        </w:tc>
      </w:tr>
      <w:tr w:rsidR="0077444F" w:rsidRPr="007062E4" w:rsidTr="0014196F">
        <w:trPr>
          <w:trHeight w:val="600"/>
          <w:tblCellSpacing w:w="5" w:type="nil"/>
        </w:trPr>
        <w:tc>
          <w:tcPr>
            <w:tcW w:w="2400" w:type="dxa"/>
          </w:tcPr>
          <w:p w:rsidR="0077444F" w:rsidRPr="007062E4" w:rsidRDefault="0077444F" w:rsidP="0014196F">
            <w:pPr>
              <w:pStyle w:val="ConsPlusCell"/>
              <w:suppressAutoHyphens/>
            </w:pPr>
            <w:r w:rsidRPr="007062E4">
              <w:t xml:space="preserve">Участники подпрограммы </w:t>
            </w:r>
          </w:p>
        </w:tc>
        <w:tc>
          <w:tcPr>
            <w:tcW w:w="7665" w:type="dxa"/>
            <w:gridSpan w:val="3"/>
          </w:tcPr>
          <w:p w:rsidR="0077444F" w:rsidRPr="007062E4" w:rsidRDefault="0077444F" w:rsidP="0014196F">
            <w:pPr>
              <w:pStyle w:val="ConsPlusCell"/>
              <w:suppressAutoHyphens/>
            </w:pPr>
            <w:r w:rsidRPr="007062E4">
              <w:t>отсутствуют</w:t>
            </w:r>
          </w:p>
        </w:tc>
      </w:tr>
      <w:tr w:rsidR="0077444F" w:rsidRPr="007062E4" w:rsidTr="0014196F">
        <w:trPr>
          <w:trHeight w:val="800"/>
          <w:tblCellSpacing w:w="5" w:type="nil"/>
        </w:trPr>
        <w:tc>
          <w:tcPr>
            <w:tcW w:w="2400" w:type="dxa"/>
          </w:tcPr>
          <w:p w:rsidR="0077444F" w:rsidRPr="007062E4" w:rsidRDefault="0077444F" w:rsidP="0014196F">
            <w:pPr>
              <w:pStyle w:val="ConsPlusCell"/>
              <w:suppressAutoHyphens/>
            </w:pPr>
            <w:r w:rsidRPr="007062E4">
              <w:t>Программно-</w:t>
            </w:r>
            <w:r w:rsidRPr="007062E4">
              <w:br/>
              <w:t xml:space="preserve">целевые           </w:t>
            </w:r>
            <w:r w:rsidRPr="007062E4">
              <w:br/>
              <w:t xml:space="preserve">инструменты       </w:t>
            </w:r>
            <w:r w:rsidRPr="007062E4">
              <w:br/>
              <w:t xml:space="preserve">подпрограммы      </w:t>
            </w:r>
          </w:p>
        </w:tc>
        <w:tc>
          <w:tcPr>
            <w:tcW w:w="7665" w:type="dxa"/>
            <w:gridSpan w:val="3"/>
          </w:tcPr>
          <w:p w:rsidR="0077444F" w:rsidRPr="007062E4" w:rsidRDefault="0077444F" w:rsidP="0014196F">
            <w:pPr>
              <w:pStyle w:val="ConsPlusCell"/>
              <w:suppressAutoHyphens/>
            </w:pPr>
            <w:r w:rsidRPr="007062E4">
              <w:t>отсутствуют</w:t>
            </w:r>
          </w:p>
        </w:tc>
      </w:tr>
      <w:tr w:rsidR="0077444F" w:rsidRPr="007062E4" w:rsidTr="0014196F">
        <w:trPr>
          <w:trHeight w:val="600"/>
          <w:tblCellSpacing w:w="5" w:type="nil"/>
        </w:trPr>
        <w:tc>
          <w:tcPr>
            <w:tcW w:w="2400" w:type="dxa"/>
          </w:tcPr>
          <w:p w:rsidR="0077444F" w:rsidRPr="007062E4" w:rsidRDefault="0077444F" w:rsidP="0014196F">
            <w:pPr>
              <w:pStyle w:val="ConsPlusCell"/>
              <w:suppressAutoHyphens/>
            </w:pPr>
            <w:r w:rsidRPr="007062E4">
              <w:t xml:space="preserve">Цели              </w:t>
            </w:r>
            <w:r w:rsidRPr="007062E4">
              <w:br/>
              <w:t xml:space="preserve">подпрограммы      </w:t>
            </w:r>
          </w:p>
        </w:tc>
        <w:tc>
          <w:tcPr>
            <w:tcW w:w="7665" w:type="dxa"/>
            <w:gridSpan w:val="3"/>
          </w:tcPr>
          <w:p w:rsidR="0077444F" w:rsidRPr="007062E4" w:rsidRDefault="0077444F" w:rsidP="0014196F">
            <w:pPr>
              <w:pStyle w:val="ConsPlusCell"/>
              <w:suppressAutoHyphens/>
              <w:jc w:val="both"/>
            </w:pPr>
            <w:r w:rsidRPr="007062E4">
              <w:rPr>
                <w:bCs/>
              </w:rPr>
              <w:t>создание условий для обеспечения долгосрочной сбалансированности и устойчивости бюджета</w:t>
            </w:r>
            <w:r>
              <w:rPr>
                <w:bCs/>
              </w:rPr>
              <w:t xml:space="preserve"> поселения</w:t>
            </w:r>
          </w:p>
        </w:tc>
      </w:tr>
      <w:tr w:rsidR="0077444F" w:rsidRPr="007062E4" w:rsidTr="0014196F">
        <w:trPr>
          <w:trHeight w:val="1341"/>
          <w:tblCellSpacing w:w="5" w:type="nil"/>
        </w:trPr>
        <w:tc>
          <w:tcPr>
            <w:tcW w:w="2400" w:type="dxa"/>
          </w:tcPr>
          <w:p w:rsidR="0077444F" w:rsidRPr="007062E4" w:rsidRDefault="0077444F" w:rsidP="0014196F">
            <w:pPr>
              <w:pStyle w:val="ConsPlusCell"/>
              <w:suppressAutoHyphens/>
            </w:pPr>
            <w:r w:rsidRPr="007062E4">
              <w:t xml:space="preserve">Задачи            </w:t>
            </w:r>
            <w:r w:rsidRPr="007062E4">
              <w:br/>
              <w:t xml:space="preserve">подпрограммы    </w:t>
            </w:r>
          </w:p>
        </w:tc>
        <w:tc>
          <w:tcPr>
            <w:tcW w:w="7665" w:type="dxa"/>
            <w:gridSpan w:val="3"/>
            <w:vAlign w:val="center"/>
          </w:tcPr>
          <w:p w:rsidR="0077444F" w:rsidRPr="007062E4" w:rsidRDefault="0077444F" w:rsidP="0014196F">
            <w:pPr>
              <w:suppressAutoHyphens/>
              <w:rPr>
                <w:bCs/>
                <w:sz w:val="28"/>
                <w:szCs w:val="28"/>
              </w:rPr>
            </w:pPr>
            <w:r w:rsidRPr="007062E4">
              <w:rPr>
                <w:bCs/>
                <w:sz w:val="28"/>
                <w:szCs w:val="28"/>
              </w:rPr>
              <w:t>1. Проведение эффективной налоговой политики и политики в области доходов.</w:t>
            </w:r>
          </w:p>
          <w:p w:rsidR="0077444F" w:rsidRPr="007062E4" w:rsidRDefault="0077444F" w:rsidP="0014196F">
            <w:pPr>
              <w:pStyle w:val="ConsPlusCell"/>
              <w:suppressAutoHyphens/>
              <w:jc w:val="both"/>
            </w:pPr>
            <w:r w:rsidRPr="007062E4">
              <w:rPr>
                <w:bCs/>
              </w:rPr>
              <w:t>2.  Формирование расходных обязательств с учетом их оптимизации и повышения эффективности.</w:t>
            </w:r>
          </w:p>
        </w:tc>
      </w:tr>
      <w:tr w:rsidR="0077444F" w:rsidRPr="007062E4" w:rsidTr="0014196F">
        <w:trPr>
          <w:trHeight w:val="1386"/>
          <w:tblCellSpacing w:w="5" w:type="nil"/>
        </w:trPr>
        <w:tc>
          <w:tcPr>
            <w:tcW w:w="2400" w:type="dxa"/>
          </w:tcPr>
          <w:p w:rsidR="0077444F" w:rsidRPr="007062E4" w:rsidRDefault="0077444F" w:rsidP="0014196F">
            <w:pPr>
              <w:pStyle w:val="ConsPlusCell"/>
              <w:suppressAutoHyphens/>
            </w:pPr>
            <w:r w:rsidRPr="007062E4">
              <w:t xml:space="preserve">Целевые           </w:t>
            </w:r>
            <w:r w:rsidRPr="007062E4">
              <w:br/>
              <w:t xml:space="preserve">индикаторы и      </w:t>
            </w:r>
            <w:r w:rsidRPr="007062E4">
              <w:br/>
              <w:t xml:space="preserve">показатели        </w:t>
            </w:r>
            <w:r w:rsidRPr="007062E4">
              <w:br/>
              <w:t xml:space="preserve">подпрограммы      </w:t>
            </w:r>
          </w:p>
        </w:tc>
        <w:tc>
          <w:tcPr>
            <w:tcW w:w="7665" w:type="dxa"/>
            <w:gridSpan w:val="3"/>
          </w:tcPr>
          <w:p w:rsidR="0077444F" w:rsidRPr="007062E4" w:rsidRDefault="0077444F" w:rsidP="0014196F">
            <w:pPr>
              <w:suppressAutoHyphens/>
              <w:jc w:val="both"/>
              <w:rPr>
                <w:bCs/>
                <w:sz w:val="28"/>
                <w:szCs w:val="28"/>
              </w:rPr>
            </w:pPr>
            <w:r w:rsidRPr="007062E4">
              <w:rPr>
                <w:bCs/>
                <w:sz w:val="28"/>
                <w:szCs w:val="28"/>
              </w:rPr>
              <w:t xml:space="preserve">1. Темп роста налоговых и неналоговых доходов бюджета </w:t>
            </w:r>
            <w:r>
              <w:rPr>
                <w:bCs/>
                <w:sz w:val="28"/>
                <w:szCs w:val="28"/>
              </w:rPr>
              <w:t>поселения</w:t>
            </w:r>
            <w:r w:rsidRPr="007062E4">
              <w:rPr>
                <w:bCs/>
                <w:sz w:val="28"/>
                <w:szCs w:val="28"/>
              </w:rPr>
              <w:t>, (процент).</w:t>
            </w:r>
          </w:p>
          <w:p w:rsidR="0077444F" w:rsidRPr="007062E4" w:rsidRDefault="0077444F" w:rsidP="0014196F">
            <w:pPr>
              <w:suppressAutoHyphens/>
              <w:jc w:val="both"/>
              <w:rPr>
                <w:bCs/>
                <w:sz w:val="28"/>
                <w:szCs w:val="28"/>
              </w:rPr>
            </w:pPr>
            <w:r w:rsidRPr="007062E4">
              <w:rPr>
                <w:bCs/>
                <w:sz w:val="28"/>
                <w:szCs w:val="28"/>
              </w:rPr>
              <w:t xml:space="preserve">2. Отклонение фактического исполнения от плановых назначений по налоговым и неналоговым доходам бюджета </w:t>
            </w:r>
            <w:r>
              <w:rPr>
                <w:bCs/>
                <w:sz w:val="28"/>
                <w:szCs w:val="28"/>
              </w:rPr>
              <w:t>поселения</w:t>
            </w:r>
            <w:r w:rsidRPr="007062E4">
              <w:rPr>
                <w:bCs/>
                <w:sz w:val="28"/>
                <w:szCs w:val="28"/>
              </w:rPr>
              <w:t>, (процент).</w:t>
            </w:r>
          </w:p>
          <w:p w:rsidR="0077444F" w:rsidRPr="007062E4" w:rsidRDefault="0077444F" w:rsidP="0014196F">
            <w:pPr>
              <w:suppressAutoHyphens/>
              <w:jc w:val="both"/>
              <w:rPr>
                <w:bCs/>
                <w:sz w:val="28"/>
                <w:szCs w:val="28"/>
              </w:rPr>
            </w:pPr>
            <w:r w:rsidRPr="007062E4">
              <w:rPr>
                <w:bCs/>
                <w:sz w:val="28"/>
                <w:szCs w:val="28"/>
              </w:rPr>
              <w:t xml:space="preserve">3. Снижение недоимки по налогам в бюджет </w:t>
            </w:r>
            <w:r>
              <w:rPr>
                <w:bCs/>
                <w:sz w:val="28"/>
                <w:szCs w:val="28"/>
              </w:rPr>
              <w:t>поселения</w:t>
            </w:r>
            <w:r w:rsidRPr="007062E4">
              <w:rPr>
                <w:bCs/>
                <w:sz w:val="28"/>
                <w:szCs w:val="28"/>
              </w:rPr>
              <w:t>, (процент).</w:t>
            </w:r>
          </w:p>
          <w:p w:rsidR="0077444F" w:rsidRPr="007062E4" w:rsidRDefault="0077444F" w:rsidP="0014196F">
            <w:pPr>
              <w:suppressAutoHyphens/>
              <w:jc w:val="both"/>
              <w:rPr>
                <w:bCs/>
              </w:rPr>
            </w:pPr>
            <w:r w:rsidRPr="007062E4">
              <w:rPr>
                <w:bCs/>
                <w:sz w:val="28"/>
                <w:szCs w:val="28"/>
              </w:rPr>
              <w:t>4</w:t>
            </w:r>
            <w:r w:rsidRPr="007062E4">
              <w:t xml:space="preserve">. </w:t>
            </w:r>
            <w:r w:rsidRPr="007062E4">
              <w:rPr>
                <w:bCs/>
                <w:sz w:val="28"/>
                <w:szCs w:val="28"/>
              </w:rPr>
              <w:t>Доля расходов бюджета</w:t>
            </w:r>
            <w:r>
              <w:rPr>
                <w:bCs/>
                <w:sz w:val="28"/>
                <w:szCs w:val="28"/>
              </w:rPr>
              <w:t xml:space="preserve"> поселения</w:t>
            </w:r>
            <w:r w:rsidRPr="007062E4">
              <w:rPr>
                <w:bCs/>
                <w:sz w:val="28"/>
                <w:szCs w:val="28"/>
              </w:rPr>
              <w:t xml:space="preserve">, формируемых в рамках муниципальных программ </w:t>
            </w:r>
            <w:r>
              <w:rPr>
                <w:bCs/>
                <w:sz w:val="28"/>
                <w:szCs w:val="28"/>
              </w:rPr>
              <w:t>Александровского сельского поселения</w:t>
            </w:r>
            <w:r w:rsidRPr="007062E4">
              <w:rPr>
                <w:bCs/>
                <w:sz w:val="28"/>
                <w:szCs w:val="28"/>
              </w:rPr>
              <w:t>, в общем объеме расходов бюджета</w:t>
            </w:r>
            <w:r>
              <w:rPr>
                <w:bCs/>
                <w:sz w:val="28"/>
                <w:szCs w:val="28"/>
              </w:rPr>
              <w:t xml:space="preserve"> поселения</w:t>
            </w:r>
            <w:r w:rsidRPr="007062E4">
              <w:rPr>
                <w:bCs/>
                <w:sz w:val="28"/>
                <w:szCs w:val="28"/>
              </w:rPr>
              <w:t>, (процент).</w:t>
            </w:r>
          </w:p>
        </w:tc>
      </w:tr>
      <w:tr w:rsidR="0077444F" w:rsidRPr="007062E4" w:rsidTr="0014196F">
        <w:trPr>
          <w:trHeight w:val="982"/>
          <w:tblCellSpacing w:w="5" w:type="nil"/>
        </w:trPr>
        <w:tc>
          <w:tcPr>
            <w:tcW w:w="2400" w:type="dxa"/>
          </w:tcPr>
          <w:p w:rsidR="0077444F" w:rsidRPr="007062E4" w:rsidRDefault="0077444F" w:rsidP="0014196F">
            <w:pPr>
              <w:pStyle w:val="ConsPlusCell"/>
              <w:suppressAutoHyphens/>
            </w:pPr>
            <w:r w:rsidRPr="007062E4">
              <w:t xml:space="preserve">Этапы и сроки     </w:t>
            </w:r>
            <w:r w:rsidRPr="007062E4">
              <w:br/>
              <w:t xml:space="preserve">реализации        </w:t>
            </w:r>
            <w:r w:rsidRPr="007062E4">
              <w:br/>
              <w:t>подпрограммы</w:t>
            </w:r>
          </w:p>
        </w:tc>
        <w:tc>
          <w:tcPr>
            <w:tcW w:w="7665" w:type="dxa"/>
            <w:gridSpan w:val="3"/>
          </w:tcPr>
          <w:p w:rsidR="0077444F" w:rsidRPr="007062E4" w:rsidRDefault="0077444F" w:rsidP="0014196F">
            <w:pPr>
              <w:suppressAutoHyphens/>
              <w:jc w:val="both"/>
              <w:rPr>
                <w:bCs/>
                <w:sz w:val="28"/>
                <w:szCs w:val="28"/>
              </w:rPr>
            </w:pPr>
            <w:r w:rsidRPr="007062E4">
              <w:rPr>
                <w:bCs/>
                <w:sz w:val="28"/>
                <w:szCs w:val="28"/>
              </w:rPr>
              <w:t xml:space="preserve">на постоянной основе, этапы не выделяются:            </w:t>
            </w:r>
            <w:r w:rsidRPr="007062E4">
              <w:rPr>
                <w:bCs/>
                <w:sz w:val="28"/>
                <w:szCs w:val="28"/>
              </w:rPr>
              <w:br/>
              <w:t>01.01.2014 - 31.12.2020</w:t>
            </w:r>
          </w:p>
        </w:tc>
      </w:tr>
      <w:tr w:rsidR="0077444F" w:rsidRPr="007062E4" w:rsidTr="0014196F">
        <w:trPr>
          <w:trHeight w:val="1000"/>
          <w:tblCellSpacing w:w="5" w:type="nil"/>
        </w:trPr>
        <w:tc>
          <w:tcPr>
            <w:tcW w:w="2400" w:type="dxa"/>
          </w:tcPr>
          <w:p w:rsidR="0077444F" w:rsidRPr="007062E4" w:rsidRDefault="0077444F" w:rsidP="0014196F">
            <w:pPr>
              <w:pStyle w:val="ConsPlusCell"/>
              <w:suppressAutoHyphens/>
            </w:pPr>
            <w:r w:rsidRPr="007062E4">
              <w:t xml:space="preserve">Ресурсное обеспечение подпрограммы      </w:t>
            </w:r>
          </w:p>
        </w:tc>
        <w:tc>
          <w:tcPr>
            <w:tcW w:w="7665" w:type="dxa"/>
            <w:gridSpan w:val="3"/>
          </w:tcPr>
          <w:p w:rsidR="0077444F" w:rsidRPr="007062E4" w:rsidRDefault="0077444F" w:rsidP="0014196F">
            <w:pPr>
              <w:pStyle w:val="ConsPlusCell"/>
              <w:suppressAutoHyphens/>
              <w:jc w:val="both"/>
            </w:pPr>
            <w:r w:rsidRPr="007062E4">
              <w:t>объем бюджетных ассигнований на реализацию подпрограммы из средств бюджета</w:t>
            </w:r>
            <w:r>
              <w:t xml:space="preserve"> поселения</w:t>
            </w:r>
            <w:r w:rsidRPr="007062E4">
              <w:t xml:space="preserve"> составляет – 0,0 </w:t>
            </w:r>
            <w:r w:rsidRPr="007062E4">
              <w:rPr>
                <w:bCs/>
              </w:rPr>
              <w:t>тыс.руб</w:t>
            </w:r>
            <w:r w:rsidRPr="007062E4">
              <w:t>лей;</w:t>
            </w:r>
          </w:p>
          <w:p w:rsidR="0077444F" w:rsidRPr="007062E4" w:rsidRDefault="0077444F" w:rsidP="0014196F">
            <w:pPr>
              <w:pStyle w:val="ConsPlusCell"/>
              <w:suppressAutoHyphens/>
              <w:jc w:val="both"/>
            </w:pPr>
            <w:r w:rsidRPr="007062E4">
              <w:br/>
              <w:t>объем бюджетных ассигнований на реализацию подпрограммы по годам составляет (тыс.</w:t>
            </w:r>
            <w:r>
              <w:t xml:space="preserve"> </w:t>
            </w:r>
            <w:r w:rsidRPr="007062E4">
              <w:t>рублей):</w:t>
            </w:r>
          </w:p>
        </w:tc>
      </w:tr>
      <w:tr w:rsidR="0077444F" w:rsidRPr="007062E4" w:rsidTr="0014196F">
        <w:trPr>
          <w:trHeight w:val="400"/>
          <w:tblCellSpacing w:w="5" w:type="nil"/>
        </w:trPr>
        <w:tc>
          <w:tcPr>
            <w:tcW w:w="2400" w:type="dxa"/>
            <w:vMerge w:val="restart"/>
          </w:tcPr>
          <w:p w:rsidR="0077444F" w:rsidRPr="007062E4" w:rsidRDefault="0077444F" w:rsidP="0014196F">
            <w:pPr>
              <w:pStyle w:val="ConsPlusCell"/>
              <w:suppressAutoHyphens/>
            </w:pPr>
          </w:p>
        </w:tc>
        <w:tc>
          <w:tcPr>
            <w:tcW w:w="1560" w:type="dxa"/>
          </w:tcPr>
          <w:p w:rsidR="0077444F" w:rsidRPr="007062E4" w:rsidRDefault="0077444F" w:rsidP="0014196F">
            <w:pPr>
              <w:pStyle w:val="ConsPlusCell"/>
              <w:suppressAutoHyphens/>
              <w:jc w:val="center"/>
            </w:pPr>
            <w:r w:rsidRPr="007062E4">
              <w:t>год</w:t>
            </w:r>
          </w:p>
        </w:tc>
        <w:tc>
          <w:tcPr>
            <w:tcW w:w="2160" w:type="dxa"/>
          </w:tcPr>
          <w:p w:rsidR="0077444F" w:rsidRPr="007062E4" w:rsidRDefault="0077444F" w:rsidP="0014196F">
            <w:pPr>
              <w:pStyle w:val="ConsPlusCell"/>
              <w:suppressAutoHyphens/>
              <w:jc w:val="center"/>
            </w:pPr>
            <w:r w:rsidRPr="007062E4">
              <w:t>всего</w:t>
            </w:r>
          </w:p>
        </w:tc>
        <w:tc>
          <w:tcPr>
            <w:tcW w:w="3945" w:type="dxa"/>
          </w:tcPr>
          <w:p w:rsidR="0077444F" w:rsidRPr="007062E4" w:rsidRDefault="0077444F" w:rsidP="0014196F">
            <w:pPr>
              <w:pStyle w:val="ConsPlusCell"/>
              <w:suppressAutoHyphens/>
              <w:jc w:val="center"/>
            </w:pPr>
            <w:r w:rsidRPr="007062E4">
              <w:t>Бюджет</w:t>
            </w:r>
            <w:r>
              <w:t xml:space="preserve"> поселения</w:t>
            </w:r>
          </w:p>
        </w:tc>
      </w:tr>
      <w:tr w:rsidR="0077444F" w:rsidRPr="007062E4" w:rsidTr="0014196F">
        <w:trPr>
          <w:trHeight w:val="400"/>
          <w:tblCellSpacing w:w="5" w:type="nil"/>
        </w:trPr>
        <w:tc>
          <w:tcPr>
            <w:tcW w:w="2400" w:type="dxa"/>
            <w:vMerge/>
          </w:tcPr>
          <w:p w:rsidR="0077444F" w:rsidRPr="007062E4" w:rsidRDefault="0077444F" w:rsidP="0014196F">
            <w:pPr>
              <w:pStyle w:val="ConsPlusCell"/>
              <w:suppressAutoHyphens/>
            </w:pPr>
          </w:p>
        </w:tc>
        <w:tc>
          <w:tcPr>
            <w:tcW w:w="1560" w:type="dxa"/>
            <w:vAlign w:val="center"/>
          </w:tcPr>
          <w:p w:rsidR="0077444F" w:rsidRPr="007062E4" w:rsidRDefault="0077444F" w:rsidP="0014196F">
            <w:pPr>
              <w:pStyle w:val="ConsPlusCell"/>
              <w:suppressAutoHyphens/>
              <w:jc w:val="center"/>
            </w:pPr>
            <w:r w:rsidRPr="007062E4">
              <w:t>2014</w:t>
            </w:r>
          </w:p>
        </w:tc>
        <w:tc>
          <w:tcPr>
            <w:tcW w:w="2160" w:type="dxa"/>
            <w:vAlign w:val="center"/>
          </w:tcPr>
          <w:p w:rsidR="0077444F" w:rsidRPr="007062E4" w:rsidRDefault="0077444F" w:rsidP="0014196F">
            <w:pPr>
              <w:suppressAutoHyphens/>
              <w:jc w:val="center"/>
              <w:rPr>
                <w:sz w:val="28"/>
                <w:szCs w:val="28"/>
              </w:rPr>
            </w:pPr>
            <w:r w:rsidRPr="007062E4">
              <w:rPr>
                <w:sz w:val="28"/>
                <w:szCs w:val="28"/>
              </w:rPr>
              <w:t>-</w:t>
            </w:r>
          </w:p>
        </w:tc>
        <w:tc>
          <w:tcPr>
            <w:tcW w:w="3945" w:type="dxa"/>
            <w:vAlign w:val="center"/>
          </w:tcPr>
          <w:p w:rsidR="0077444F" w:rsidRPr="007062E4" w:rsidRDefault="0077444F" w:rsidP="0014196F">
            <w:pPr>
              <w:suppressAutoHyphens/>
              <w:jc w:val="center"/>
              <w:rPr>
                <w:sz w:val="28"/>
                <w:szCs w:val="28"/>
              </w:rPr>
            </w:pPr>
            <w:r w:rsidRPr="007062E4">
              <w:rPr>
                <w:sz w:val="28"/>
                <w:szCs w:val="28"/>
              </w:rPr>
              <w:t>-</w:t>
            </w:r>
          </w:p>
        </w:tc>
      </w:tr>
      <w:tr w:rsidR="0077444F" w:rsidRPr="007062E4" w:rsidTr="0014196F">
        <w:trPr>
          <w:trHeight w:val="400"/>
          <w:tblCellSpacing w:w="5" w:type="nil"/>
        </w:trPr>
        <w:tc>
          <w:tcPr>
            <w:tcW w:w="2400" w:type="dxa"/>
            <w:vMerge/>
          </w:tcPr>
          <w:p w:rsidR="0077444F" w:rsidRPr="007062E4" w:rsidRDefault="0077444F" w:rsidP="0014196F">
            <w:pPr>
              <w:pStyle w:val="ConsPlusCell"/>
              <w:suppressAutoHyphens/>
            </w:pPr>
          </w:p>
        </w:tc>
        <w:tc>
          <w:tcPr>
            <w:tcW w:w="1560" w:type="dxa"/>
            <w:vAlign w:val="center"/>
          </w:tcPr>
          <w:p w:rsidR="0077444F" w:rsidRPr="007062E4" w:rsidRDefault="0077444F" w:rsidP="0014196F">
            <w:pPr>
              <w:pStyle w:val="ConsPlusCell"/>
              <w:suppressAutoHyphens/>
              <w:jc w:val="center"/>
            </w:pPr>
            <w:r w:rsidRPr="007062E4">
              <w:t>2015</w:t>
            </w:r>
          </w:p>
        </w:tc>
        <w:tc>
          <w:tcPr>
            <w:tcW w:w="2160" w:type="dxa"/>
            <w:vAlign w:val="center"/>
          </w:tcPr>
          <w:p w:rsidR="0077444F" w:rsidRPr="007062E4" w:rsidRDefault="0077444F" w:rsidP="0014196F">
            <w:pPr>
              <w:suppressAutoHyphens/>
              <w:jc w:val="center"/>
              <w:rPr>
                <w:sz w:val="28"/>
                <w:szCs w:val="28"/>
              </w:rPr>
            </w:pPr>
            <w:r w:rsidRPr="007062E4">
              <w:rPr>
                <w:sz w:val="28"/>
                <w:szCs w:val="28"/>
              </w:rPr>
              <w:t>-</w:t>
            </w:r>
          </w:p>
        </w:tc>
        <w:tc>
          <w:tcPr>
            <w:tcW w:w="3945" w:type="dxa"/>
            <w:vAlign w:val="center"/>
          </w:tcPr>
          <w:p w:rsidR="0077444F" w:rsidRPr="007062E4" w:rsidRDefault="0077444F" w:rsidP="0014196F">
            <w:pPr>
              <w:suppressAutoHyphens/>
              <w:jc w:val="center"/>
              <w:rPr>
                <w:sz w:val="28"/>
                <w:szCs w:val="28"/>
              </w:rPr>
            </w:pPr>
            <w:r w:rsidRPr="007062E4">
              <w:rPr>
                <w:sz w:val="28"/>
                <w:szCs w:val="28"/>
              </w:rPr>
              <w:t>-</w:t>
            </w:r>
          </w:p>
        </w:tc>
      </w:tr>
      <w:tr w:rsidR="0077444F" w:rsidRPr="007062E4" w:rsidTr="0014196F">
        <w:trPr>
          <w:trHeight w:val="400"/>
          <w:tblCellSpacing w:w="5" w:type="nil"/>
        </w:trPr>
        <w:tc>
          <w:tcPr>
            <w:tcW w:w="2400" w:type="dxa"/>
            <w:vMerge/>
          </w:tcPr>
          <w:p w:rsidR="0077444F" w:rsidRPr="007062E4" w:rsidRDefault="0077444F" w:rsidP="0014196F">
            <w:pPr>
              <w:pStyle w:val="ConsPlusCell"/>
              <w:suppressAutoHyphens/>
            </w:pPr>
          </w:p>
        </w:tc>
        <w:tc>
          <w:tcPr>
            <w:tcW w:w="1560" w:type="dxa"/>
            <w:vAlign w:val="center"/>
          </w:tcPr>
          <w:p w:rsidR="0077444F" w:rsidRPr="007062E4" w:rsidRDefault="0077444F" w:rsidP="0014196F">
            <w:pPr>
              <w:pStyle w:val="ConsPlusCell"/>
              <w:suppressAutoHyphens/>
              <w:jc w:val="center"/>
            </w:pPr>
            <w:r w:rsidRPr="007062E4">
              <w:t>2016</w:t>
            </w:r>
          </w:p>
        </w:tc>
        <w:tc>
          <w:tcPr>
            <w:tcW w:w="2160" w:type="dxa"/>
            <w:vAlign w:val="center"/>
          </w:tcPr>
          <w:p w:rsidR="0077444F" w:rsidRPr="007062E4" w:rsidRDefault="0077444F" w:rsidP="0014196F">
            <w:pPr>
              <w:suppressAutoHyphens/>
              <w:jc w:val="center"/>
              <w:rPr>
                <w:sz w:val="28"/>
                <w:szCs w:val="28"/>
              </w:rPr>
            </w:pPr>
            <w:r w:rsidRPr="007062E4">
              <w:rPr>
                <w:sz w:val="28"/>
                <w:szCs w:val="28"/>
              </w:rPr>
              <w:t>-</w:t>
            </w:r>
          </w:p>
        </w:tc>
        <w:tc>
          <w:tcPr>
            <w:tcW w:w="3945" w:type="dxa"/>
            <w:vAlign w:val="center"/>
          </w:tcPr>
          <w:p w:rsidR="0077444F" w:rsidRPr="007062E4" w:rsidRDefault="0077444F" w:rsidP="0014196F">
            <w:pPr>
              <w:suppressAutoHyphens/>
              <w:jc w:val="center"/>
              <w:rPr>
                <w:sz w:val="28"/>
                <w:szCs w:val="28"/>
              </w:rPr>
            </w:pPr>
            <w:r w:rsidRPr="007062E4">
              <w:rPr>
                <w:sz w:val="28"/>
                <w:szCs w:val="28"/>
              </w:rPr>
              <w:t>-</w:t>
            </w:r>
          </w:p>
        </w:tc>
      </w:tr>
      <w:tr w:rsidR="0077444F" w:rsidRPr="007062E4" w:rsidTr="0014196F">
        <w:trPr>
          <w:trHeight w:val="400"/>
          <w:tblCellSpacing w:w="5" w:type="nil"/>
        </w:trPr>
        <w:tc>
          <w:tcPr>
            <w:tcW w:w="2400" w:type="dxa"/>
            <w:vMerge/>
          </w:tcPr>
          <w:p w:rsidR="0077444F" w:rsidRPr="007062E4" w:rsidRDefault="0077444F" w:rsidP="0014196F">
            <w:pPr>
              <w:pStyle w:val="ConsPlusCell"/>
              <w:suppressAutoHyphens/>
            </w:pPr>
          </w:p>
        </w:tc>
        <w:tc>
          <w:tcPr>
            <w:tcW w:w="1560" w:type="dxa"/>
            <w:vAlign w:val="center"/>
          </w:tcPr>
          <w:p w:rsidR="0077444F" w:rsidRPr="007062E4" w:rsidRDefault="0077444F" w:rsidP="0014196F">
            <w:pPr>
              <w:pStyle w:val="ConsPlusCell"/>
              <w:suppressAutoHyphens/>
              <w:jc w:val="center"/>
            </w:pPr>
            <w:r w:rsidRPr="007062E4">
              <w:t>2017</w:t>
            </w:r>
          </w:p>
        </w:tc>
        <w:tc>
          <w:tcPr>
            <w:tcW w:w="2160" w:type="dxa"/>
            <w:vAlign w:val="center"/>
          </w:tcPr>
          <w:p w:rsidR="0077444F" w:rsidRPr="007062E4" w:rsidRDefault="0077444F" w:rsidP="0014196F">
            <w:pPr>
              <w:suppressAutoHyphens/>
              <w:jc w:val="center"/>
              <w:rPr>
                <w:sz w:val="28"/>
                <w:szCs w:val="28"/>
              </w:rPr>
            </w:pPr>
            <w:r w:rsidRPr="007062E4">
              <w:rPr>
                <w:sz w:val="28"/>
                <w:szCs w:val="28"/>
              </w:rPr>
              <w:t>-</w:t>
            </w:r>
          </w:p>
        </w:tc>
        <w:tc>
          <w:tcPr>
            <w:tcW w:w="3945" w:type="dxa"/>
            <w:vAlign w:val="center"/>
          </w:tcPr>
          <w:p w:rsidR="0077444F" w:rsidRPr="007062E4" w:rsidRDefault="0077444F" w:rsidP="0014196F">
            <w:pPr>
              <w:suppressAutoHyphens/>
              <w:jc w:val="center"/>
              <w:rPr>
                <w:sz w:val="28"/>
                <w:szCs w:val="28"/>
              </w:rPr>
            </w:pPr>
            <w:r w:rsidRPr="007062E4">
              <w:rPr>
                <w:sz w:val="28"/>
                <w:szCs w:val="28"/>
              </w:rPr>
              <w:t>-</w:t>
            </w:r>
          </w:p>
        </w:tc>
      </w:tr>
      <w:tr w:rsidR="0077444F" w:rsidRPr="007062E4" w:rsidTr="0014196F">
        <w:trPr>
          <w:trHeight w:val="400"/>
          <w:tblCellSpacing w:w="5" w:type="nil"/>
        </w:trPr>
        <w:tc>
          <w:tcPr>
            <w:tcW w:w="2400" w:type="dxa"/>
            <w:vMerge/>
          </w:tcPr>
          <w:p w:rsidR="0077444F" w:rsidRPr="007062E4" w:rsidRDefault="0077444F" w:rsidP="0014196F">
            <w:pPr>
              <w:pStyle w:val="ConsPlusCell"/>
              <w:suppressAutoHyphens/>
            </w:pPr>
          </w:p>
        </w:tc>
        <w:tc>
          <w:tcPr>
            <w:tcW w:w="1560" w:type="dxa"/>
            <w:vAlign w:val="center"/>
          </w:tcPr>
          <w:p w:rsidR="0077444F" w:rsidRPr="007062E4" w:rsidRDefault="0077444F" w:rsidP="0014196F">
            <w:pPr>
              <w:pStyle w:val="ConsPlusCell"/>
              <w:suppressAutoHyphens/>
              <w:jc w:val="center"/>
            </w:pPr>
            <w:r w:rsidRPr="007062E4">
              <w:t>2018</w:t>
            </w:r>
          </w:p>
        </w:tc>
        <w:tc>
          <w:tcPr>
            <w:tcW w:w="2160" w:type="dxa"/>
            <w:vAlign w:val="center"/>
          </w:tcPr>
          <w:p w:rsidR="0077444F" w:rsidRPr="007062E4" w:rsidRDefault="0077444F" w:rsidP="0014196F">
            <w:pPr>
              <w:suppressAutoHyphens/>
              <w:jc w:val="center"/>
              <w:rPr>
                <w:sz w:val="28"/>
                <w:szCs w:val="28"/>
              </w:rPr>
            </w:pPr>
            <w:r w:rsidRPr="007062E4">
              <w:rPr>
                <w:sz w:val="28"/>
                <w:szCs w:val="28"/>
              </w:rPr>
              <w:t>-</w:t>
            </w:r>
          </w:p>
        </w:tc>
        <w:tc>
          <w:tcPr>
            <w:tcW w:w="3945" w:type="dxa"/>
            <w:vAlign w:val="center"/>
          </w:tcPr>
          <w:p w:rsidR="0077444F" w:rsidRPr="007062E4" w:rsidRDefault="0077444F" w:rsidP="0014196F">
            <w:pPr>
              <w:suppressAutoHyphens/>
              <w:jc w:val="center"/>
              <w:rPr>
                <w:sz w:val="28"/>
                <w:szCs w:val="28"/>
              </w:rPr>
            </w:pPr>
            <w:r w:rsidRPr="007062E4">
              <w:rPr>
                <w:sz w:val="28"/>
                <w:szCs w:val="28"/>
              </w:rPr>
              <w:t>-</w:t>
            </w:r>
          </w:p>
        </w:tc>
      </w:tr>
      <w:tr w:rsidR="0077444F" w:rsidRPr="007062E4" w:rsidTr="0014196F">
        <w:trPr>
          <w:trHeight w:val="400"/>
          <w:tblCellSpacing w:w="5" w:type="nil"/>
        </w:trPr>
        <w:tc>
          <w:tcPr>
            <w:tcW w:w="2400" w:type="dxa"/>
            <w:vMerge/>
          </w:tcPr>
          <w:p w:rsidR="0077444F" w:rsidRPr="007062E4" w:rsidRDefault="0077444F" w:rsidP="0014196F">
            <w:pPr>
              <w:pStyle w:val="ConsPlusCell"/>
              <w:suppressAutoHyphens/>
            </w:pPr>
          </w:p>
        </w:tc>
        <w:tc>
          <w:tcPr>
            <w:tcW w:w="1560" w:type="dxa"/>
            <w:vAlign w:val="center"/>
          </w:tcPr>
          <w:p w:rsidR="0077444F" w:rsidRPr="007062E4" w:rsidRDefault="0077444F" w:rsidP="0014196F">
            <w:pPr>
              <w:pStyle w:val="ConsPlusCell"/>
              <w:suppressAutoHyphens/>
              <w:jc w:val="center"/>
            </w:pPr>
            <w:r w:rsidRPr="007062E4">
              <w:t>2019</w:t>
            </w:r>
          </w:p>
        </w:tc>
        <w:tc>
          <w:tcPr>
            <w:tcW w:w="2160" w:type="dxa"/>
            <w:vAlign w:val="center"/>
          </w:tcPr>
          <w:p w:rsidR="0077444F" w:rsidRPr="007062E4" w:rsidRDefault="0077444F" w:rsidP="0014196F">
            <w:pPr>
              <w:suppressAutoHyphens/>
              <w:jc w:val="center"/>
              <w:rPr>
                <w:sz w:val="28"/>
                <w:szCs w:val="28"/>
              </w:rPr>
            </w:pPr>
            <w:r w:rsidRPr="007062E4">
              <w:rPr>
                <w:sz w:val="28"/>
                <w:szCs w:val="28"/>
              </w:rPr>
              <w:t>-</w:t>
            </w:r>
          </w:p>
        </w:tc>
        <w:tc>
          <w:tcPr>
            <w:tcW w:w="3945" w:type="dxa"/>
            <w:vAlign w:val="center"/>
          </w:tcPr>
          <w:p w:rsidR="0077444F" w:rsidRPr="007062E4" w:rsidRDefault="0077444F" w:rsidP="0014196F">
            <w:pPr>
              <w:suppressAutoHyphens/>
              <w:jc w:val="center"/>
              <w:rPr>
                <w:sz w:val="28"/>
                <w:szCs w:val="28"/>
              </w:rPr>
            </w:pPr>
            <w:r w:rsidRPr="007062E4">
              <w:rPr>
                <w:sz w:val="28"/>
                <w:szCs w:val="28"/>
              </w:rPr>
              <w:t>-</w:t>
            </w:r>
          </w:p>
        </w:tc>
      </w:tr>
      <w:tr w:rsidR="0077444F" w:rsidRPr="007062E4" w:rsidTr="0014196F">
        <w:trPr>
          <w:trHeight w:val="400"/>
          <w:tblCellSpacing w:w="5" w:type="nil"/>
        </w:trPr>
        <w:tc>
          <w:tcPr>
            <w:tcW w:w="2400" w:type="dxa"/>
            <w:vMerge/>
          </w:tcPr>
          <w:p w:rsidR="0077444F" w:rsidRPr="007062E4" w:rsidRDefault="0077444F" w:rsidP="0014196F">
            <w:pPr>
              <w:pStyle w:val="ConsPlusCell"/>
              <w:suppressAutoHyphens/>
            </w:pPr>
          </w:p>
        </w:tc>
        <w:tc>
          <w:tcPr>
            <w:tcW w:w="1560" w:type="dxa"/>
            <w:vAlign w:val="center"/>
          </w:tcPr>
          <w:p w:rsidR="0077444F" w:rsidRPr="007062E4" w:rsidRDefault="0077444F" w:rsidP="0014196F">
            <w:pPr>
              <w:pStyle w:val="ConsPlusCell"/>
              <w:suppressAutoHyphens/>
              <w:jc w:val="center"/>
            </w:pPr>
            <w:r w:rsidRPr="007062E4">
              <w:t>2020</w:t>
            </w:r>
          </w:p>
        </w:tc>
        <w:tc>
          <w:tcPr>
            <w:tcW w:w="2160" w:type="dxa"/>
            <w:vAlign w:val="center"/>
          </w:tcPr>
          <w:p w:rsidR="0077444F" w:rsidRPr="007062E4" w:rsidRDefault="0077444F" w:rsidP="0014196F">
            <w:pPr>
              <w:suppressAutoHyphens/>
              <w:jc w:val="center"/>
              <w:rPr>
                <w:sz w:val="28"/>
                <w:szCs w:val="28"/>
              </w:rPr>
            </w:pPr>
            <w:r w:rsidRPr="007062E4">
              <w:rPr>
                <w:sz w:val="28"/>
                <w:szCs w:val="28"/>
              </w:rPr>
              <w:t>-</w:t>
            </w:r>
          </w:p>
        </w:tc>
        <w:tc>
          <w:tcPr>
            <w:tcW w:w="3945" w:type="dxa"/>
            <w:vAlign w:val="center"/>
          </w:tcPr>
          <w:p w:rsidR="0077444F" w:rsidRPr="007062E4" w:rsidRDefault="0077444F" w:rsidP="0014196F">
            <w:pPr>
              <w:suppressAutoHyphens/>
              <w:jc w:val="center"/>
              <w:rPr>
                <w:sz w:val="28"/>
                <w:szCs w:val="28"/>
              </w:rPr>
            </w:pPr>
            <w:r w:rsidRPr="007062E4">
              <w:rPr>
                <w:sz w:val="28"/>
                <w:szCs w:val="28"/>
              </w:rPr>
              <w:t>-</w:t>
            </w:r>
          </w:p>
        </w:tc>
      </w:tr>
      <w:tr w:rsidR="0077444F" w:rsidRPr="007062E4" w:rsidTr="0014196F">
        <w:trPr>
          <w:trHeight w:val="1123"/>
          <w:tblCellSpacing w:w="5" w:type="nil"/>
        </w:trPr>
        <w:tc>
          <w:tcPr>
            <w:tcW w:w="2400" w:type="dxa"/>
          </w:tcPr>
          <w:p w:rsidR="0077444F" w:rsidRPr="007062E4" w:rsidRDefault="0077444F" w:rsidP="0014196F">
            <w:pPr>
              <w:pStyle w:val="ConsPlusCell"/>
              <w:suppressAutoHyphens/>
            </w:pPr>
            <w:r w:rsidRPr="007062E4">
              <w:t xml:space="preserve">Ожидаемые         </w:t>
            </w:r>
            <w:r w:rsidRPr="007062E4">
              <w:br/>
              <w:t xml:space="preserve">результаты        </w:t>
            </w:r>
            <w:r w:rsidRPr="007062E4">
              <w:br/>
              <w:t xml:space="preserve">реализации        </w:t>
            </w:r>
            <w:r w:rsidRPr="007062E4">
              <w:br/>
              <w:t xml:space="preserve">подпрограммы      </w:t>
            </w:r>
          </w:p>
        </w:tc>
        <w:tc>
          <w:tcPr>
            <w:tcW w:w="7665" w:type="dxa"/>
            <w:gridSpan w:val="3"/>
          </w:tcPr>
          <w:p w:rsidR="0077444F" w:rsidRPr="007062E4" w:rsidRDefault="0077444F" w:rsidP="0014196F">
            <w:pPr>
              <w:suppressAutoHyphens/>
              <w:jc w:val="both"/>
              <w:rPr>
                <w:bCs/>
                <w:sz w:val="28"/>
                <w:szCs w:val="28"/>
              </w:rPr>
            </w:pPr>
            <w:r w:rsidRPr="007062E4">
              <w:rPr>
                <w:bCs/>
                <w:sz w:val="28"/>
                <w:szCs w:val="28"/>
              </w:rPr>
              <w:t xml:space="preserve">1. Формирование бюджета </w:t>
            </w:r>
            <w:r>
              <w:rPr>
                <w:bCs/>
                <w:sz w:val="28"/>
                <w:szCs w:val="28"/>
              </w:rPr>
              <w:t xml:space="preserve">поселения </w:t>
            </w:r>
            <w:r w:rsidRPr="007062E4">
              <w:rPr>
                <w:bCs/>
                <w:sz w:val="28"/>
                <w:szCs w:val="28"/>
              </w:rPr>
              <w:t xml:space="preserve">в рамках и с учетом долгосрочного прогноза параметров бюджетной системы </w:t>
            </w:r>
            <w:r>
              <w:rPr>
                <w:bCs/>
                <w:sz w:val="28"/>
                <w:szCs w:val="28"/>
              </w:rPr>
              <w:t>Александровского сельского поселения</w:t>
            </w:r>
            <w:r w:rsidRPr="007062E4">
              <w:rPr>
                <w:bCs/>
                <w:sz w:val="28"/>
                <w:szCs w:val="28"/>
              </w:rPr>
              <w:t>, что обеспечит стабильность, предсказуемость бюджетной политики, исполнение расходных обязательств.</w:t>
            </w:r>
          </w:p>
          <w:p w:rsidR="0077444F" w:rsidRPr="007062E4" w:rsidRDefault="0077444F" w:rsidP="0014196F">
            <w:pPr>
              <w:pStyle w:val="ConsPlusCell"/>
              <w:widowControl w:val="0"/>
              <w:tabs>
                <w:tab w:val="left" w:pos="360"/>
              </w:tabs>
              <w:suppressAutoHyphens/>
              <w:ind w:left="77"/>
              <w:jc w:val="both"/>
            </w:pPr>
            <w:r w:rsidRPr="007062E4">
              <w:rPr>
                <w:bCs/>
              </w:rPr>
              <w:t>2. Повышение обоснованности, эффективности и прозрачности бюджетных расходов.</w:t>
            </w:r>
          </w:p>
        </w:tc>
      </w:tr>
    </w:tbl>
    <w:p w:rsidR="0077444F" w:rsidRPr="007062E4" w:rsidRDefault="0077444F" w:rsidP="0077444F">
      <w:pPr>
        <w:widowControl w:val="0"/>
        <w:suppressAutoHyphens/>
        <w:autoSpaceDE w:val="0"/>
        <w:autoSpaceDN w:val="0"/>
        <w:adjustRightInd w:val="0"/>
        <w:jc w:val="center"/>
        <w:outlineLvl w:val="1"/>
        <w:rPr>
          <w:b/>
          <w:sz w:val="28"/>
          <w:szCs w:val="28"/>
        </w:rPr>
      </w:pPr>
    </w:p>
    <w:p w:rsidR="0077444F" w:rsidRPr="007062E4" w:rsidRDefault="0077444F" w:rsidP="0077444F">
      <w:pPr>
        <w:pStyle w:val="ae"/>
        <w:widowControl w:val="0"/>
        <w:numPr>
          <w:ilvl w:val="0"/>
          <w:numId w:val="34"/>
        </w:numPr>
        <w:tabs>
          <w:tab w:val="left" w:pos="426"/>
        </w:tabs>
        <w:suppressAutoHyphens/>
        <w:autoSpaceDE w:val="0"/>
        <w:autoSpaceDN w:val="0"/>
        <w:adjustRightInd w:val="0"/>
        <w:jc w:val="center"/>
        <w:outlineLvl w:val="2"/>
        <w:rPr>
          <w:sz w:val="28"/>
          <w:szCs w:val="28"/>
        </w:rPr>
      </w:pPr>
      <w:r w:rsidRPr="007062E4">
        <w:rPr>
          <w:sz w:val="28"/>
          <w:szCs w:val="28"/>
        </w:rPr>
        <w:t>Характеристика текущего состояния</w:t>
      </w:r>
      <w:r>
        <w:rPr>
          <w:sz w:val="28"/>
          <w:szCs w:val="28"/>
        </w:rPr>
        <w:t xml:space="preserve"> </w:t>
      </w:r>
      <w:r w:rsidRPr="007062E4">
        <w:rPr>
          <w:sz w:val="28"/>
          <w:szCs w:val="28"/>
        </w:rPr>
        <w:t>сферы реализации подпрограммы муниципальной программы</w:t>
      </w:r>
    </w:p>
    <w:p w:rsidR="0077444F" w:rsidRPr="007062E4" w:rsidRDefault="0077444F" w:rsidP="0077444F">
      <w:pPr>
        <w:pStyle w:val="ae"/>
        <w:widowControl w:val="0"/>
        <w:tabs>
          <w:tab w:val="left" w:pos="426"/>
        </w:tabs>
        <w:suppressAutoHyphens/>
        <w:autoSpaceDE w:val="0"/>
        <w:autoSpaceDN w:val="0"/>
        <w:adjustRightInd w:val="0"/>
        <w:outlineLvl w:val="2"/>
        <w:rPr>
          <w:sz w:val="28"/>
          <w:szCs w:val="28"/>
        </w:rPr>
      </w:pPr>
    </w:p>
    <w:p w:rsidR="0077444F" w:rsidRPr="007062E4" w:rsidRDefault="0077444F" w:rsidP="0077444F">
      <w:pPr>
        <w:suppressAutoHyphens/>
        <w:ind w:firstLine="851"/>
        <w:jc w:val="both"/>
        <w:rPr>
          <w:sz w:val="28"/>
          <w:szCs w:val="28"/>
        </w:rPr>
      </w:pPr>
      <w:r w:rsidRPr="007062E4">
        <w:rPr>
          <w:sz w:val="28"/>
          <w:szCs w:val="28"/>
        </w:rPr>
        <w:t xml:space="preserve">Эффективное, ответственное и прозрачное управление муниципальными финансами является важнейшим условием для повышения уровня и качества жизни населения, устойчивого экономического роста и достижения стратегических целей социально-экономического развития </w:t>
      </w:r>
      <w:r>
        <w:rPr>
          <w:sz w:val="28"/>
          <w:szCs w:val="28"/>
        </w:rPr>
        <w:t>Александровского сельского поселения</w:t>
      </w:r>
      <w:r w:rsidRPr="007062E4">
        <w:rPr>
          <w:sz w:val="28"/>
          <w:szCs w:val="28"/>
        </w:rPr>
        <w:t>.</w:t>
      </w:r>
    </w:p>
    <w:p w:rsidR="0077444F" w:rsidRPr="007062E4" w:rsidRDefault="0077444F" w:rsidP="0077444F">
      <w:pPr>
        <w:suppressAutoHyphens/>
        <w:ind w:firstLine="851"/>
        <w:jc w:val="both"/>
        <w:rPr>
          <w:sz w:val="28"/>
          <w:szCs w:val="28"/>
        </w:rPr>
      </w:pPr>
      <w:r w:rsidRPr="007062E4">
        <w:rPr>
          <w:sz w:val="28"/>
          <w:szCs w:val="28"/>
        </w:rPr>
        <w:t xml:space="preserve">Бюджетная политика </w:t>
      </w:r>
      <w:r>
        <w:rPr>
          <w:sz w:val="28"/>
          <w:szCs w:val="28"/>
        </w:rPr>
        <w:t xml:space="preserve">Александровского сельского поселения </w:t>
      </w:r>
      <w:r w:rsidRPr="007062E4">
        <w:rPr>
          <w:sz w:val="28"/>
          <w:szCs w:val="28"/>
        </w:rPr>
        <w:t>осуществляется с учетом</w:t>
      </w:r>
      <w:r>
        <w:rPr>
          <w:sz w:val="28"/>
          <w:szCs w:val="28"/>
        </w:rPr>
        <w:t xml:space="preserve"> </w:t>
      </w:r>
      <w:r w:rsidRPr="007062E4">
        <w:rPr>
          <w:sz w:val="28"/>
          <w:szCs w:val="28"/>
        </w:rPr>
        <w:t xml:space="preserve">реализации проводимых реформ на федеральном и областном уровнях. Бюджетный процесс в </w:t>
      </w:r>
      <w:r>
        <w:rPr>
          <w:sz w:val="28"/>
          <w:szCs w:val="28"/>
        </w:rPr>
        <w:t xml:space="preserve">Александровском сельском поселении </w:t>
      </w:r>
      <w:r w:rsidRPr="007062E4">
        <w:rPr>
          <w:sz w:val="28"/>
          <w:szCs w:val="28"/>
        </w:rPr>
        <w:t>постоянно совершенствуется.</w:t>
      </w:r>
    </w:p>
    <w:p w:rsidR="0077444F" w:rsidRPr="007062E4" w:rsidRDefault="0077444F" w:rsidP="0077444F">
      <w:pPr>
        <w:suppressAutoHyphens/>
        <w:ind w:firstLine="851"/>
        <w:jc w:val="both"/>
        <w:rPr>
          <w:sz w:val="28"/>
          <w:szCs w:val="28"/>
        </w:rPr>
      </w:pPr>
      <w:r w:rsidRPr="007062E4">
        <w:rPr>
          <w:sz w:val="28"/>
          <w:szCs w:val="28"/>
        </w:rPr>
        <w:t>Одним из результатов проводимых реформ стало внедрение механизма среднесрочного бюджетного планирования.</w:t>
      </w:r>
    </w:p>
    <w:p w:rsidR="0077444F" w:rsidRPr="007062E4" w:rsidRDefault="0077444F" w:rsidP="0077444F">
      <w:pPr>
        <w:suppressAutoHyphens/>
        <w:ind w:firstLine="851"/>
        <w:jc w:val="both"/>
        <w:rPr>
          <w:sz w:val="28"/>
          <w:szCs w:val="28"/>
        </w:rPr>
      </w:pPr>
      <w:r w:rsidRPr="007062E4">
        <w:rPr>
          <w:sz w:val="28"/>
          <w:szCs w:val="28"/>
        </w:rPr>
        <w:t>В целях решения поставленных задач по обеспечению долгосрочной сбалансированности и устойчивости бюджетной системы Российской Федерации, начиная</w:t>
      </w:r>
      <w:r>
        <w:rPr>
          <w:sz w:val="28"/>
          <w:szCs w:val="28"/>
        </w:rPr>
        <w:t xml:space="preserve"> </w:t>
      </w:r>
      <w:r w:rsidRPr="007062E4">
        <w:rPr>
          <w:sz w:val="28"/>
          <w:szCs w:val="28"/>
        </w:rPr>
        <w:t xml:space="preserve"> с 2012 года проект бюджета </w:t>
      </w:r>
      <w:r>
        <w:rPr>
          <w:sz w:val="28"/>
          <w:szCs w:val="28"/>
        </w:rPr>
        <w:t xml:space="preserve">поселения </w:t>
      </w:r>
      <w:r w:rsidRPr="007062E4">
        <w:rPr>
          <w:sz w:val="28"/>
          <w:szCs w:val="28"/>
        </w:rPr>
        <w:t xml:space="preserve">разрабатывается на трехлетний период. </w:t>
      </w:r>
    </w:p>
    <w:p w:rsidR="0077444F" w:rsidRPr="007062E4" w:rsidRDefault="0077444F" w:rsidP="0077444F">
      <w:pPr>
        <w:suppressAutoHyphens/>
        <w:autoSpaceDE w:val="0"/>
        <w:autoSpaceDN w:val="0"/>
        <w:adjustRightInd w:val="0"/>
        <w:ind w:firstLine="851"/>
        <w:jc w:val="both"/>
        <w:rPr>
          <w:bCs/>
          <w:iCs/>
          <w:sz w:val="28"/>
          <w:szCs w:val="28"/>
        </w:rPr>
      </w:pPr>
      <w:r w:rsidRPr="007062E4">
        <w:rPr>
          <w:bCs/>
          <w:iCs/>
          <w:sz w:val="28"/>
          <w:szCs w:val="28"/>
        </w:rPr>
        <w:t>Переход к программному бюджету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77444F" w:rsidRPr="00931925" w:rsidRDefault="0077444F" w:rsidP="0077444F">
      <w:pPr>
        <w:suppressAutoHyphens/>
        <w:ind w:firstLine="851"/>
        <w:jc w:val="both"/>
        <w:rPr>
          <w:sz w:val="28"/>
          <w:szCs w:val="28"/>
        </w:rPr>
      </w:pPr>
      <w:r w:rsidRPr="00931925">
        <w:rPr>
          <w:sz w:val="28"/>
          <w:szCs w:val="28"/>
        </w:rPr>
        <w:t xml:space="preserve">Стратегией социально-экономического развития </w:t>
      </w:r>
      <w:r>
        <w:rPr>
          <w:sz w:val="28"/>
          <w:szCs w:val="28"/>
        </w:rPr>
        <w:t>Азовского</w:t>
      </w:r>
      <w:r w:rsidRPr="00931925">
        <w:rPr>
          <w:sz w:val="28"/>
          <w:szCs w:val="28"/>
        </w:rPr>
        <w:t xml:space="preserve"> района  до 2020 года определены основные подходы к реализации долгосрочных приоритетов бюджетной и налоговой политики.</w:t>
      </w:r>
    </w:p>
    <w:p w:rsidR="0077444F" w:rsidRPr="00931925" w:rsidRDefault="0077444F" w:rsidP="0077444F">
      <w:pPr>
        <w:suppressAutoHyphens/>
        <w:ind w:firstLine="851"/>
        <w:jc w:val="both"/>
        <w:rPr>
          <w:sz w:val="28"/>
          <w:szCs w:val="28"/>
        </w:rPr>
      </w:pPr>
      <w:r w:rsidRPr="00931925">
        <w:rPr>
          <w:sz w:val="28"/>
          <w:szCs w:val="28"/>
        </w:rPr>
        <w:t xml:space="preserve">Долгосрочное финансовое планирование будет осуществляться с учетом долгосрочного прогноза социально-экономического развития </w:t>
      </w:r>
      <w:r>
        <w:rPr>
          <w:sz w:val="28"/>
          <w:szCs w:val="28"/>
        </w:rPr>
        <w:t>Азовского</w:t>
      </w:r>
      <w:r w:rsidRPr="00931925">
        <w:rPr>
          <w:sz w:val="28"/>
          <w:szCs w:val="28"/>
        </w:rPr>
        <w:t xml:space="preserve"> района, на основе бюджетной стратегии </w:t>
      </w:r>
      <w:r>
        <w:rPr>
          <w:sz w:val="28"/>
          <w:szCs w:val="28"/>
        </w:rPr>
        <w:t>Азовского</w:t>
      </w:r>
      <w:r w:rsidRPr="00931925">
        <w:rPr>
          <w:sz w:val="28"/>
          <w:szCs w:val="28"/>
        </w:rPr>
        <w:t xml:space="preserve"> района на период до 2030 года и бюджетной стратегии </w:t>
      </w:r>
      <w:r>
        <w:rPr>
          <w:sz w:val="28"/>
          <w:szCs w:val="28"/>
        </w:rPr>
        <w:t>Александровского</w:t>
      </w:r>
      <w:r w:rsidRPr="00931925">
        <w:rPr>
          <w:sz w:val="28"/>
          <w:szCs w:val="28"/>
        </w:rPr>
        <w:t xml:space="preserve"> сельского поселения на период до 2030 года.</w:t>
      </w:r>
    </w:p>
    <w:p w:rsidR="0077444F" w:rsidRPr="00931925" w:rsidRDefault="0077444F" w:rsidP="0077444F">
      <w:pPr>
        <w:suppressAutoHyphens/>
        <w:ind w:firstLine="851"/>
        <w:jc w:val="both"/>
        <w:rPr>
          <w:sz w:val="28"/>
          <w:szCs w:val="28"/>
        </w:rPr>
      </w:pPr>
      <w:r w:rsidRPr="00931925">
        <w:rPr>
          <w:sz w:val="28"/>
          <w:szCs w:val="28"/>
        </w:rPr>
        <w:t xml:space="preserve">Основными инструментами достижения целей муниципальной политики </w:t>
      </w:r>
      <w:r>
        <w:rPr>
          <w:sz w:val="28"/>
          <w:szCs w:val="28"/>
        </w:rPr>
        <w:t>Александровского</w:t>
      </w:r>
      <w:r w:rsidRPr="00931925">
        <w:rPr>
          <w:sz w:val="28"/>
          <w:szCs w:val="28"/>
        </w:rPr>
        <w:t xml:space="preserve"> сельского поселения в соответствии со Стратегией социально-экономического развития </w:t>
      </w:r>
      <w:r>
        <w:rPr>
          <w:sz w:val="28"/>
          <w:szCs w:val="28"/>
        </w:rPr>
        <w:t>Азовского</w:t>
      </w:r>
      <w:r w:rsidRPr="00931925">
        <w:rPr>
          <w:sz w:val="28"/>
          <w:szCs w:val="28"/>
        </w:rPr>
        <w:t xml:space="preserve"> района  период до 2020 года, а также основой для долгосрочного бюджетного планирования будут </w:t>
      </w:r>
      <w:r w:rsidRPr="00931925">
        <w:rPr>
          <w:sz w:val="28"/>
          <w:szCs w:val="28"/>
        </w:rPr>
        <w:lastRenderedPageBreak/>
        <w:t xml:space="preserve">муниципальные программы </w:t>
      </w:r>
      <w:r>
        <w:rPr>
          <w:sz w:val="28"/>
          <w:szCs w:val="28"/>
        </w:rPr>
        <w:t>Александровского</w:t>
      </w:r>
      <w:r w:rsidRPr="00931925">
        <w:rPr>
          <w:sz w:val="28"/>
          <w:szCs w:val="28"/>
        </w:rPr>
        <w:t xml:space="preserve"> сельского поселения. Они станут основным механизмом, с помощью которого увязываются стратегическое и бюджетное планирование.</w:t>
      </w:r>
    </w:p>
    <w:p w:rsidR="0077444F" w:rsidRPr="007062E4" w:rsidRDefault="0077444F" w:rsidP="0077444F">
      <w:pPr>
        <w:suppressAutoHyphens/>
        <w:ind w:firstLine="851"/>
        <w:jc w:val="both"/>
        <w:rPr>
          <w:sz w:val="28"/>
          <w:szCs w:val="28"/>
        </w:rPr>
      </w:pPr>
      <w:r w:rsidRPr="007062E4">
        <w:rPr>
          <w:sz w:val="28"/>
          <w:szCs w:val="28"/>
        </w:rPr>
        <w:t>Долгосрочная бюджетная стратегия будет представлять собой документ, включающий долгосрочный прогноз параметров бюджета</w:t>
      </w:r>
      <w:r>
        <w:rPr>
          <w:sz w:val="28"/>
          <w:szCs w:val="28"/>
        </w:rPr>
        <w:t xml:space="preserve"> поселения</w:t>
      </w:r>
      <w:r w:rsidRPr="007062E4">
        <w:rPr>
          <w:sz w:val="28"/>
          <w:szCs w:val="28"/>
        </w:rPr>
        <w:t xml:space="preserve">, прогноз основных параметров финансового обеспечения муниципальных программ </w:t>
      </w:r>
      <w:r>
        <w:rPr>
          <w:sz w:val="28"/>
          <w:szCs w:val="28"/>
        </w:rPr>
        <w:t>Александровского сельского поселения</w:t>
      </w:r>
      <w:r w:rsidRPr="007062E4">
        <w:rPr>
          <w:sz w:val="28"/>
          <w:szCs w:val="28"/>
        </w:rPr>
        <w:t>.</w:t>
      </w:r>
    </w:p>
    <w:p w:rsidR="0077444F" w:rsidRPr="007062E4" w:rsidRDefault="0077444F" w:rsidP="0077444F">
      <w:pPr>
        <w:suppressAutoHyphens/>
        <w:ind w:firstLine="851"/>
        <w:jc w:val="both"/>
        <w:rPr>
          <w:sz w:val="28"/>
          <w:szCs w:val="28"/>
        </w:rPr>
      </w:pPr>
      <w:r w:rsidRPr="007062E4">
        <w:rPr>
          <w:sz w:val="28"/>
          <w:szCs w:val="28"/>
        </w:rPr>
        <w:t xml:space="preserve">Разработка бюджетной стратегии будет осуществлена после утверждения долгосрочного прогноза социально-экономического развития </w:t>
      </w:r>
      <w:r>
        <w:rPr>
          <w:sz w:val="28"/>
          <w:szCs w:val="28"/>
        </w:rPr>
        <w:t>Азовского района</w:t>
      </w:r>
      <w:r w:rsidRPr="007062E4">
        <w:rPr>
          <w:sz w:val="28"/>
          <w:szCs w:val="28"/>
        </w:rPr>
        <w:t xml:space="preserve"> до 2030 года и на основе утвержденной долгосрочной бюджетной стратегии Российской Федерации и Ростовской области до 2030 года.</w:t>
      </w:r>
    </w:p>
    <w:p w:rsidR="0077444F" w:rsidRPr="007062E4" w:rsidRDefault="0077444F" w:rsidP="0077444F">
      <w:pPr>
        <w:suppressAutoHyphens/>
        <w:autoSpaceDE w:val="0"/>
        <w:autoSpaceDN w:val="0"/>
        <w:adjustRightInd w:val="0"/>
        <w:ind w:firstLine="851"/>
        <w:jc w:val="both"/>
        <w:rPr>
          <w:sz w:val="28"/>
          <w:szCs w:val="28"/>
        </w:rPr>
      </w:pPr>
      <w:r w:rsidRPr="007062E4">
        <w:rPr>
          <w:sz w:val="28"/>
          <w:szCs w:val="28"/>
        </w:rPr>
        <w:t>Риски реализации подпрограммы состоят в следующем:</w:t>
      </w:r>
    </w:p>
    <w:p w:rsidR="0077444F" w:rsidRPr="007062E4" w:rsidRDefault="0077444F" w:rsidP="0077444F">
      <w:pPr>
        <w:suppressAutoHyphens/>
        <w:autoSpaceDE w:val="0"/>
        <w:autoSpaceDN w:val="0"/>
        <w:adjustRightInd w:val="0"/>
        <w:ind w:firstLine="851"/>
        <w:jc w:val="both"/>
        <w:rPr>
          <w:sz w:val="28"/>
          <w:szCs w:val="28"/>
        </w:rPr>
      </w:pPr>
      <w:r w:rsidRPr="007062E4">
        <w:rPr>
          <w:sz w:val="28"/>
          <w:szCs w:val="28"/>
        </w:rPr>
        <w:t xml:space="preserve">- уточнение долгосрочного прогноза социально-экономического развития </w:t>
      </w:r>
      <w:r>
        <w:rPr>
          <w:sz w:val="28"/>
          <w:szCs w:val="28"/>
        </w:rPr>
        <w:t xml:space="preserve">Александровского сельского поселения </w:t>
      </w:r>
      <w:r w:rsidRPr="007062E4">
        <w:rPr>
          <w:sz w:val="28"/>
          <w:szCs w:val="28"/>
        </w:rPr>
        <w:t>в связи с</w:t>
      </w:r>
      <w:r>
        <w:rPr>
          <w:sz w:val="28"/>
          <w:szCs w:val="28"/>
        </w:rPr>
        <w:t xml:space="preserve"> </w:t>
      </w:r>
      <w:r w:rsidRPr="007062E4">
        <w:rPr>
          <w:sz w:val="28"/>
          <w:szCs w:val="28"/>
        </w:rPr>
        <w:t>неблагоприятными условиями развития экономики Российской Федерации и Ростовской области в целом;</w:t>
      </w:r>
    </w:p>
    <w:p w:rsidR="0077444F" w:rsidRPr="007062E4" w:rsidRDefault="0077444F" w:rsidP="0077444F">
      <w:pPr>
        <w:pStyle w:val="ConsPlusCell"/>
        <w:suppressAutoHyphens/>
        <w:ind w:firstLine="851"/>
        <w:jc w:val="both"/>
        <w:rPr>
          <w:color w:val="000000"/>
        </w:rPr>
      </w:pPr>
      <w:r w:rsidRPr="007062E4">
        <w:t>- изменения</w:t>
      </w:r>
      <w:r w:rsidRPr="007062E4">
        <w:rPr>
          <w:color w:val="000000"/>
        </w:rPr>
        <w:t xml:space="preserve"> на федеральном и областном уровнях законодательных норм, результат принятия которых окажет влияние на уменьшение доходной части бюджета </w:t>
      </w:r>
      <w:r>
        <w:rPr>
          <w:color w:val="000000"/>
        </w:rPr>
        <w:t xml:space="preserve">поселения </w:t>
      </w:r>
      <w:r w:rsidRPr="007062E4">
        <w:rPr>
          <w:color w:val="000000"/>
        </w:rPr>
        <w:t xml:space="preserve">и в целом бюджета </w:t>
      </w:r>
      <w:r>
        <w:rPr>
          <w:color w:val="000000"/>
        </w:rPr>
        <w:t>поселения</w:t>
      </w:r>
      <w:r w:rsidRPr="007062E4">
        <w:rPr>
          <w:color w:val="000000"/>
        </w:rPr>
        <w:t xml:space="preserve">. </w:t>
      </w:r>
    </w:p>
    <w:p w:rsidR="0077444F" w:rsidRPr="007062E4" w:rsidRDefault="0077444F" w:rsidP="0077444F">
      <w:pPr>
        <w:pStyle w:val="ConsPlusCell"/>
        <w:suppressAutoHyphens/>
        <w:ind w:firstLine="851"/>
        <w:jc w:val="both"/>
        <w:rPr>
          <w:color w:val="000000"/>
        </w:rPr>
      </w:pPr>
      <w:r w:rsidRPr="007062E4">
        <w:rPr>
          <w:rFonts w:eastAsia="Calibri"/>
          <w:color w:val="000000"/>
          <w:lang w:eastAsia="en-US"/>
        </w:rPr>
        <w:t xml:space="preserve">Данные риски могут оказать негативное воздействие на уровень эффективности управления муниципальными финансами и исполнение доходной части бюджета </w:t>
      </w:r>
      <w:r>
        <w:rPr>
          <w:rFonts w:eastAsia="Calibri"/>
          <w:color w:val="000000"/>
          <w:lang w:eastAsia="en-US"/>
        </w:rPr>
        <w:t>поселения</w:t>
      </w:r>
      <w:r w:rsidRPr="007062E4">
        <w:rPr>
          <w:rFonts w:eastAsia="Calibri"/>
          <w:color w:val="000000"/>
          <w:lang w:eastAsia="en-US"/>
        </w:rPr>
        <w:t>.</w:t>
      </w:r>
    </w:p>
    <w:p w:rsidR="0077444F" w:rsidRPr="007062E4" w:rsidRDefault="0077444F" w:rsidP="0077444F">
      <w:pPr>
        <w:suppressAutoHyphens/>
        <w:autoSpaceDE w:val="0"/>
        <w:autoSpaceDN w:val="0"/>
        <w:adjustRightInd w:val="0"/>
        <w:ind w:firstLine="851"/>
        <w:jc w:val="both"/>
        <w:rPr>
          <w:sz w:val="28"/>
          <w:szCs w:val="28"/>
        </w:rPr>
      </w:pPr>
      <w:r w:rsidRPr="007062E4">
        <w:rPr>
          <w:sz w:val="28"/>
          <w:szCs w:val="28"/>
        </w:rPr>
        <w:t xml:space="preserve">Управление рисками будет осуществляться на основе следующих мер: </w:t>
      </w:r>
    </w:p>
    <w:p w:rsidR="0077444F" w:rsidRPr="007062E4" w:rsidRDefault="0077444F" w:rsidP="0077444F">
      <w:pPr>
        <w:suppressAutoHyphens/>
        <w:ind w:firstLine="851"/>
        <w:jc w:val="both"/>
        <w:rPr>
          <w:sz w:val="28"/>
          <w:szCs w:val="28"/>
        </w:rPr>
      </w:pPr>
      <w:r w:rsidRPr="007062E4">
        <w:rPr>
          <w:sz w:val="28"/>
          <w:szCs w:val="28"/>
        </w:rPr>
        <w:t xml:space="preserve">- проведение мониторинга и анализа поступлений основных доходных источников в бюджет </w:t>
      </w:r>
      <w:r>
        <w:rPr>
          <w:sz w:val="28"/>
          <w:szCs w:val="28"/>
        </w:rPr>
        <w:t>поселения</w:t>
      </w:r>
      <w:r w:rsidRPr="007062E4">
        <w:rPr>
          <w:sz w:val="28"/>
          <w:szCs w:val="28"/>
        </w:rPr>
        <w:t>;</w:t>
      </w:r>
    </w:p>
    <w:p w:rsidR="0077444F" w:rsidRPr="007062E4" w:rsidRDefault="0077444F" w:rsidP="0077444F">
      <w:pPr>
        <w:suppressAutoHyphens/>
        <w:ind w:firstLine="851"/>
        <w:jc w:val="both"/>
        <w:rPr>
          <w:sz w:val="28"/>
          <w:szCs w:val="28"/>
        </w:rPr>
      </w:pPr>
      <w:r w:rsidRPr="007062E4">
        <w:rPr>
          <w:sz w:val="28"/>
          <w:szCs w:val="28"/>
        </w:rPr>
        <w:t>- обеспечение приоритизации структуры расходов бюджета</w:t>
      </w:r>
      <w:r>
        <w:rPr>
          <w:sz w:val="28"/>
          <w:szCs w:val="28"/>
        </w:rPr>
        <w:t xml:space="preserve"> поселения</w:t>
      </w:r>
      <w:r w:rsidRPr="007062E4">
        <w:rPr>
          <w:sz w:val="28"/>
          <w:szCs w:val="28"/>
        </w:rPr>
        <w:t>.</w:t>
      </w:r>
    </w:p>
    <w:p w:rsidR="0077444F" w:rsidRPr="007062E4" w:rsidRDefault="0077444F" w:rsidP="0077444F">
      <w:pPr>
        <w:suppressAutoHyphens/>
        <w:ind w:firstLine="709"/>
        <w:jc w:val="both"/>
        <w:rPr>
          <w:sz w:val="28"/>
          <w:szCs w:val="28"/>
        </w:rPr>
      </w:pPr>
    </w:p>
    <w:p w:rsidR="0077444F" w:rsidRPr="007062E4" w:rsidRDefault="0077444F" w:rsidP="0077444F">
      <w:pPr>
        <w:pStyle w:val="ae"/>
        <w:numPr>
          <w:ilvl w:val="0"/>
          <w:numId w:val="34"/>
        </w:numPr>
        <w:suppressAutoHyphens/>
        <w:autoSpaceDE w:val="0"/>
        <w:autoSpaceDN w:val="0"/>
        <w:adjustRightInd w:val="0"/>
        <w:jc w:val="center"/>
        <w:rPr>
          <w:sz w:val="28"/>
          <w:szCs w:val="28"/>
        </w:rPr>
      </w:pPr>
      <w:r w:rsidRPr="007062E4">
        <w:rPr>
          <w:sz w:val="28"/>
          <w:szCs w:val="28"/>
        </w:rPr>
        <w:t>Цели, задачи и показатели (индикаторы), основные ожидаемые конечные результаты, сроки и этапы реализации подпрограммы муниципальной программы</w:t>
      </w:r>
    </w:p>
    <w:p w:rsidR="0077444F" w:rsidRPr="007062E4" w:rsidRDefault="0077444F" w:rsidP="0077444F">
      <w:pPr>
        <w:pStyle w:val="ae"/>
        <w:suppressAutoHyphens/>
        <w:autoSpaceDE w:val="0"/>
        <w:autoSpaceDN w:val="0"/>
        <w:adjustRightInd w:val="0"/>
        <w:rPr>
          <w:sz w:val="28"/>
          <w:szCs w:val="28"/>
        </w:rPr>
      </w:pPr>
    </w:p>
    <w:p w:rsidR="0077444F" w:rsidRPr="007062E4" w:rsidRDefault="0077444F" w:rsidP="0077444F">
      <w:pPr>
        <w:suppressAutoHyphens/>
        <w:autoSpaceDE w:val="0"/>
        <w:autoSpaceDN w:val="0"/>
        <w:adjustRightInd w:val="0"/>
        <w:ind w:firstLine="851"/>
        <w:jc w:val="both"/>
        <w:rPr>
          <w:sz w:val="28"/>
          <w:szCs w:val="28"/>
        </w:rPr>
      </w:pPr>
      <w:r w:rsidRPr="007062E4">
        <w:rPr>
          <w:sz w:val="28"/>
          <w:szCs w:val="28"/>
        </w:rPr>
        <w:t xml:space="preserve">Приоритеты реализации подпрограммы соответствуют приоритетам, описанным для программы в целом. </w:t>
      </w:r>
    </w:p>
    <w:p w:rsidR="0077444F" w:rsidRPr="007062E4" w:rsidRDefault="0077444F" w:rsidP="0077444F">
      <w:pPr>
        <w:suppressAutoHyphens/>
        <w:autoSpaceDE w:val="0"/>
        <w:autoSpaceDN w:val="0"/>
        <w:adjustRightInd w:val="0"/>
        <w:ind w:firstLine="851"/>
        <w:jc w:val="both"/>
        <w:rPr>
          <w:sz w:val="28"/>
          <w:szCs w:val="28"/>
        </w:rPr>
      </w:pPr>
      <w:r w:rsidRPr="007062E4">
        <w:rPr>
          <w:sz w:val="28"/>
          <w:szCs w:val="28"/>
        </w:rPr>
        <w:t>Целью подпрограммы является создание условий для обеспечения долгосрочной сбалансированности и устойчивости бюджета</w:t>
      </w:r>
      <w:r>
        <w:rPr>
          <w:sz w:val="28"/>
          <w:szCs w:val="28"/>
        </w:rPr>
        <w:t xml:space="preserve"> поселения</w:t>
      </w:r>
      <w:r w:rsidRPr="007062E4">
        <w:rPr>
          <w:sz w:val="28"/>
          <w:szCs w:val="28"/>
        </w:rPr>
        <w:t>.</w:t>
      </w:r>
    </w:p>
    <w:p w:rsidR="0077444F" w:rsidRPr="007062E4" w:rsidRDefault="0077444F" w:rsidP="0077444F">
      <w:pPr>
        <w:suppressAutoHyphens/>
        <w:ind w:firstLine="851"/>
        <w:jc w:val="both"/>
        <w:rPr>
          <w:sz w:val="28"/>
          <w:szCs w:val="28"/>
        </w:rPr>
      </w:pPr>
      <w:r w:rsidRPr="007062E4">
        <w:rPr>
          <w:sz w:val="28"/>
          <w:szCs w:val="28"/>
        </w:rPr>
        <w:t>В соответствии с</w:t>
      </w:r>
      <w:r>
        <w:rPr>
          <w:sz w:val="28"/>
          <w:szCs w:val="28"/>
        </w:rPr>
        <w:t xml:space="preserve"> </w:t>
      </w:r>
      <w:r w:rsidRPr="007062E4">
        <w:rPr>
          <w:sz w:val="28"/>
          <w:szCs w:val="28"/>
        </w:rPr>
        <w:t>Бюджетным посланием Президента Российской Федерации необходимо проведение ответственной бюджетной политики при безусловном исполнении всех обязательств государства, выполнении задач, поставленных в указах Президента Российской Федерации.</w:t>
      </w:r>
    </w:p>
    <w:p w:rsidR="0077444F" w:rsidRPr="007062E4" w:rsidRDefault="0077444F" w:rsidP="0077444F">
      <w:pPr>
        <w:suppressAutoHyphens/>
        <w:ind w:firstLine="851"/>
        <w:jc w:val="both"/>
        <w:rPr>
          <w:sz w:val="28"/>
          <w:szCs w:val="28"/>
        </w:rPr>
      </w:pPr>
      <w:r w:rsidRPr="007062E4">
        <w:rPr>
          <w:sz w:val="28"/>
          <w:szCs w:val="28"/>
        </w:rPr>
        <w:t xml:space="preserve">Этому будут способствовать развитие стратегического планирования, укрепление налогового потенциала </w:t>
      </w:r>
      <w:r>
        <w:rPr>
          <w:sz w:val="28"/>
          <w:szCs w:val="28"/>
        </w:rPr>
        <w:t>Александровского сельского поселения</w:t>
      </w:r>
      <w:r w:rsidRPr="007062E4">
        <w:rPr>
          <w:sz w:val="28"/>
          <w:szCs w:val="28"/>
        </w:rPr>
        <w:t xml:space="preserve">, формирование и исполнение бюджета </w:t>
      </w:r>
      <w:r>
        <w:rPr>
          <w:sz w:val="28"/>
          <w:szCs w:val="28"/>
        </w:rPr>
        <w:t xml:space="preserve">поселения </w:t>
      </w:r>
      <w:r w:rsidRPr="007062E4">
        <w:rPr>
          <w:sz w:val="28"/>
          <w:szCs w:val="28"/>
        </w:rPr>
        <w:t xml:space="preserve">на основе муниципальных программ </w:t>
      </w:r>
      <w:r>
        <w:rPr>
          <w:sz w:val="28"/>
          <w:szCs w:val="28"/>
        </w:rPr>
        <w:t>Александровского сельского поселения</w:t>
      </w:r>
      <w:r w:rsidRPr="007062E4">
        <w:rPr>
          <w:sz w:val="28"/>
          <w:szCs w:val="28"/>
        </w:rPr>
        <w:t>, жесткое соблюдение бюджетных правил при планировании бюджетных расходов, эффективное использование бюджетных ресурсов.</w:t>
      </w:r>
    </w:p>
    <w:p w:rsidR="0077444F" w:rsidRPr="007062E4" w:rsidRDefault="0077444F" w:rsidP="0077444F">
      <w:pPr>
        <w:suppressAutoHyphens/>
        <w:autoSpaceDE w:val="0"/>
        <w:autoSpaceDN w:val="0"/>
        <w:adjustRightInd w:val="0"/>
        <w:ind w:firstLine="851"/>
        <w:jc w:val="both"/>
        <w:rPr>
          <w:sz w:val="28"/>
          <w:szCs w:val="28"/>
        </w:rPr>
      </w:pPr>
      <w:r w:rsidRPr="007062E4">
        <w:rPr>
          <w:sz w:val="28"/>
          <w:szCs w:val="28"/>
        </w:rPr>
        <w:t>Для достижения цели подпрограммы должно быть обеспечено решение следующих задач:</w:t>
      </w:r>
    </w:p>
    <w:p w:rsidR="0077444F" w:rsidRPr="007062E4" w:rsidRDefault="0077444F" w:rsidP="0077444F">
      <w:pPr>
        <w:suppressAutoHyphens/>
        <w:autoSpaceDE w:val="0"/>
        <w:autoSpaceDN w:val="0"/>
        <w:adjustRightInd w:val="0"/>
        <w:ind w:firstLine="851"/>
        <w:jc w:val="both"/>
        <w:rPr>
          <w:sz w:val="28"/>
          <w:szCs w:val="28"/>
        </w:rPr>
      </w:pPr>
      <w:r w:rsidRPr="007062E4">
        <w:rPr>
          <w:sz w:val="28"/>
          <w:szCs w:val="28"/>
        </w:rPr>
        <w:lastRenderedPageBreak/>
        <w:t>1. Проведение эффективной налоговой политики и политики в области доходов.</w:t>
      </w:r>
    </w:p>
    <w:p w:rsidR="0077444F" w:rsidRPr="007062E4" w:rsidRDefault="0077444F" w:rsidP="0077444F">
      <w:pPr>
        <w:suppressAutoHyphens/>
        <w:autoSpaceDE w:val="0"/>
        <w:autoSpaceDN w:val="0"/>
        <w:adjustRightInd w:val="0"/>
        <w:spacing w:before="120"/>
        <w:ind w:firstLine="851"/>
        <w:jc w:val="both"/>
        <w:rPr>
          <w:bCs/>
          <w:sz w:val="28"/>
          <w:szCs w:val="28"/>
        </w:rPr>
      </w:pPr>
      <w:r w:rsidRPr="007062E4">
        <w:rPr>
          <w:bCs/>
          <w:sz w:val="28"/>
          <w:szCs w:val="28"/>
        </w:rPr>
        <w:t>2. Формирование расходных обязательств с учетом их оптимизации и повышения эффективности.</w:t>
      </w:r>
    </w:p>
    <w:p w:rsidR="0077444F" w:rsidRPr="007062E4" w:rsidRDefault="0077444F" w:rsidP="0077444F">
      <w:pPr>
        <w:suppressAutoHyphens/>
        <w:autoSpaceDE w:val="0"/>
        <w:autoSpaceDN w:val="0"/>
        <w:adjustRightInd w:val="0"/>
        <w:ind w:firstLine="851"/>
        <w:jc w:val="both"/>
        <w:rPr>
          <w:color w:val="000000"/>
          <w:sz w:val="28"/>
          <w:szCs w:val="28"/>
        </w:rPr>
      </w:pPr>
      <w:r w:rsidRPr="007062E4">
        <w:rPr>
          <w:sz w:val="28"/>
          <w:szCs w:val="28"/>
        </w:rPr>
        <w:t>Муниципальная политика в области налогов будет направлена на дальнейшее расширение налоговой базы и достижение устойчивой положительной динамики поступлений налогов путем</w:t>
      </w:r>
      <w:r w:rsidRPr="007062E4">
        <w:rPr>
          <w:color w:val="000000"/>
          <w:sz w:val="28"/>
          <w:szCs w:val="28"/>
        </w:rPr>
        <w:t> мониторинга уровня собираемости налогов.</w:t>
      </w:r>
    </w:p>
    <w:p w:rsidR="0077444F" w:rsidRPr="007062E4" w:rsidRDefault="0077444F" w:rsidP="0077444F">
      <w:pPr>
        <w:pStyle w:val="ConsPlusNormal"/>
        <w:suppressAutoHyphens/>
        <w:ind w:firstLine="851"/>
        <w:jc w:val="both"/>
        <w:rPr>
          <w:rFonts w:ascii="Times New Roman" w:hAnsi="Times New Roman" w:cs="Times New Roman"/>
          <w:sz w:val="28"/>
          <w:szCs w:val="28"/>
        </w:rPr>
      </w:pPr>
      <w:r w:rsidRPr="007062E4">
        <w:rPr>
          <w:rFonts w:ascii="Times New Roman" w:hAnsi="Times New Roman" w:cs="Times New Roman"/>
          <w:sz w:val="28"/>
          <w:szCs w:val="28"/>
        </w:rPr>
        <w:t>В рамках выполнения поставленной задачи по оптимизации и повышению эффективности бюджетных расходов будет обеспечено:</w:t>
      </w:r>
    </w:p>
    <w:p w:rsidR="0077444F" w:rsidRPr="007062E4" w:rsidRDefault="0077444F" w:rsidP="0077444F">
      <w:pPr>
        <w:pStyle w:val="ConsPlusNormal"/>
        <w:tabs>
          <w:tab w:val="left" w:pos="851"/>
        </w:tabs>
        <w:suppressAutoHyphens/>
        <w:ind w:firstLine="851"/>
        <w:jc w:val="both"/>
        <w:rPr>
          <w:rFonts w:ascii="Times New Roman" w:hAnsi="Times New Roman" w:cs="Times New Roman"/>
          <w:sz w:val="28"/>
          <w:szCs w:val="28"/>
        </w:rPr>
      </w:pPr>
      <w:r w:rsidRPr="007062E4">
        <w:rPr>
          <w:rFonts w:ascii="Times New Roman" w:hAnsi="Times New Roman" w:cs="Times New Roman"/>
          <w:sz w:val="28"/>
          <w:szCs w:val="28"/>
        </w:rPr>
        <w:t xml:space="preserve">- формирование «программного» бюджета на основе муниципальных программ </w:t>
      </w:r>
      <w:r>
        <w:rPr>
          <w:rFonts w:ascii="Times New Roman" w:hAnsi="Times New Roman" w:cs="Times New Roman"/>
          <w:sz w:val="28"/>
          <w:szCs w:val="28"/>
        </w:rPr>
        <w:t>Александровского сельского поселения</w:t>
      </w:r>
      <w:r w:rsidRPr="007062E4">
        <w:rPr>
          <w:rFonts w:ascii="Times New Roman" w:hAnsi="Times New Roman" w:cs="Times New Roman"/>
          <w:sz w:val="28"/>
          <w:szCs w:val="28"/>
        </w:rPr>
        <w:t>. Проведение оценки бюджетной эффективности реализации муниципальных программ с последующей оптимизацией расходов бюджета</w:t>
      </w:r>
      <w:r>
        <w:rPr>
          <w:rFonts w:ascii="Times New Roman" w:hAnsi="Times New Roman" w:cs="Times New Roman"/>
          <w:sz w:val="28"/>
          <w:szCs w:val="28"/>
        </w:rPr>
        <w:t xml:space="preserve"> поселения</w:t>
      </w:r>
      <w:r w:rsidRPr="007062E4">
        <w:rPr>
          <w:rFonts w:ascii="Times New Roman" w:hAnsi="Times New Roman" w:cs="Times New Roman"/>
          <w:sz w:val="28"/>
          <w:szCs w:val="28"/>
        </w:rPr>
        <w:t>;</w:t>
      </w:r>
    </w:p>
    <w:p w:rsidR="0077444F" w:rsidRPr="007062E4" w:rsidRDefault="0077444F" w:rsidP="0077444F">
      <w:pPr>
        <w:pStyle w:val="ConsPlusNormal"/>
        <w:suppressAutoHyphens/>
        <w:ind w:firstLine="851"/>
        <w:jc w:val="both"/>
        <w:rPr>
          <w:rFonts w:ascii="Times New Roman" w:hAnsi="Times New Roman" w:cs="Times New Roman"/>
          <w:sz w:val="28"/>
          <w:szCs w:val="28"/>
        </w:rPr>
      </w:pPr>
      <w:r w:rsidRPr="007062E4">
        <w:rPr>
          <w:rFonts w:ascii="Times New Roman" w:hAnsi="Times New Roman" w:cs="Times New Roman"/>
          <w:sz w:val="28"/>
          <w:szCs w:val="28"/>
        </w:rPr>
        <w:t xml:space="preserve">- планирование расходов бюджета </w:t>
      </w:r>
      <w:r>
        <w:rPr>
          <w:rFonts w:ascii="Times New Roman" w:hAnsi="Times New Roman" w:cs="Times New Roman"/>
          <w:sz w:val="28"/>
          <w:szCs w:val="28"/>
        </w:rPr>
        <w:t xml:space="preserve">поселения </w:t>
      </w:r>
      <w:r w:rsidRPr="007062E4">
        <w:rPr>
          <w:rFonts w:ascii="Times New Roman" w:hAnsi="Times New Roman" w:cs="Times New Roman"/>
          <w:sz w:val="28"/>
          <w:szCs w:val="28"/>
        </w:rPr>
        <w:t>на очередной финансовый год и плановый период исключительно на основе бюджетных правил;</w:t>
      </w:r>
    </w:p>
    <w:p w:rsidR="0077444F" w:rsidRPr="007062E4" w:rsidRDefault="0077444F" w:rsidP="0077444F">
      <w:pPr>
        <w:pStyle w:val="30"/>
        <w:widowControl w:val="0"/>
        <w:suppressAutoHyphens/>
        <w:spacing w:after="0"/>
        <w:ind w:left="0" w:firstLine="851"/>
        <w:jc w:val="both"/>
        <w:rPr>
          <w:sz w:val="28"/>
          <w:szCs w:val="28"/>
        </w:rPr>
      </w:pPr>
      <w:r w:rsidRPr="007062E4">
        <w:rPr>
          <w:sz w:val="28"/>
          <w:szCs w:val="28"/>
        </w:rPr>
        <w:t>- оптимизация расходов в соответствии с</w:t>
      </w:r>
      <w:r>
        <w:rPr>
          <w:sz w:val="28"/>
          <w:szCs w:val="28"/>
        </w:rPr>
        <w:t xml:space="preserve"> </w:t>
      </w:r>
      <w:r w:rsidRPr="007062E4">
        <w:rPr>
          <w:sz w:val="28"/>
          <w:szCs w:val="28"/>
        </w:rPr>
        <w:t xml:space="preserve">«дорожными картами» изменений в отраслях социальной сферы </w:t>
      </w:r>
      <w:r>
        <w:rPr>
          <w:sz w:val="28"/>
          <w:szCs w:val="28"/>
        </w:rPr>
        <w:t>Александровского сельского поселения</w:t>
      </w:r>
      <w:r w:rsidRPr="007062E4">
        <w:rPr>
          <w:sz w:val="28"/>
          <w:szCs w:val="28"/>
        </w:rPr>
        <w:t>, направленных на повышение их эффективности;</w:t>
      </w:r>
    </w:p>
    <w:p w:rsidR="0077444F" w:rsidRPr="007062E4" w:rsidRDefault="0077444F" w:rsidP="0077444F">
      <w:pPr>
        <w:widowControl w:val="0"/>
        <w:suppressAutoHyphens/>
        <w:autoSpaceDE w:val="0"/>
        <w:autoSpaceDN w:val="0"/>
        <w:adjustRightInd w:val="0"/>
        <w:ind w:firstLine="851"/>
        <w:jc w:val="both"/>
        <w:rPr>
          <w:color w:val="000000"/>
          <w:sz w:val="28"/>
          <w:szCs w:val="28"/>
        </w:rPr>
      </w:pPr>
      <w:r w:rsidRPr="007062E4">
        <w:rPr>
          <w:sz w:val="28"/>
          <w:szCs w:val="28"/>
        </w:rPr>
        <w:t xml:space="preserve">- формирование муниципального задания на оказание муниципальных услуг физическим и юридическим лицам на основе единого перечня таких услуг и единых нормативов их </w:t>
      </w:r>
      <w:r w:rsidRPr="007062E4">
        <w:rPr>
          <w:spacing w:val="-6"/>
          <w:sz w:val="28"/>
          <w:szCs w:val="28"/>
        </w:rPr>
        <w:t xml:space="preserve">финансового обеспечения. </w:t>
      </w:r>
      <w:r w:rsidRPr="007062E4">
        <w:rPr>
          <w:sz w:val="28"/>
          <w:szCs w:val="28"/>
        </w:rPr>
        <w:t xml:space="preserve">Порядок формирования и ведения базовых (отраслевых) перечней муниципальных услуг и работ будет установлен Администрацией </w:t>
      </w:r>
      <w:r>
        <w:rPr>
          <w:sz w:val="28"/>
          <w:szCs w:val="28"/>
        </w:rPr>
        <w:t>Александровского сельского поселения</w:t>
      </w:r>
      <w:r w:rsidRPr="007062E4">
        <w:rPr>
          <w:sz w:val="28"/>
          <w:szCs w:val="28"/>
        </w:rPr>
        <w:t>.</w:t>
      </w:r>
    </w:p>
    <w:p w:rsidR="0077444F" w:rsidRPr="007062E4" w:rsidRDefault="0077444F" w:rsidP="0077444F">
      <w:pPr>
        <w:suppressAutoHyphens/>
        <w:autoSpaceDE w:val="0"/>
        <w:autoSpaceDN w:val="0"/>
        <w:adjustRightInd w:val="0"/>
        <w:ind w:firstLine="851"/>
        <w:jc w:val="both"/>
        <w:rPr>
          <w:sz w:val="28"/>
          <w:szCs w:val="28"/>
        </w:rPr>
      </w:pPr>
      <w:r w:rsidRPr="007062E4">
        <w:rPr>
          <w:sz w:val="28"/>
          <w:szCs w:val="28"/>
        </w:rPr>
        <w:t>Планируемые показатели по итогам реализации подпрограммы.</w:t>
      </w:r>
    </w:p>
    <w:p w:rsidR="0077444F" w:rsidRPr="007062E4" w:rsidRDefault="0077444F" w:rsidP="0077444F">
      <w:pPr>
        <w:suppressAutoHyphens/>
        <w:autoSpaceDE w:val="0"/>
        <w:autoSpaceDN w:val="0"/>
        <w:adjustRightInd w:val="0"/>
        <w:spacing w:before="120"/>
        <w:ind w:firstLine="851"/>
        <w:jc w:val="both"/>
        <w:rPr>
          <w:bCs/>
          <w:sz w:val="28"/>
          <w:szCs w:val="28"/>
        </w:rPr>
      </w:pPr>
      <w:r w:rsidRPr="007062E4">
        <w:rPr>
          <w:bCs/>
          <w:sz w:val="28"/>
          <w:szCs w:val="28"/>
        </w:rPr>
        <w:t xml:space="preserve">1. Темп роста налоговых и неналоговых доходов бюджета </w:t>
      </w:r>
      <w:r>
        <w:rPr>
          <w:bCs/>
          <w:sz w:val="28"/>
          <w:szCs w:val="28"/>
        </w:rPr>
        <w:t>поселения</w:t>
      </w:r>
      <w:r w:rsidRPr="007062E4">
        <w:rPr>
          <w:bCs/>
          <w:sz w:val="28"/>
          <w:szCs w:val="28"/>
        </w:rPr>
        <w:t>, (</w:t>
      </w:r>
      <w:r w:rsidRPr="007062E4">
        <w:rPr>
          <w:sz w:val="28"/>
          <w:szCs w:val="28"/>
        </w:rPr>
        <w:t>процент)</w:t>
      </w:r>
      <w:r w:rsidRPr="007062E4">
        <w:rPr>
          <w:bCs/>
          <w:sz w:val="28"/>
          <w:szCs w:val="28"/>
        </w:rPr>
        <w:t xml:space="preserve">. </w:t>
      </w:r>
    </w:p>
    <w:p w:rsidR="0077444F" w:rsidRPr="007062E4" w:rsidRDefault="0077444F" w:rsidP="0077444F">
      <w:pPr>
        <w:suppressAutoHyphens/>
        <w:autoSpaceDE w:val="0"/>
        <w:autoSpaceDN w:val="0"/>
        <w:adjustRightInd w:val="0"/>
        <w:ind w:firstLine="851"/>
        <w:jc w:val="both"/>
        <w:rPr>
          <w:bCs/>
          <w:sz w:val="28"/>
          <w:szCs w:val="28"/>
        </w:rPr>
      </w:pPr>
      <w:r w:rsidRPr="007062E4">
        <w:rPr>
          <w:color w:val="000000"/>
          <w:sz w:val="28"/>
          <w:szCs w:val="28"/>
        </w:rPr>
        <w:t xml:space="preserve">Данный показатель (индикатор) позволяет определить отклонение (рост, либо падение) от предыдущего периода и рассчитывается путем процентного соотношения общего </w:t>
      </w:r>
      <w:r w:rsidRPr="007062E4">
        <w:rPr>
          <w:sz w:val="28"/>
          <w:szCs w:val="28"/>
        </w:rPr>
        <w:t xml:space="preserve">объема фактического поступления (прогнозируемого поступления) </w:t>
      </w:r>
      <w:r w:rsidRPr="007062E4">
        <w:rPr>
          <w:bCs/>
          <w:sz w:val="28"/>
          <w:szCs w:val="28"/>
        </w:rPr>
        <w:t>налоговых и неналоговых доходов бюджета</w:t>
      </w:r>
      <w:r>
        <w:rPr>
          <w:bCs/>
          <w:sz w:val="28"/>
          <w:szCs w:val="28"/>
        </w:rPr>
        <w:t xml:space="preserve"> поселения </w:t>
      </w:r>
      <w:r w:rsidRPr="007062E4">
        <w:rPr>
          <w:bCs/>
          <w:sz w:val="28"/>
          <w:szCs w:val="28"/>
        </w:rPr>
        <w:t>за определенный период к аналогичному показателю предыдущего года.</w:t>
      </w:r>
    </w:p>
    <w:p w:rsidR="0077444F" w:rsidRPr="007062E4" w:rsidRDefault="0077444F" w:rsidP="0077444F">
      <w:pPr>
        <w:suppressAutoHyphens/>
        <w:autoSpaceDE w:val="0"/>
        <w:autoSpaceDN w:val="0"/>
        <w:adjustRightInd w:val="0"/>
        <w:ind w:firstLine="851"/>
        <w:jc w:val="both"/>
        <w:rPr>
          <w:color w:val="000000"/>
          <w:sz w:val="28"/>
          <w:szCs w:val="28"/>
        </w:rPr>
      </w:pPr>
      <w:r w:rsidRPr="007062E4">
        <w:rPr>
          <w:sz w:val="28"/>
          <w:szCs w:val="28"/>
        </w:rPr>
        <w:t xml:space="preserve">При определении показателя (индикатора) базой для расчета является отчет об исполнении бюджета </w:t>
      </w:r>
      <w:r>
        <w:rPr>
          <w:sz w:val="28"/>
          <w:szCs w:val="28"/>
        </w:rPr>
        <w:t>поселения</w:t>
      </w:r>
      <w:r w:rsidRPr="007062E4">
        <w:rPr>
          <w:sz w:val="28"/>
          <w:szCs w:val="28"/>
        </w:rPr>
        <w:t>.</w:t>
      </w:r>
    </w:p>
    <w:p w:rsidR="0077444F" w:rsidRPr="007062E4" w:rsidRDefault="0077444F" w:rsidP="0077444F">
      <w:pPr>
        <w:suppressAutoHyphens/>
        <w:autoSpaceDE w:val="0"/>
        <w:autoSpaceDN w:val="0"/>
        <w:adjustRightInd w:val="0"/>
        <w:ind w:firstLine="851"/>
        <w:jc w:val="both"/>
        <w:rPr>
          <w:color w:val="000000"/>
          <w:sz w:val="28"/>
          <w:szCs w:val="28"/>
        </w:rPr>
      </w:pPr>
      <w:r w:rsidRPr="007062E4">
        <w:rPr>
          <w:color w:val="000000"/>
          <w:sz w:val="28"/>
          <w:szCs w:val="28"/>
        </w:rPr>
        <w:t>2. </w:t>
      </w:r>
      <w:r w:rsidRPr="007062E4">
        <w:rPr>
          <w:bCs/>
          <w:sz w:val="28"/>
          <w:szCs w:val="28"/>
        </w:rPr>
        <w:t>Отклонение фактического исполнения от плановых назначений по налоговым и неналоговым доходам бюджета</w:t>
      </w:r>
      <w:r>
        <w:rPr>
          <w:bCs/>
          <w:sz w:val="28"/>
          <w:szCs w:val="28"/>
        </w:rPr>
        <w:t xml:space="preserve"> поселения</w:t>
      </w:r>
      <w:r w:rsidRPr="007062E4">
        <w:rPr>
          <w:bCs/>
          <w:sz w:val="28"/>
          <w:szCs w:val="28"/>
        </w:rPr>
        <w:t>, (</w:t>
      </w:r>
      <w:r w:rsidRPr="007062E4">
        <w:rPr>
          <w:sz w:val="28"/>
          <w:szCs w:val="28"/>
        </w:rPr>
        <w:t>процент)</w:t>
      </w:r>
      <w:r w:rsidRPr="007062E4">
        <w:rPr>
          <w:color w:val="000000"/>
          <w:sz w:val="28"/>
          <w:szCs w:val="28"/>
        </w:rPr>
        <w:t>.</w:t>
      </w:r>
    </w:p>
    <w:p w:rsidR="0077444F" w:rsidRPr="007062E4" w:rsidRDefault="0077444F" w:rsidP="0077444F">
      <w:pPr>
        <w:suppressAutoHyphens/>
        <w:autoSpaceDE w:val="0"/>
        <w:autoSpaceDN w:val="0"/>
        <w:adjustRightInd w:val="0"/>
        <w:ind w:firstLine="851"/>
        <w:jc w:val="both"/>
        <w:rPr>
          <w:color w:val="000000"/>
          <w:sz w:val="28"/>
          <w:szCs w:val="28"/>
        </w:rPr>
      </w:pPr>
      <w:r w:rsidRPr="007062E4">
        <w:rPr>
          <w:color w:val="000000"/>
          <w:sz w:val="28"/>
          <w:szCs w:val="28"/>
        </w:rPr>
        <w:t xml:space="preserve">Данный показатель (индикатор) позволяет определить процент исполнения плановых назначений и рассчитывается, как процентное соотношение </w:t>
      </w:r>
      <w:r w:rsidRPr="007062E4">
        <w:rPr>
          <w:sz w:val="28"/>
          <w:szCs w:val="28"/>
        </w:rPr>
        <w:t xml:space="preserve">фактического поступления (прогнозируемого поступления) </w:t>
      </w:r>
      <w:r w:rsidRPr="007062E4">
        <w:rPr>
          <w:bCs/>
          <w:sz w:val="28"/>
          <w:szCs w:val="28"/>
        </w:rPr>
        <w:t xml:space="preserve">налоговых и неналоговых доходов бюджета </w:t>
      </w:r>
      <w:r>
        <w:rPr>
          <w:bCs/>
          <w:sz w:val="28"/>
          <w:szCs w:val="28"/>
        </w:rPr>
        <w:t xml:space="preserve"> поселения</w:t>
      </w:r>
      <w:r w:rsidRPr="007062E4">
        <w:rPr>
          <w:bCs/>
          <w:sz w:val="28"/>
          <w:szCs w:val="28"/>
        </w:rPr>
        <w:t xml:space="preserve"> к плановым назначениям.</w:t>
      </w:r>
    </w:p>
    <w:p w:rsidR="0077444F" w:rsidRPr="007062E4" w:rsidRDefault="0077444F" w:rsidP="0077444F">
      <w:pPr>
        <w:suppressAutoHyphens/>
        <w:autoSpaceDE w:val="0"/>
        <w:autoSpaceDN w:val="0"/>
        <w:adjustRightInd w:val="0"/>
        <w:ind w:firstLine="851"/>
        <w:jc w:val="both"/>
        <w:rPr>
          <w:color w:val="000000"/>
          <w:sz w:val="28"/>
          <w:szCs w:val="28"/>
        </w:rPr>
      </w:pPr>
      <w:r w:rsidRPr="007062E4">
        <w:rPr>
          <w:sz w:val="28"/>
          <w:szCs w:val="28"/>
        </w:rPr>
        <w:t>При определении показателя (индикатора) за отчетный</w:t>
      </w:r>
      <w:r>
        <w:rPr>
          <w:sz w:val="28"/>
          <w:szCs w:val="28"/>
        </w:rPr>
        <w:t xml:space="preserve"> </w:t>
      </w:r>
      <w:r w:rsidRPr="007062E4">
        <w:rPr>
          <w:sz w:val="28"/>
          <w:szCs w:val="28"/>
        </w:rPr>
        <w:t>и текущий финансовый год базой для расчета является отчет об исполнении бюджета</w:t>
      </w:r>
      <w:r>
        <w:rPr>
          <w:sz w:val="28"/>
          <w:szCs w:val="28"/>
        </w:rPr>
        <w:t xml:space="preserve"> поселения</w:t>
      </w:r>
      <w:r w:rsidRPr="007062E4">
        <w:rPr>
          <w:sz w:val="28"/>
          <w:szCs w:val="28"/>
        </w:rPr>
        <w:t>.</w:t>
      </w:r>
    </w:p>
    <w:p w:rsidR="0077444F" w:rsidRPr="007062E4" w:rsidRDefault="0077444F" w:rsidP="0077444F">
      <w:pPr>
        <w:suppressAutoHyphens/>
        <w:autoSpaceDE w:val="0"/>
        <w:autoSpaceDN w:val="0"/>
        <w:adjustRightInd w:val="0"/>
        <w:ind w:firstLine="851"/>
        <w:jc w:val="both"/>
        <w:rPr>
          <w:color w:val="000000"/>
          <w:sz w:val="28"/>
          <w:szCs w:val="28"/>
        </w:rPr>
      </w:pPr>
      <w:r w:rsidRPr="007062E4">
        <w:rPr>
          <w:color w:val="000000"/>
          <w:sz w:val="28"/>
          <w:szCs w:val="28"/>
        </w:rPr>
        <w:t>3. </w:t>
      </w:r>
      <w:r w:rsidRPr="007062E4">
        <w:rPr>
          <w:sz w:val="28"/>
          <w:szCs w:val="28"/>
        </w:rPr>
        <w:t xml:space="preserve">Снижение недоимки по налогам в бюджет </w:t>
      </w:r>
      <w:r>
        <w:rPr>
          <w:sz w:val="28"/>
          <w:szCs w:val="28"/>
        </w:rPr>
        <w:t>поселения</w:t>
      </w:r>
      <w:r w:rsidRPr="007062E4">
        <w:rPr>
          <w:sz w:val="28"/>
          <w:szCs w:val="28"/>
        </w:rPr>
        <w:t xml:space="preserve">, </w:t>
      </w:r>
      <w:r w:rsidRPr="007062E4">
        <w:rPr>
          <w:bCs/>
          <w:sz w:val="28"/>
          <w:szCs w:val="28"/>
        </w:rPr>
        <w:t>(</w:t>
      </w:r>
      <w:r w:rsidRPr="007062E4">
        <w:rPr>
          <w:sz w:val="28"/>
          <w:szCs w:val="28"/>
        </w:rPr>
        <w:t>процент).</w:t>
      </w:r>
    </w:p>
    <w:p w:rsidR="0077444F" w:rsidRPr="007062E4" w:rsidRDefault="0077444F" w:rsidP="0077444F">
      <w:pPr>
        <w:suppressAutoHyphens/>
        <w:autoSpaceDE w:val="0"/>
        <w:autoSpaceDN w:val="0"/>
        <w:adjustRightInd w:val="0"/>
        <w:ind w:firstLine="851"/>
        <w:jc w:val="both"/>
        <w:rPr>
          <w:bCs/>
          <w:sz w:val="28"/>
          <w:szCs w:val="28"/>
        </w:rPr>
      </w:pPr>
      <w:r w:rsidRPr="007062E4">
        <w:rPr>
          <w:color w:val="000000"/>
          <w:sz w:val="28"/>
          <w:szCs w:val="28"/>
        </w:rPr>
        <w:lastRenderedPageBreak/>
        <w:t xml:space="preserve">Данный показатель (индикатор) позволяет определить отклонение (рост, либо снижение) от предыдущего периода и рассчитывается, как процентное соотношение </w:t>
      </w:r>
      <w:r w:rsidRPr="007062E4">
        <w:rPr>
          <w:sz w:val="28"/>
          <w:szCs w:val="28"/>
        </w:rPr>
        <w:t xml:space="preserve">объема недоимки по налогам в бюджет </w:t>
      </w:r>
      <w:r>
        <w:rPr>
          <w:sz w:val="28"/>
          <w:szCs w:val="28"/>
        </w:rPr>
        <w:t xml:space="preserve">поселения </w:t>
      </w:r>
      <w:r w:rsidRPr="007062E4">
        <w:rPr>
          <w:sz w:val="28"/>
          <w:szCs w:val="28"/>
        </w:rPr>
        <w:t xml:space="preserve">за определенный период </w:t>
      </w:r>
      <w:r w:rsidRPr="007062E4">
        <w:rPr>
          <w:bCs/>
          <w:sz w:val="28"/>
          <w:szCs w:val="28"/>
        </w:rPr>
        <w:t>к аналогичному показателю предыдущего года.</w:t>
      </w:r>
    </w:p>
    <w:p w:rsidR="0077444F" w:rsidRPr="007062E4" w:rsidRDefault="0077444F" w:rsidP="0077444F">
      <w:pPr>
        <w:suppressAutoHyphens/>
        <w:autoSpaceDE w:val="0"/>
        <w:autoSpaceDN w:val="0"/>
        <w:adjustRightInd w:val="0"/>
        <w:ind w:firstLine="851"/>
        <w:jc w:val="both"/>
        <w:rPr>
          <w:color w:val="000000"/>
          <w:sz w:val="28"/>
          <w:szCs w:val="28"/>
        </w:rPr>
      </w:pPr>
      <w:r w:rsidRPr="007062E4">
        <w:rPr>
          <w:sz w:val="28"/>
          <w:szCs w:val="28"/>
        </w:rPr>
        <w:t>Базой для расчета является информация, находящаяся в распоряжении Управления Федеральной налоговой службы по Ростовской области.</w:t>
      </w:r>
    </w:p>
    <w:p w:rsidR="0077444F" w:rsidRPr="007062E4" w:rsidRDefault="0077444F" w:rsidP="0077444F">
      <w:pPr>
        <w:suppressAutoHyphens/>
        <w:ind w:firstLine="851"/>
        <w:jc w:val="both"/>
        <w:rPr>
          <w:sz w:val="28"/>
          <w:szCs w:val="28"/>
        </w:rPr>
      </w:pPr>
      <w:r w:rsidRPr="007062E4">
        <w:rPr>
          <w:sz w:val="28"/>
          <w:szCs w:val="28"/>
        </w:rPr>
        <w:t>4. Доля расходов бюджета</w:t>
      </w:r>
      <w:r>
        <w:rPr>
          <w:sz w:val="28"/>
          <w:szCs w:val="28"/>
        </w:rPr>
        <w:t xml:space="preserve"> поселения</w:t>
      </w:r>
      <w:r w:rsidRPr="007062E4">
        <w:rPr>
          <w:sz w:val="28"/>
          <w:szCs w:val="28"/>
        </w:rPr>
        <w:t xml:space="preserve">, формируемых в рамках муниципальных программ </w:t>
      </w:r>
      <w:r>
        <w:rPr>
          <w:sz w:val="28"/>
          <w:szCs w:val="28"/>
        </w:rPr>
        <w:t>Александровского сельского поселения</w:t>
      </w:r>
      <w:r w:rsidRPr="007062E4">
        <w:rPr>
          <w:sz w:val="28"/>
          <w:szCs w:val="28"/>
        </w:rPr>
        <w:t>, в общем объеме расходов бюджета</w:t>
      </w:r>
      <w:r>
        <w:rPr>
          <w:sz w:val="28"/>
          <w:szCs w:val="28"/>
        </w:rPr>
        <w:t xml:space="preserve"> поселения</w:t>
      </w:r>
      <w:r w:rsidRPr="007062E4">
        <w:rPr>
          <w:sz w:val="28"/>
          <w:szCs w:val="28"/>
        </w:rPr>
        <w:t xml:space="preserve">, </w:t>
      </w:r>
      <w:r w:rsidRPr="007062E4">
        <w:rPr>
          <w:bCs/>
          <w:sz w:val="28"/>
          <w:szCs w:val="28"/>
        </w:rPr>
        <w:t>(</w:t>
      </w:r>
      <w:r w:rsidRPr="007062E4">
        <w:rPr>
          <w:sz w:val="28"/>
          <w:szCs w:val="28"/>
        </w:rPr>
        <w:t>процент).</w:t>
      </w:r>
    </w:p>
    <w:p w:rsidR="0077444F" w:rsidRPr="007062E4" w:rsidRDefault="0077444F" w:rsidP="0077444F">
      <w:pPr>
        <w:suppressAutoHyphens/>
        <w:autoSpaceDE w:val="0"/>
        <w:autoSpaceDN w:val="0"/>
        <w:adjustRightInd w:val="0"/>
        <w:ind w:firstLine="851"/>
        <w:jc w:val="both"/>
        <w:rPr>
          <w:sz w:val="28"/>
          <w:szCs w:val="28"/>
        </w:rPr>
      </w:pPr>
      <w:r w:rsidRPr="007062E4">
        <w:rPr>
          <w:sz w:val="28"/>
          <w:szCs w:val="28"/>
        </w:rPr>
        <w:t>Указанный показатель измеряется в процентах и определяет объем расходов, формируемых в рамках муниципальных программ, по отношению к общему объему расходов бюджета</w:t>
      </w:r>
      <w:r>
        <w:rPr>
          <w:sz w:val="28"/>
          <w:szCs w:val="28"/>
        </w:rPr>
        <w:t xml:space="preserve"> поселения</w:t>
      </w:r>
      <w:r w:rsidRPr="007062E4">
        <w:rPr>
          <w:sz w:val="28"/>
          <w:szCs w:val="28"/>
        </w:rPr>
        <w:t>.</w:t>
      </w:r>
    </w:p>
    <w:p w:rsidR="0077444F" w:rsidRPr="007062E4" w:rsidRDefault="0077444F" w:rsidP="0077444F">
      <w:pPr>
        <w:suppressAutoHyphens/>
        <w:autoSpaceDE w:val="0"/>
        <w:autoSpaceDN w:val="0"/>
        <w:adjustRightInd w:val="0"/>
        <w:ind w:firstLine="851"/>
        <w:jc w:val="both"/>
        <w:rPr>
          <w:sz w:val="28"/>
          <w:szCs w:val="28"/>
        </w:rPr>
      </w:pPr>
      <w:r w:rsidRPr="007062E4">
        <w:rPr>
          <w:sz w:val="28"/>
          <w:szCs w:val="28"/>
        </w:rPr>
        <w:t xml:space="preserve">Базой для расчета является отчет об исполнении  бюджета </w:t>
      </w:r>
      <w:r>
        <w:rPr>
          <w:sz w:val="28"/>
          <w:szCs w:val="28"/>
        </w:rPr>
        <w:t>поселения</w:t>
      </w:r>
      <w:r w:rsidRPr="007062E4">
        <w:rPr>
          <w:sz w:val="28"/>
          <w:szCs w:val="28"/>
        </w:rPr>
        <w:t>.</w:t>
      </w:r>
    </w:p>
    <w:p w:rsidR="0077444F" w:rsidRPr="007062E4" w:rsidRDefault="0077444F" w:rsidP="0077444F">
      <w:pPr>
        <w:tabs>
          <w:tab w:val="left" w:pos="1134"/>
        </w:tabs>
        <w:suppressAutoHyphens/>
        <w:autoSpaceDE w:val="0"/>
        <w:autoSpaceDN w:val="0"/>
        <w:adjustRightInd w:val="0"/>
        <w:ind w:firstLine="851"/>
        <w:jc w:val="both"/>
        <w:rPr>
          <w:sz w:val="28"/>
          <w:szCs w:val="28"/>
        </w:rPr>
      </w:pPr>
      <w:r w:rsidRPr="001B7E6E">
        <w:rPr>
          <w:sz w:val="28"/>
          <w:szCs w:val="28"/>
        </w:rPr>
        <w:t>Значения и методика расчета показателей подпрограммы приведены в приложениях № 1 и № 6 к муниципальной программе</w:t>
      </w:r>
      <w:r w:rsidRPr="007062E4">
        <w:rPr>
          <w:sz w:val="28"/>
          <w:szCs w:val="28"/>
        </w:rPr>
        <w:t>.</w:t>
      </w:r>
    </w:p>
    <w:p w:rsidR="0077444F" w:rsidRPr="007062E4" w:rsidRDefault="0077444F" w:rsidP="0077444F">
      <w:pPr>
        <w:suppressAutoHyphens/>
        <w:autoSpaceDE w:val="0"/>
        <w:autoSpaceDN w:val="0"/>
        <w:adjustRightInd w:val="0"/>
        <w:ind w:firstLine="851"/>
        <w:jc w:val="both"/>
        <w:rPr>
          <w:sz w:val="28"/>
          <w:szCs w:val="28"/>
        </w:rPr>
      </w:pPr>
      <w:r w:rsidRPr="007062E4">
        <w:rPr>
          <w:sz w:val="28"/>
          <w:szCs w:val="28"/>
        </w:rPr>
        <w:t>Ожидаемыми конечными результатами реализации данной подпрограммы являются:</w:t>
      </w:r>
    </w:p>
    <w:p w:rsidR="0077444F" w:rsidRPr="007062E4" w:rsidRDefault="0077444F" w:rsidP="0077444F">
      <w:pPr>
        <w:suppressAutoHyphens/>
        <w:autoSpaceDE w:val="0"/>
        <w:autoSpaceDN w:val="0"/>
        <w:adjustRightInd w:val="0"/>
        <w:ind w:firstLine="851"/>
        <w:jc w:val="both"/>
        <w:rPr>
          <w:sz w:val="28"/>
          <w:szCs w:val="28"/>
        </w:rPr>
      </w:pPr>
      <w:r w:rsidRPr="007062E4">
        <w:rPr>
          <w:sz w:val="28"/>
          <w:szCs w:val="28"/>
        </w:rPr>
        <w:t xml:space="preserve">1.Формирование бюджета </w:t>
      </w:r>
      <w:r>
        <w:rPr>
          <w:sz w:val="28"/>
          <w:szCs w:val="28"/>
        </w:rPr>
        <w:t xml:space="preserve">поселения </w:t>
      </w:r>
      <w:r w:rsidRPr="007062E4">
        <w:rPr>
          <w:sz w:val="28"/>
          <w:szCs w:val="28"/>
        </w:rPr>
        <w:t xml:space="preserve">в рамках и с учетом долгосрочного прогноза параметров бюджетной системы </w:t>
      </w:r>
      <w:r>
        <w:rPr>
          <w:sz w:val="28"/>
          <w:szCs w:val="28"/>
        </w:rPr>
        <w:t>Александровского сельского поселения</w:t>
      </w:r>
      <w:r w:rsidRPr="007062E4">
        <w:rPr>
          <w:sz w:val="28"/>
          <w:szCs w:val="28"/>
        </w:rPr>
        <w:t>, что обеспечивает стабильность, предсказуемость бюджетной политики, исполнение расходных обязательств.</w:t>
      </w:r>
    </w:p>
    <w:p w:rsidR="0077444F" w:rsidRPr="007062E4" w:rsidRDefault="0077444F" w:rsidP="0077444F">
      <w:pPr>
        <w:pStyle w:val="af0"/>
        <w:suppressAutoHyphens/>
        <w:ind w:firstLine="851"/>
        <w:jc w:val="both"/>
        <w:rPr>
          <w:rFonts w:ascii="Times New Roman" w:hAnsi="Times New Roman"/>
          <w:sz w:val="28"/>
          <w:szCs w:val="28"/>
        </w:rPr>
      </w:pPr>
      <w:r w:rsidRPr="007062E4">
        <w:rPr>
          <w:rFonts w:ascii="Times New Roman" w:hAnsi="Times New Roman"/>
          <w:sz w:val="28"/>
          <w:szCs w:val="28"/>
        </w:rPr>
        <w:t xml:space="preserve">Долгосрочное финансовое планирование обеспечит возможность оценить необходимые ресурсы для реализации приоритетных задач и определить возможные источники этих ресурсов. Разработка долгосрочных бюджетных прогнозов повысит обоснованность принимаемых решений, даст возможность всесторонне оценить их отдаленные последствия. </w:t>
      </w:r>
    </w:p>
    <w:p w:rsidR="0077444F" w:rsidRPr="007062E4" w:rsidRDefault="0077444F" w:rsidP="0077444F">
      <w:pPr>
        <w:widowControl w:val="0"/>
        <w:suppressAutoHyphens/>
        <w:autoSpaceDE w:val="0"/>
        <w:autoSpaceDN w:val="0"/>
        <w:adjustRightInd w:val="0"/>
        <w:spacing w:line="235" w:lineRule="auto"/>
        <w:ind w:firstLine="851"/>
        <w:jc w:val="both"/>
        <w:rPr>
          <w:sz w:val="28"/>
          <w:szCs w:val="28"/>
        </w:rPr>
      </w:pPr>
      <w:r w:rsidRPr="007062E4">
        <w:rPr>
          <w:sz w:val="28"/>
          <w:szCs w:val="28"/>
        </w:rPr>
        <w:t xml:space="preserve">Укрепление налогового потенциала </w:t>
      </w:r>
      <w:r>
        <w:rPr>
          <w:sz w:val="28"/>
          <w:szCs w:val="28"/>
        </w:rPr>
        <w:t>Александровского сельского поселения</w:t>
      </w:r>
      <w:r w:rsidRPr="007062E4">
        <w:rPr>
          <w:sz w:val="28"/>
          <w:szCs w:val="28"/>
        </w:rPr>
        <w:t>, максимально возможное использование собственных налоговых ресурсов будут способствовать безусловному исполнению принятых расходных обязательств.</w:t>
      </w:r>
    </w:p>
    <w:p w:rsidR="0077444F" w:rsidRPr="007062E4" w:rsidRDefault="0077444F" w:rsidP="0077444F">
      <w:pPr>
        <w:pStyle w:val="ConsPlusCell"/>
        <w:widowControl w:val="0"/>
        <w:numPr>
          <w:ilvl w:val="0"/>
          <w:numId w:val="31"/>
        </w:numPr>
        <w:tabs>
          <w:tab w:val="left" w:pos="1276"/>
        </w:tabs>
        <w:suppressAutoHyphens/>
        <w:ind w:left="0" w:firstLine="851"/>
        <w:jc w:val="both"/>
      </w:pPr>
      <w:r w:rsidRPr="007062E4">
        <w:rPr>
          <w:bCs/>
        </w:rPr>
        <w:t>Повышение обоснованности, эффективности и прозрачности бюджетных расходов.</w:t>
      </w:r>
    </w:p>
    <w:p w:rsidR="0077444F" w:rsidRPr="007062E4" w:rsidRDefault="0077444F" w:rsidP="0077444F">
      <w:pPr>
        <w:suppressAutoHyphens/>
        <w:autoSpaceDE w:val="0"/>
        <w:autoSpaceDN w:val="0"/>
        <w:adjustRightInd w:val="0"/>
        <w:ind w:firstLine="851"/>
        <w:jc w:val="both"/>
        <w:rPr>
          <w:sz w:val="28"/>
          <w:szCs w:val="28"/>
        </w:rPr>
      </w:pPr>
      <w:r w:rsidRPr="007062E4">
        <w:rPr>
          <w:sz w:val="28"/>
          <w:szCs w:val="28"/>
        </w:rPr>
        <w:t>В силу постоянного характера решаемых в рамках подпрограммы задач, выделение отдельных этапов ее реализации не предусматривается.</w:t>
      </w:r>
    </w:p>
    <w:p w:rsidR="0077444F" w:rsidRPr="007062E4" w:rsidRDefault="0077444F" w:rsidP="0077444F">
      <w:pPr>
        <w:suppressAutoHyphens/>
        <w:autoSpaceDE w:val="0"/>
        <w:autoSpaceDN w:val="0"/>
        <w:adjustRightInd w:val="0"/>
        <w:ind w:firstLine="851"/>
        <w:jc w:val="both"/>
        <w:rPr>
          <w:sz w:val="28"/>
          <w:szCs w:val="28"/>
        </w:rPr>
      </w:pPr>
    </w:p>
    <w:p w:rsidR="0077444F" w:rsidRPr="007062E4" w:rsidRDefault="0077444F" w:rsidP="0077444F">
      <w:pPr>
        <w:pStyle w:val="ae"/>
        <w:numPr>
          <w:ilvl w:val="0"/>
          <w:numId w:val="26"/>
        </w:numPr>
        <w:tabs>
          <w:tab w:val="left" w:pos="284"/>
        </w:tabs>
        <w:suppressAutoHyphens/>
        <w:autoSpaceDE w:val="0"/>
        <w:autoSpaceDN w:val="0"/>
        <w:adjustRightInd w:val="0"/>
        <w:ind w:left="0" w:firstLine="0"/>
        <w:jc w:val="center"/>
        <w:rPr>
          <w:sz w:val="28"/>
          <w:szCs w:val="28"/>
        </w:rPr>
      </w:pPr>
      <w:r w:rsidRPr="007062E4">
        <w:rPr>
          <w:sz w:val="28"/>
          <w:szCs w:val="28"/>
        </w:rPr>
        <w:t>Характеристика основных мероприятий и мероприятий</w:t>
      </w:r>
    </w:p>
    <w:p w:rsidR="0077444F" w:rsidRPr="007062E4" w:rsidRDefault="0077444F" w:rsidP="0077444F">
      <w:pPr>
        <w:pStyle w:val="ae"/>
        <w:tabs>
          <w:tab w:val="num" w:pos="0"/>
          <w:tab w:val="left" w:pos="284"/>
        </w:tabs>
        <w:suppressAutoHyphens/>
        <w:autoSpaceDE w:val="0"/>
        <w:autoSpaceDN w:val="0"/>
        <w:adjustRightInd w:val="0"/>
        <w:ind w:left="0"/>
        <w:jc w:val="center"/>
        <w:rPr>
          <w:sz w:val="28"/>
          <w:szCs w:val="28"/>
        </w:rPr>
      </w:pPr>
      <w:r w:rsidRPr="007062E4">
        <w:rPr>
          <w:sz w:val="28"/>
          <w:szCs w:val="28"/>
        </w:rPr>
        <w:t>ведомственных целевых программ подпрограммы муниципальной программы</w:t>
      </w:r>
    </w:p>
    <w:p w:rsidR="0077444F" w:rsidRPr="007062E4" w:rsidRDefault="0077444F" w:rsidP="0077444F">
      <w:pPr>
        <w:tabs>
          <w:tab w:val="left" w:pos="1134"/>
        </w:tabs>
        <w:suppressAutoHyphens/>
        <w:autoSpaceDE w:val="0"/>
        <w:autoSpaceDN w:val="0"/>
        <w:adjustRightInd w:val="0"/>
        <w:ind w:firstLine="851"/>
        <w:jc w:val="both"/>
        <w:rPr>
          <w:sz w:val="28"/>
          <w:szCs w:val="28"/>
        </w:rPr>
      </w:pPr>
      <w:r w:rsidRPr="007062E4">
        <w:rPr>
          <w:sz w:val="28"/>
          <w:szCs w:val="28"/>
        </w:rPr>
        <w:t xml:space="preserve">В рамках подпрограммы реализуются два основных мероприятия </w:t>
      </w:r>
      <w:r w:rsidRPr="007062E4">
        <w:rPr>
          <w:sz w:val="28"/>
          <w:szCs w:val="28"/>
        </w:rPr>
        <w:br/>
        <w:t>(приложение № 2 к муниципальной программе):</w:t>
      </w:r>
    </w:p>
    <w:p w:rsidR="0077444F" w:rsidRPr="007062E4" w:rsidRDefault="0077444F" w:rsidP="0077444F">
      <w:pPr>
        <w:suppressAutoHyphens/>
        <w:autoSpaceDE w:val="0"/>
        <w:autoSpaceDN w:val="0"/>
        <w:adjustRightInd w:val="0"/>
        <w:ind w:firstLine="851"/>
        <w:jc w:val="both"/>
        <w:rPr>
          <w:sz w:val="28"/>
          <w:szCs w:val="28"/>
        </w:rPr>
      </w:pPr>
      <w:r w:rsidRPr="007062E4">
        <w:rPr>
          <w:sz w:val="28"/>
          <w:szCs w:val="28"/>
        </w:rPr>
        <w:t>1. Разработка и реализация механизмов контроля за</w:t>
      </w:r>
      <w:r w:rsidRPr="007062E4">
        <w:rPr>
          <w:color w:val="000000"/>
          <w:sz w:val="28"/>
          <w:szCs w:val="28"/>
        </w:rPr>
        <w:t xml:space="preserve"> исполнением доходов бюджета </w:t>
      </w:r>
      <w:r>
        <w:rPr>
          <w:color w:val="000000"/>
          <w:sz w:val="28"/>
          <w:szCs w:val="28"/>
        </w:rPr>
        <w:t xml:space="preserve">поселения </w:t>
      </w:r>
      <w:r w:rsidRPr="007062E4">
        <w:rPr>
          <w:color w:val="000000"/>
          <w:sz w:val="28"/>
          <w:szCs w:val="28"/>
        </w:rPr>
        <w:t>и</w:t>
      </w:r>
      <w:r>
        <w:rPr>
          <w:color w:val="000000"/>
          <w:sz w:val="28"/>
          <w:szCs w:val="28"/>
        </w:rPr>
        <w:t xml:space="preserve"> </w:t>
      </w:r>
      <w:r w:rsidRPr="007062E4">
        <w:rPr>
          <w:sz w:val="28"/>
          <w:szCs w:val="28"/>
        </w:rPr>
        <w:t>снижением недоимки.</w:t>
      </w:r>
    </w:p>
    <w:p w:rsidR="0077444F" w:rsidRPr="007062E4" w:rsidRDefault="0077444F" w:rsidP="0077444F">
      <w:pPr>
        <w:suppressAutoHyphens/>
        <w:autoSpaceDE w:val="0"/>
        <w:autoSpaceDN w:val="0"/>
        <w:adjustRightInd w:val="0"/>
        <w:ind w:firstLine="851"/>
        <w:jc w:val="both"/>
        <w:rPr>
          <w:color w:val="000000"/>
          <w:sz w:val="28"/>
          <w:szCs w:val="28"/>
        </w:rPr>
      </w:pPr>
      <w:r w:rsidRPr="007062E4">
        <w:rPr>
          <w:color w:val="000000"/>
          <w:sz w:val="28"/>
          <w:szCs w:val="28"/>
        </w:rPr>
        <w:t>Будет продолжена реализация Плана мероприятий по увеличению доходов бюджета</w:t>
      </w:r>
      <w:r>
        <w:rPr>
          <w:color w:val="000000"/>
          <w:sz w:val="28"/>
          <w:szCs w:val="28"/>
        </w:rPr>
        <w:t xml:space="preserve"> поселения </w:t>
      </w:r>
      <w:r w:rsidRPr="007062E4">
        <w:rPr>
          <w:color w:val="000000"/>
          <w:sz w:val="28"/>
          <w:szCs w:val="28"/>
        </w:rPr>
        <w:t>и повышению эффективности налогового администрирования.</w:t>
      </w:r>
    </w:p>
    <w:p w:rsidR="0077444F" w:rsidRPr="007062E4" w:rsidRDefault="0077444F" w:rsidP="0077444F">
      <w:pPr>
        <w:suppressAutoHyphens/>
        <w:autoSpaceDE w:val="0"/>
        <w:autoSpaceDN w:val="0"/>
        <w:adjustRightInd w:val="0"/>
        <w:ind w:firstLine="851"/>
        <w:jc w:val="both"/>
        <w:rPr>
          <w:sz w:val="28"/>
          <w:szCs w:val="28"/>
        </w:rPr>
      </w:pPr>
      <w:r w:rsidRPr="007062E4">
        <w:rPr>
          <w:color w:val="000000"/>
          <w:sz w:val="28"/>
          <w:szCs w:val="28"/>
        </w:rPr>
        <w:t>Продолжится систематическое проведение заседаний Координационного совета по вопросам собираемости налогов и других обязательных платежей.</w:t>
      </w:r>
    </w:p>
    <w:p w:rsidR="0077444F" w:rsidRPr="007062E4" w:rsidRDefault="0077444F" w:rsidP="0077444F">
      <w:pPr>
        <w:pStyle w:val="ae"/>
        <w:tabs>
          <w:tab w:val="left" w:pos="1134"/>
        </w:tabs>
        <w:suppressAutoHyphens/>
        <w:autoSpaceDE w:val="0"/>
        <w:autoSpaceDN w:val="0"/>
        <w:adjustRightInd w:val="0"/>
        <w:ind w:left="0" w:firstLine="851"/>
        <w:jc w:val="both"/>
        <w:rPr>
          <w:sz w:val="28"/>
          <w:szCs w:val="28"/>
        </w:rPr>
      </w:pPr>
      <w:r w:rsidRPr="007062E4">
        <w:rPr>
          <w:sz w:val="28"/>
          <w:szCs w:val="28"/>
        </w:rPr>
        <w:t>Финансирование данного мероприятия не требуется.</w:t>
      </w:r>
    </w:p>
    <w:p w:rsidR="0077444F" w:rsidRPr="007062E4" w:rsidRDefault="0077444F" w:rsidP="0077444F">
      <w:pPr>
        <w:suppressAutoHyphens/>
        <w:autoSpaceDE w:val="0"/>
        <w:autoSpaceDN w:val="0"/>
        <w:adjustRightInd w:val="0"/>
        <w:ind w:firstLine="851"/>
        <w:jc w:val="both"/>
        <w:rPr>
          <w:color w:val="000000"/>
          <w:sz w:val="28"/>
          <w:szCs w:val="28"/>
        </w:rPr>
      </w:pPr>
      <w:r w:rsidRPr="007062E4">
        <w:rPr>
          <w:color w:val="000000"/>
          <w:sz w:val="28"/>
          <w:szCs w:val="28"/>
        </w:rPr>
        <w:lastRenderedPageBreak/>
        <w:t xml:space="preserve">2. Формирование расходов бюджета </w:t>
      </w:r>
      <w:r>
        <w:rPr>
          <w:color w:val="000000"/>
          <w:sz w:val="28"/>
          <w:szCs w:val="28"/>
        </w:rPr>
        <w:t xml:space="preserve">поселения </w:t>
      </w:r>
      <w:r w:rsidRPr="007062E4">
        <w:rPr>
          <w:color w:val="000000"/>
          <w:sz w:val="28"/>
          <w:szCs w:val="28"/>
        </w:rPr>
        <w:t>в соответствии с муниципальными программами.</w:t>
      </w:r>
    </w:p>
    <w:p w:rsidR="0077444F" w:rsidRPr="007062E4" w:rsidRDefault="0077444F" w:rsidP="0077444F">
      <w:pPr>
        <w:suppressAutoHyphens/>
        <w:autoSpaceDE w:val="0"/>
        <w:autoSpaceDN w:val="0"/>
        <w:adjustRightInd w:val="0"/>
        <w:ind w:firstLine="851"/>
        <w:jc w:val="both"/>
        <w:rPr>
          <w:sz w:val="28"/>
          <w:szCs w:val="28"/>
        </w:rPr>
      </w:pPr>
      <w:r w:rsidRPr="007062E4">
        <w:rPr>
          <w:sz w:val="28"/>
          <w:szCs w:val="28"/>
        </w:rPr>
        <w:t>В условиях ограниченности финансовых ресурсов и необходимости повышения эффективности расходования бюджетных средств возрастает актуальность повышения качества планирования и исполнения бюджета</w:t>
      </w:r>
      <w:r>
        <w:rPr>
          <w:sz w:val="28"/>
          <w:szCs w:val="28"/>
        </w:rPr>
        <w:t xml:space="preserve"> поселения</w:t>
      </w:r>
      <w:r w:rsidRPr="007062E4">
        <w:rPr>
          <w:sz w:val="28"/>
          <w:szCs w:val="28"/>
        </w:rPr>
        <w:t>.</w:t>
      </w:r>
    </w:p>
    <w:p w:rsidR="0077444F" w:rsidRPr="007062E4" w:rsidRDefault="0077444F" w:rsidP="0077444F">
      <w:pPr>
        <w:suppressAutoHyphens/>
        <w:autoSpaceDE w:val="0"/>
        <w:autoSpaceDN w:val="0"/>
        <w:adjustRightInd w:val="0"/>
        <w:ind w:firstLine="851"/>
        <w:jc w:val="both"/>
        <w:rPr>
          <w:sz w:val="28"/>
          <w:szCs w:val="28"/>
        </w:rPr>
      </w:pPr>
      <w:r w:rsidRPr="007062E4">
        <w:rPr>
          <w:sz w:val="28"/>
          <w:szCs w:val="28"/>
        </w:rPr>
        <w:t>Для этого в рамках основного мероприятия предусматривается реализация мер, включающих:</w:t>
      </w:r>
    </w:p>
    <w:p w:rsidR="0077444F" w:rsidRPr="007062E4" w:rsidRDefault="0077444F" w:rsidP="0077444F">
      <w:pPr>
        <w:suppressAutoHyphens/>
        <w:autoSpaceDE w:val="0"/>
        <w:autoSpaceDN w:val="0"/>
        <w:adjustRightInd w:val="0"/>
        <w:ind w:firstLine="851"/>
        <w:jc w:val="both"/>
        <w:rPr>
          <w:sz w:val="28"/>
          <w:szCs w:val="28"/>
        </w:rPr>
      </w:pPr>
      <w:r w:rsidRPr="007062E4">
        <w:rPr>
          <w:sz w:val="28"/>
          <w:szCs w:val="28"/>
        </w:rPr>
        <w:t xml:space="preserve">переход с 2014 года к новому порядку составления бюджета </w:t>
      </w:r>
      <w:r>
        <w:rPr>
          <w:sz w:val="28"/>
          <w:szCs w:val="28"/>
        </w:rPr>
        <w:t xml:space="preserve">поселения </w:t>
      </w:r>
      <w:r w:rsidRPr="007062E4">
        <w:rPr>
          <w:sz w:val="28"/>
          <w:szCs w:val="28"/>
        </w:rPr>
        <w:t>на основе программного подхода;</w:t>
      </w:r>
    </w:p>
    <w:p w:rsidR="0077444F" w:rsidRPr="007062E4" w:rsidRDefault="0077444F" w:rsidP="0077444F">
      <w:pPr>
        <w:suppressAutoHyphens/>
        <w:autoSpaceDE w:val="0"/>
        <w:autoSpaceDN w:val="0"/>
        <w:adjustRightInd w:val="0"/>
        <w:ind w:firstLine="851"/>
        <w:jc w:val="both"/>
        <w:rPr>
          <w:sz w:val="28"/>
          <w:szCs w:val="28"/>
        </w:rPr>
      </w:pPr>
      <w:r w:rsidRPr="007062E4">
        <w:rPr>
          <w:sz w:val="28"/>
          <w:szCs w:val="28"/>
        </w:rPr>
        <w:t>применение программной бюджетной классификации;</w:t>
      </w:r>
    </w:p>
    <w:p w:rsidR="0077444F" w:rsidRPr="007062E4" w:rsidRDefault="0077444F" w:rsidP="0077444F">
      <w:pPr>
        <w:suppressAutoHyphens/>
        <w:autoSpaceDE w:val="0"/>
        <w:autoSpaceDN w:val="0"/>
        <w:adjustRightInd w:val="0"/>
        <w:ind w:firstLine="851"/>
        <w:jc w:val="both"/>
        <w:rPr>
          <w:sz w:val="28"/>
          <w:szCs w:val="28"/>
        </w:rPr>
      </w:pPr>
      <w:r w:rsidRPr="007062E4">
        <w:rPr>
          <w:sz w:val="28"/>
          <w:szCs w:val="28"/>
        </w:rPr>
        <w:t xml:space="preserve">включение ассигнований бюджета </w:t>
      </w:r>
      <w:r>
        <w:rPr>
          <w:sz w:val="28"/>
          <w:szCs w:val="28"/>
        </w:rPr>
        <w:t xml:space="preserve">поселения </w:t>
      </w:r>
      <w:r w:rsidRPr="007062E4">
        <w:rPr>
          <w:sz w:val="28"/>
          <w:szCs w:val="28"/>
        </w:rPr>
        <w:t xml:space="preserve">в проекты муниципальных программ </w:t>
      </w:r>
      <w:r>
        <w:rPr>
          <w:sz w:val="28"/>
          <w:szCs w:val="28"/>
        </w:rPr>
        <w:t xml:space="preserve">Александровского сельского поселения </w:t>
      </w:r>
      <w:r w:rsidRPr="007062E4">
        <w:rPr>
          <w:sz w:val="28"/>
          <w:szCs w:val="28"/>
        </w:rPr>
        <w:t>по принятым решениям об их выделении на новые расходные обязательства только с учетом возможностей оптимизации действующих расходных обязательств.</w:t>
      </w:r>
    </w:p>
    <w:p w:rsidR="0077444F" w:rsidRPr="007062E4" w:rsidRDefault="0077444F" w:rsidP="0077444F">
      <w:pPr>
        <w:pStyle w:val="ae"/>
        <w:tabs>
          <w:tab w:val="left" w:pos="1134"/>
        </w:tabs>
        <w:suppressAutoHyphens/>
        <w:autoSpaceDE w:val="0"/>
        <w:autoSpaceDN w:val="0"/>
        <w:adjustRightInd w:val="0"/>
        <w:ind w:left="0" w:firstLine="851"/>
        <w:jc w:val="both"/>
        <w:rPr>
          <w:sz w:val="28"/>
          <w:szCs w:val="28"/>
        </w:rPr>
      </w:pPr>
      <w:r w:rsidRPr="007062E4">
        <w:rPr>
          <w:sz w:val="28"/>
          <w:szCs w:val="28"/>
        </w:rPr>
        <w:t>Финансирование данного мероприятия не требуется.</w:t>
      </w:r>
    </w:p>
    <w:p w:rsidR="0077444F" w:rsidRPr="007062E4" w:rsidRDefault="0077444F" w:rsidP="0077444F">
      <w:pPr>
        <w:pStyle w:val="af0"/>
        <w:suppressAutoHyphens/>
        <w:ind w:firstLine="851"/>
        <w:jc w:val="both"/>
        <w:rPr>
          <w:rFonts w:ascii="Times New Roman" w:hAnsi="Times New Roman" w:cs="Times New Roman"/>
          <w:sz w:val="28"/>
          <w:szCs w:val="28"/>
        </w:rPr>
      </w:pPr>
      <w:r w:rsidRPr="007062E4">
        <w:rPr>
          <w:rFonts w:ascii="Times New Roman" w:hAnsi="Times New Roman" w:cs="Times New Roman"/>
          <w:sz w:val="28"/>
          <w:szCs w:val="28"/>
        </w:rPr>
        <w:t>Подпрограммой не предусматривается реализация ведомственных целевых программ.</w:t>
      </w:r>
    </w:p>
    <w:p w:rsidR="0077444F" w:rsidRPr="007062E4" w:rsidRDefault="0077444F" w:rsidP="0077444F">
      <w:pPr>
        <w:pStyle w:val="ae"/>
        <w:tabs>
          <w:tab w:val="left" w:pos="1134"/>
        </w:tabs>
        <w:suppressAutoHyphens/>
        <w:autoSpaceDE w:val="0"/>
        <w:autoSpaceDN w:val="0"/>
        <w:adjustRightInd w:val="0"/>
        <w:ind w:left="0" w:firstLine="709"/>
        <w:jc w:val="both"/>
        <w:rPr>
          <w:sz w:val="28"/>
          <w:szCs w:val="28"/>
        </w:rPr>
      </w:pPr>
    </w:p>
    <w:p w:rsidR="0077444F" w:rsidRPr="007062E4" w:rsidRDefault="0077444F" w:rsidP="0077444F">
      <w:pPr>
        <w:pStyle w:val="ae"/>
        <w:numPr>
          <w:ilvl w:val="0"/>
          <w:numId w:val="26"/>
        </w:numPr>
        <w:tabs>
          <w:tab w:val="left" w:pos="284"/>
        </w:tabs>
        <w:suppressAutoHyphens/>
        <w:autoSpaceDE w:val="0"/>
        <w:autoSpaceDN w:val="0"/>
        <w:adjustRightInd w:val="0"/>
        <w:ind w:left="0" w:firstLine="0"/>
        <w:jc w:val="center"/>
        <w:outlineLvl w:val="1"/>
        <w:rPr>
          <w:sz w:val="28"/>
          <w:szCs w:val="28"/>
        </w:rPr>
      </w:pPr>
      <w:r w:rsidRPr="007062E4">
        <w:rPr>
          <w:sz w:val="28"/>
          <w:szCs w:val="28"/>
        </w:rPr>
        <w:t xml:space="preserve">Информация по ресурсному обеспечению подпрограммы </w:t>
      </w:r>
    </w:p>
    <w:p w:rsidR="0077444F" w:rsidRPr="007062E4" w:rsidRDefault="0077444F" w:rsidP="0077444F">
      <w:pPr>
        <w:pStyle w:val="ae"/>
        <w:tabs>
          <w:tab w:val="left" w:pos="284"/>
        </w:tabs>
        <w:suppressAutoHyphens/>
        <w:autoSpaceDE w:val="0"/>
        <w:autoSpaceDN w:val="0"/>
        <w:adjustRightInd w:val="0"/>
        <w:ind w:left="0"/>
        <w:jc w:val="center"/>
        <w:outlineLvl w:val="1"/>
        <w:rPr>
          <w:sz w:val="28"/>
          <w:szCs w:val="28"/>
        </w:rPr>
      </w:pPr>
      <w:r w:rsidRPr="007062E4">
        <w:rPr>
          <w:sz w:val="28"/>
          <w:szCs w:val="28"/>
        </w:rPr>
        <w:t>муниципальной программы</w:t>
      </w:r>
    </w:p>
    <w:p w:rsidR="0077444F" w:rsidRPr="007062E4" w:rsidRDefault="0077444F" w:rsidP="0077444F">
      <w:pPr>
        <w:suppressAutoHyphens/>
        <w:ind w:firstLine="709"/>
        <w:jc w:val="both"/>
        <w:rPr>
          <w:sz w:val="28"/>
          <w:szCs w:val="28"/>
        </w:rPr>
      </w:pPr>
    </w:p>
    <w:p w:rsidR="0077444F" w:rsidRPr="007062E4" w:rsidRDefault="0077444F" w:rsidP="0077444F">
      <w:pPr>
        <w:suppressAutoHyphens/>
        <w:ind w:firstLine="709"/>
        <w:jc w:val="both"/>
        <w:rPr>
          <w:sz w:val="28"/>
          <w:szCs w:val="28"/>
        </w:rPr>
      </w:pPr>
      <w:r w:rsidRPr="007062E4">
        <w:rPr>
          <w:sz w:val="28"/>
          <w:szCs w:val="28"/>
        </w:rPr>
        <w:t>Финансовое обеспечение реализации данной подпрограммы не предусматривается.</w:t>
      </w:r>
    </w:p>
    <w:p w:rsidR="0077444F" w:rsidRPr="007062E4" w:rsidRDefault="0077444F" w:rsidP="0077444F">
      <w:pPr>
        <w:widowControl w:val="0"/>
        <w:suppressAutoHyphens/>
        <w:autoSpaceDE w:val="0"/>
        <w:autoSpaceDN w:val="0"/>
        <w:adjustRightInd w:val="0"/>
        <w:jc w:val="center"/>
        <w:outlineLvl w:val="1"/>
        <w:rPr>
          <w:b/>
          <w:sz w:val="28"/>
          <w:szCs w:val="28"/>
        </w:rPr>
      </w:pPr>
    </w:p>
    <w:p w:rsidR="0077444F" w:rsidRPr="007062E4" w:rsidRDefault="0077444F" w:rsidP="0077444F">
      <w:pPr>
        <w:widowControl w:val="0"/>
        <w:suppressAutoHyphens/>
        <w:autoSpaceDE w:val="0"/>
        <w:autoSpaceDN w:val="0"/>
        <w:adjustRightInd w:val="0"/>
        <w:jc w:val="center"/>
        <w:outlineLvl w:val="1"/>
        <w:rPr>
          <w:b/>
          <w:sz w:val="28"/>
          <w:szCs w:val="28"/>
        </w:rPr>
      </w:pPr>
    </w:p>
    <w:p w:rsidR="0077444F" w:rsidRPr="007062E4" w:rsidRDefault="0077444F" w:rsidP="0077444F">
      <w:pPr>
        <w:widowControl w:val="0"/>
        <w:suppressAutoHyphens/>
        <w:autoSpaceDE w:val="0"/>
        <w:autoSpaceDN w:val="0"/>
        <w:adjustRightInd w:val="0"/>
        <w:jc w:val="center"/>
        <w:outlineLvl w:val="1"/>
        <w:rPr>
          <w:b/>
          <w:sz w:val="28"/>
          <w:szCs w:val="28"/>
        </w:rPr>
      </w:pPr>
    </w:p>
    <w:p w:rsidR="001F5286" w:rsidRPr="007062E4" w:rsidRDefault="001F5286" w:rsidP="00E43835">
      <w:pPr>
        <w:suppressAutoHyphens/>
        <w:spacing w:line="252" w:lineRule="auto"/>
        <w:rPr>
          <w:sz w:val="28"/>
          <w:szCs w:val="28"/>
        </w:rPr>
      </w:pPr>
    </w:p>
    <w:p w:rsidR="001F5286" w:rsidRPr="007062E4" w:rsidRDefault="001F5286" w:rsidP="00E43835">
      <w:pPr>
        <w:suppressAutoHyphens/>
        <w:spacing w:line="252" w:lineRule="auto"/>
        <w:rPr>
          <w:sz w:val="28"/>
          <w:szCs w:val="28"/>
        </w:rPr>
      </w:pPr>
    </w:p>
    <w:p w:rsidR="001F5286" w:rsidRPr="007062E4" w:rsidRDefault="001F5286" w:rsidP="00E43835">
      <w:pPr>
        <w:widowControl w:val="0"/>
        <w:suppressAutoHyphens/>
        <w:autoSpaceDE w:val="0"/>
        <w:autoSpaceDN w:val="0"/>
        <w:adjustRightInd w:val="0"/>
        <w:jc w:val="center"/>
        <w:outlineLvl w:val="1"/>
        <w:rPr>
          <w:b/>
          <w:sz w:val="28"/>
          <w:szCs w:val="28"/>
        </w:rPr>
      </w:pPr>
    </w:p>
    <w:p w:rsidR="001F5286" w:rsidRPr="007062E4" w:rsidRDefault="001F5286" w:rsidP="00E43835">
      <w:pPr>
        <w:widowControl w:val="0"/>
        <w:suppressAutoHyphens/>
        <w:autoSpaceDE w:val="0"/>
        <w:autoSpaceDN w:val="0"/>
        <w:adjustRightInd w:val="0"/>
        <w:jc w:val="center"/>
        <w:outlineLvl w:val="1"/>
        <w:rPr>
          <w:b/>
          <w:sz w:val="28"/>
          <w:szCs w:val="28"/>
        </w:rPr>
      </w:pPr>
    </w:p>
    <w:p w:rsidR="00454DDE" w:rsidRPr="007062E4" w:rsidRDefault="00454DDE" w:rsidP="00E43835">
      <w:pPr>
        <w:widowControl w:val="0"/>
        <w:suppressAutoHyphens/>
        <w:autoSpaceDE w:val="0"/>
        <w:autoSpaceDN w:val="0"/>
        <w:adjustRightInd w:val="0"/>
        <w:jc w:val="center"/>
        <w:outlineLvl w:val="1"/>
        <w:rPr>
          <w:b/>
          <w:sz w:val="28"/>
          <w:szCs w:val="28"/>
        </w:rPr>
      </w:pPr>
    </w:p>
    <w:p w:rsidR="000125EE" w:rsidRPr="007062E4" w:rsidRDefault="000125EE" w:rsidP="00E43835">
      <w:pPr>
        <w:suppressAutoHyphens/>
        <w:spacing w:line="252" w:lineRule="auto"/>
        <w:rPr>
          <w:sz w:val="28"/>
          <w:szCs w:val="28"/>
        </w:rPr>
        <w:sectPr w:rsidR="000125EE" w:rsidRPr="007062E4" w:rsidSect="0034763A">
          <w:footerReference w:type="even" r:id="rId14"/>
          <w:footerReference w:type="default" r:id="rId15"/>
          <w:pgSz w:w="11907" w:h="16840" w:code="9"/>
          <w:pgMar w:top="568" w:right="851" w:bottom="993" w:left="1304" w:header="720" w:footer="720" w:gutter="0"/>
          <w:cols w:space="720"/>
        </w:sectPr>
      </w:pPr>
    </w:p>
    <w:p w:rsidR="00E062F9" w:rsidRPr="007062E4" w:rsidRDefault="00E062F9" w:rsidP="00C95D7C">
      <w:pPr>
        <w:spacing w:line="252" w:lineRule="auto"/>
        <w:jc w:val="right"/>
        <w:rPr>
          <w:sz w:val="28"/>
          <w:szCs w:val="28"/>
        </w:rPr>
      </w:pPr>
      <w:r w:rsidRPr="007062E4">
        <w:rPr>
          <w:sz w:val="28"/>
          <w:szCs w:val="28"/>
        </w:rPr>
        <w:lastRenderedPageBreak/>
        <w:t>Приложение № 1</w:t>
      </w:r>
    </w:p>
    <w:p w:rsidR="00E648A0" w:rsidRPr="007062E4" w:rsidRDefault="00E062F9" w:rsidP="00C95D7C">
      <w:pPr>
        <w:spacing w:line="252" w:lineRule="auto"/>
        <w:ind w:left="8505"/>
        <w:jc w:val="right"/>
        <w:rPr>
          <w:sz w:val="28"/>
          <w:szCs w:val="28"/>
        </w:rPr>
      </w:pPr>
      <w:r w:rsidRPr="007062E4">
        <w:rPr>
          <w:sz w:val="28"/>
          <w:szCs w:val="28"/>
        </w:rPr>
        <w:t xml:space="preserve">к </w:t>
      </w:r>
      <w:r w:rsidR="00E648A0" w:rsidRPr="007062E4">
        <w:rPr>
          <w:sz w:val="28"/>
          <w:szCs w:val="28"/>
        </w:rPr>
        <w:t>муниципальной</w:t>
      </w:r>
      <w:r w:rsidRPr="007062E4">
        <w:rPr>
          <w:sz w:val="28"/>
          <w:szCs w:val="28"/>
        </w:rPr>
        <w:t xml:space="preserve"> программе </w:t>
      </w:r>
      <w:r w:rsidR="0034763A">
        <w:rPr>
          <w:sz w:val="28"/>
          <w:szCs w:val="28"/>
        </w:rPr>
        <w:t>Александровского</w:t>
      </w:r>
      <w:r w:rsidR="00C95D7C">
        <w:rPr>
          <w:sz w:val="28"/>
          <w:szCs w:val="28"/>
        </w:rPr>
        <w:t xml:space="preserve"> сельского поселения</w:t>
      </w:r>
      <w:r w:rsidRPr="007062E4">
        <w:rPr>
          <w:sz w:val="28"/>
          <w:szCs w:val="28"/>
        </w:rPr>
        <w:t xml:space="preserve"> «Управление </w:t>
      </w:r>
    </w:p>
    <w:p w:rsidR="0026637A" w:rsidRPr="007062E4" w:rsidRDefault="00E648A0" w:rsidP="00C95D7C">
      <w:pPr>
        <w:spacing w:line="252" w:lineRule="auto"/>
        <w:ind w:left="8505"/>
        <w:jc w:val="right"/>
        <w:rPr>
          <w:sz w:val="28"/>
          <w:szCs w:val="28"/>
        </w:rPr>
      </w:pPr>
      <w:r w:rsidRPr="007062E4">
        <w:rPr>
          <w:sz w:val="28"/>
          <w:szCs w:val="28"/>
        </w:rPr>
        <w:t>муниципальными</w:t>
      </w:r>
      <w:r w:rsidR="00E062F9" w:rsidRPr="007062E4">
        <w:rPr>
          <w:sz w:val="28"/>
          <w:szCs w:val="28"/>
        </w:rPr>
        <w:t xml:space="preserve"> финансами и создание усло</w:t>
      </w:r>
      <w:r w:rsidR="00033E08" w:rsidRPr="007062E4">
        <w:rPr>
          <w:sz w:val="28"/>
          <w:szCs w:val="28"/>
        </w:rPr>
        <w:t xml:space="preserve">вий для эффективного управления        </w:t>
      </w:r>
      <w:r w:rsidR="00E062F9" w:rsidRPr="007062E4">
        <w:rPr>
          <w:sz w:val="28"/>
          <w:szCs w:val="28"/>
        </w:rPr>
        <w:t>муниципальными финансами»</w:t>
      </w:r>
    </w:p>
    <w:p w:rsidR="0026637A" w:rsidRPr="007062E4" w:rsidRDefault="0026637A" w:rsidP="0026637A">
      <w:pPr>
        <w:jc w:val="center"/>
        <w:rPr>
          <w:sz w:val="24"/>
          <w:szCs w:val="24"/>
        </w:rPr>
      </w:pPr>
      <w:bookmarkStart w:id="0" w:name="Par400"/>
      <w:bookmarkEnd w:id="0"/>
    </w:p>
    <w:p w:rsidR="000F7FD3" w:rsidRPr="007062E4" w:rsidRDefault="000F7FD3" w:rsidP="0026637A">
      <w:pPr>
        <w:jc w:val="center"/>
        <w:rPr>
          <w:sz w:val="24"/>
          <w:szCs w:val="24"/>
        </w:rPr>
      </w:pPr>
    </w:p>
    <w:p w:rsidR="00E648A0" w:rsidRPr="007062E4" w:rsidRDefault="0026637A" w:rsidP="0026637A">
      <w:pPr>
        <w:jc w:val="center"/>
        <w:rPr>
          <w:sz w:val="28"/>
          <w:szCs w:val="28"/>
        </w:rPr>
      </w:pPr>
      <w:r w:rsidRPr="007062E4">
        <w:rPr>
          <w:sz w:val="28"/>
          <w:szCs w:val="28"/>
        </w:rPr>
        <w:t xml:space="preserve">Сведения о показателях (индикаторах) </w:t>
      </w:r>
      <w:r w:rsidR="00E648A0" w:rsidRPr="007062E4">
        <w:rPr>
          <w:sz w:val="28"/>
          <w:szCs w:val="28"/>
        </w:rPr>
        <w:t>муниципальной</w:t>
      </w:r>
      <w:r w:rsidR="00D37403">
        <w:rPr>
          <w:sz w:val="28"/>
          <w:szCs w:val="28"/>
        </w:rPr>
        <w:t xml:space="preserve"> </w:t>
      </w:r>
      <w:r w:rsidRPr="007062E4">
        <w:rPr>
          <w:sz w:val="28"/>
          <w:szCs w:val="28"/>
        </w:rPr>
        <w:t>программы</w:t>
      </w:r>
      <w:r w:rsidR="00D37403">
        <w:rPr>
          <w:sz w:val="28"/>
          <w:szCs w:val="28"/>
        </w:rPr>
        <w:t xml:space="preserve"> </w:t>
      </w:r>
      <w:r w:rsidR="0034763A">
        <w:rPr>
          <w:sz w:val="28"/>
          <w:szCs w:val="28"/>
        </w:rPr>
        <w:t>Александровского</w:t>
      </w:r>
      <w:r w:rsidR="009B1F80">
        <w:rPr>
          <w:sz w:val="28"/>
          <w:szCs w:val="28"/>
        </w:rPr>
        <w:t xml:space="preserve"> сельского поселения</w:t>
      </w:r>
    </w:p>
    <w:p w:rsidR="0026637A" w:rsidRPr="007062E4" w:rsidRDefault="00CB488C" w:rsidP="0026637A">
      <w:pPr>
        <w:jc w:val="center"/>
        <w:rPr>
          <w:bCs/>
          <w:sz w:val="28"/>
          <w:szCs w:val="28"/>
        </w:rPr>
      </w:pPr>
      <w:r w:rsidRPr="007062E4">
        <w:rPr>
          <w:sz w:val="28"/>
          <w:szCs w:val="28"/>
        </w:rPr>
        <w:t xml:space="preserve">«Управление </w:t>
      </w:r>
      <w:r w:rsidR="00E648A0" w:rsidRPr="007062E4">
        <w:rPr>
          <w:sz w:val="28"/>
          <w:szCs w:val="28"/>
        </w:rPr>
        <w:t>муниципальными</w:t>
      </w:r>
      <w:r w:rsidRPr="007062E4">
        <w:rPr>
          <w:sz w:val="28"/>
          <w:szCs w:val="28"/>
        </w:rPr>
        <w:t xml:space="preserve"> финансами и создание условий для эффективного управления муниципальными финанс</w:t>
      </w:r>
      <w:r w:rsidRPr="007062E4">
        <w:rPr>
          <w:sz w:val="28"/>
          <w:szCs w:val="28"/>
        </w:rPr>
        <w:t>а</w:t>
      </w:r>
      <w:r w:rsidRPr="007062E4">
        <w:rPr>
          <w:sz w:val="28"/>
          <w:szCs w:val="28"/>
        </w:rPr>
        <w:t>ми</w:t>
      </w:r>
      <w:r w:rsidR="009B1F80">
        <w:rPr>
          <w:sz w:val="28"/>
          <w:szCs w:val="28"/>
        </w:rPr>
        <w:t>»</w:t>
      </w:r>
      <w:r w:rsidR="0026637A" w:rsidRPr="007062E4">
        <w:rPr>
          <w:sz w:val="28"/>
          <w:szCs w:val="28"/>
        </w:rPr>
        <w:t xml:space="preserve">, подпрограмм </w:t>
      </w:r>
      <w:r w:rsidR="00E648A0" w:rsidRPr="007062E4">
        <w:rPr>
          <w:sz w:val="28"/>
          <w:szCs w:val="28"/>
        </w:rPr>
        <w:t>муниципальной</w:t>
      </w:r>
      <w:r w:rsidR="0026637A" w:rsidRPr="007062E4">
        <w:rPr>
          <w:sz w:val="28"/>
          <w:szCs w:val="28"/>
        </w:rPr>
        <w:t xml:space="preserve"> программы</w:t>
      </w:r>
      <w:r w:rsidR="0026637A" w:rsidRPr="007062E4">
        <w:rPr>
          <w:bCs/>
          <w:sz w:val="28"/>
          <w:szCs w:val="28"/>
        </w:rPr>
        <w:t xml:space="preserve"> и их значениях</w:t>
      </w:r>
    </w:p>
    <w:p w:rsidR="0026637A" w:rsidRPr="007062E4" w:rsidRDefault="0026637A" w:rsidP="0026637A">
      <w:pPr>
        <w:jc w:val="center"/>
        <w:rPr>
          <w:bCs/>
          <w:sz w:val="24"/>
          <w:szCs w:val="24"/>
        </w:rPr>
      </w:pPr>
    </w:p>
    <w:tbl>
      <w:tblPr>
        <w:tblW w:w="1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544"/>
        <w:gridCol w:w="1419"/>
        <w:gridCol w:w="996"/>
        <w:gridCol w:w="992"/>
        <w:gridCol w:w="992"/>
        <w:gridCol w:w="992"/>
        <w:gridCol w:w="1134"/>
        <w:gridCol w:w="993"/>
        <w:gridCol w:w="1134"/>
        <w:gridCol w:w="1134"/>
        <w:gridCol w:w="1134"/>
      </w:tblGrid>
      <w:tr w:rsidR="0026637A" w:rsidRPr="007062E4" w:rsidTr="003F3296">
        <w:trPr>
          <w:trHeight w:val="330"/>
        </w:trPr>
        <w:tc>
          <w:tcPr>
            <w:tcW w:w="675" w:type="dxa"/>
            <w:vMerge w:val="restart"/>
            <w:tcBorders>
              <w:top w:val="single" w:sz="4" w:space="0" w:color="auto"/>
              <w:left w:val="single" w:sz="4" w:space="0" w:color="auto"/>
              <w:bottom w:val="single" w:sz="4" w:space="0" w:color="auto"/>
              <w:right w:val="single" w:sz="4" w:space="0" w:color="auto"/>
            </w:tcBorders>
            <w:hideMark/>
          </w:tcPr>
          <w:p w:rsidR="0026637A" w:rsidRPr="007062E4" w:rsidRDefault="0026637A"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eastAsia="Times New Roman" w:hAnsi="Times New Roman" w:cs="Courier New"/>
                <w:sz w:val="24"/>
                <w:szCs w:val="24"/>
              </w:rPr>
              <w:t>№</w:t>
            </w:r>
          </w:p>
          <w:p w:rsidR="0026637A" w:rsidRPr="007062E4" w:rsidRDefault="0026637A"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eastAsia="Times New Roman" w:hAnsi="Times New Roman" w:cs="Courier New"/>
                <w:sz w:val="24"/>
                <w:szCs w:val="24"/>
              </w:rPr>
              <w:t>п/п</w:t>
            </w:r>
          </w:p>
        </w:tc>
        <w:tc>
          <w:tcPr>
            <w:tcW w:w="3544" w:type="dxa"/>
            <w:vMerge w:val="restart"/>
            <w:tcBorders>
              <w:top w:val="single" w:sz="4" w:space="0" w:color="auto"/>
              <w:left w:val="single" w:sz="4" w:space="0" w:color="auto"/>
              <w:bottom w:val="single" w:sz="4" w:space="0" w:color="auto"/>
              <w:right w:val="single" w:sz="4" w:space="0" w:color="auto"/>
            </w:tcBorders>
            <w:hideMark/>
          </w:tcPr>
          <w:p w:rsidR="0026637A" w:rsidRPr="007062E4" w:rsidRDefault="0026637A"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eastAsia="Times New Roman" w:hAnsi="Times New Roman" w:cs="Courier New"/>
                <w:sz w:val="24"/>
                <w:szCs w:val="24"/>
              </w:rPr>
              <w:t>Показатель (индикатор)</w:t>
            </w:r>
          </w:p>
          <w:p w:rsidR="0026637A" w:rsidRPr="007062E4" w:rsidRDefault="0026637A"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eastAsia="Times New Roman" w:hAnsi="Times New Roman" w:cs="Courier New"/>
                <w:sz w:val="24"/>
                <w:szCs w:val="24"/>
              </w:rPr>
              <w:t>(наименование)</w:t>
            </w:r>
          </w:p>
        </w:tc>
        <w:tc>
          <w:tcPr>
            <w:tcW w:w="1419" w:type="dxa"/>
            <w:vMerge w:val="restart"/>
            <w:tcBorders>
              <w:top w:val="single" w:sz="4" w:space="0" w:color="auto"/>
              <w:left w:val="single" w:sz="4" w:space="0" w:color="auto"/>
              <w:bottom w:val="single" w:sz="4" w:space="0" w:color="auto"/>
              <w:right w:val="single" w:sz="4" w:space="0" w:color="auto"/>
            </w:tcBorders>
            <w:hideMark/>
          </w:tcPr>
          <w:p w:rsidR="0026637A" w:rsidRPr="007062E4" w:rsidRDefault="0026637A"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eastAsia="Times New Roman" w:hAnsi="Times New Roman" w:cs="Courier New"/>
                <w:sz w:val="24"/>
                <w:szCs w:val="24"/>
              </w:rPr>
              <w:t>Единица измерения</w:t>
            </w:r>
          </w:p>
        </w:tc>
        <w:tc>
          <w:tcPr>
            <w:tcW w:w="9501" w:type="dxa"/>
            <w:gridSpan w:val="9"/>
            <w:tcBorders>
              <w:top w:val="single" w:sz="4" w:space="0" w:color="auto"/>
              <w:left w:val="single" w:sz="4" w:space="0" w:color="auto"/>
              <w:bottom w:val="single" w:sz="4" w:space="0" w:color="auto"/>
              <w:right w:val="single" w:sz="4" w:space="0" w:color="auto"/>
            </w:tcBorders>
            <w:hideMark/>
          </w:tcPr>
          <w:p w:rsidR="0026637A" w:rsidRPr="007062E4" w:rsidRDefault="0026637A" w:rsidP="003F3296">
            <w:pPr>
              <w:widowControl w:val="0"/>
              <w:autoSpaceDE w:val="0"/>
              <w:autoSpaceDN w:val="0"/>
              <w:adjustRightInd w:val="0"/>
              <w:spacing w:line="360" w:lineRule="auto"/>
              <w:jc w:val="center"/>
              <w:rPr>
                <w:sz w:val="28"/>
                <w:szCs w:val="28"/>
              </w:rPr>
            </w:pPr>
            <w:r w:rsidRPr="007062E4">
              <w:rPr>
                <w:rFonts w:cs="Courier New"/>
                <w:sz w:val="24"/>
                <w:szCs w:val="24"/>
              </w:rPr>
              <w:t>Значения показателей</w:t>
            </w:r>
          </w:p>
        </w:tc>
      </w:tr>
      <w:tr w:rsidR="0026637A" w:rsidRPr="007062E4" w:rsidTr="003F3296">
        <w:trPr>
          <w:trHeight w:val="22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26637A" w:rsidRPr="007062E4" w:rsidRDefault="0026637A" w:rsidP="003F3296">
            <w:pPr>
              <w:widowControl w:val="0"/>
              <w:autoSpaceDE w:val="0"/>
              <w:autoSpaceDN w:val="0"/>
              <w:adjustRightInd w:val="0"/>
              <w:rPr>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6637A" w:rsidRPr="007062E4" w:rsidRDefault="0026637A" w:rsidP="003F3296">
            <w:pPr>
              <w:widowControl w:val="0"/>
              <w:autoSpaceDE w:val="0"/>
              <w:autoSpaceDN w:val="0"/>
              <w:adjustRightInd w:val="0"/>
              <w:rPr>
                <w:sz w:val="24"/>
                <w:szCs w:val="24"/>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26637A" w:rsidRPr="007062E4" w:rsidRDefault="0026637A" w:rsidP="003F3296">
            <w:pPr>
              <w:widowControl w:val="0"/>
              <w:autoSpaceDE w:val="0"/>
              <w:autoSpaceDN w:val="0"/>
              <w:adjustRightInd w:val="0"/>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rsidR="0026637A" w:rsidRPr="007062E4" w:rsidRDefault="0026637A" w:rsidP="003F3296">
            <w:pPr>
              <w:pStyle w:val="af0"/>
              <w:widowControl w:val="0"/>
              <w:autoSpaceDE w:val="0"/>
              <w:autoSpaceDN w:val="0"/>
              <w:adjustRightInd w:val="0"/>
              <w:jc w:val="center"/>
              <w:rPr>
                <w:rFonts w:ascii="Times New Roman" w:hAnsi="Times New Roman" w:cs="Courier New"/>
                <w:sz w:val="28"/>
                <w:szCs w:val="28"/>
              </w:rPr>
            </w:pPr>
            <w:r w:rsidRPr="007062E4">
              <w:rPr>
                <w:rFonts w:ascii="Times New Roman" w:eastAsia="Times New Roman" w:hAnsi="Times New Roman" w:cs="Courier New"/>
                <w:sz w:val="24"/>
                <w:szCs w:val="24"/>
              </w:rPr>
              <w:t>2012 год</w:t>
            </w:r>
          </w:p>
        </w:tc>
        <w:tc>
          <w:tcPr>
            <w:tcW w:w="992" w:type="dxa"/>
            <w:tcBorders>
              <w:top w:val="single" w:sz="4" w:space="0" w:color="auto"/>
              <w:left w:val="single" w:sz="4" w:space="0" w:color="auto"/>
              <w:bottom w:val="single" w:sz="4" w:space="0" w:color="auto"/>
              <w:right w:val="single" w:sz="4" w:space="0" w:color="auto"/>
            </w:tcBorders>
            <w:hideMark/>
          </w:tcPr>
          <w:p w:rsidR="0026637A" w:rsidRPr="007062E4" w:rsidRDefault="0026637A" w:rsidP="003F3296">
            <w:pPr>
              <w:pStyle w:val="af0"/>
              <w:widowControl w:val="0"/>
              <w:autoSpaceDE w:val="0"/>
              <w:autoSpaceDN w:val="0"/>
              <w:adjustRightInd w:val="0"/>
              <w:jc w:val="center"/>
              <w:rPr>
                <w:rFonts w:ascii="Times New Roman" w:hAnsi="Times New Roman" w:cs="Courier New"/>
                <w:sz w:val="28"/>
                <w:szCs w:val="28"/>
              </w:rPr>
            </w:pPr>
            <w:r w:rsidRPr="007062E4">
              <w:rPr>
                <w:rFonts w:ascii="Times New Roman" w:eastAsia="Times New Roman" w:hAnsi="Times New Roman" w:cs="Courier New"/>
                <w:sz w:val="24"/>
                <w:szCs w:val="24"/>
              </w:rPr>
              <w:t>2013 год</w:t>
            </w:r>
          </w:p>
        </w:tc>
        <w:tc>
          <w:tcPr>
            <w:tcW w:w="992" w:type="dxa"/>
            <w:tcBorders>
              <w:top w:val="single" w:sz="4" w:space="0" w:color="auto"/>
              <w:left w:val="single" w:sz="4" w:space="0" w:color="auto"/>
              <w:bottom w:val="single" w:sz="4" w:space="0" w:color="auto"/>
              <w:right w:val="single" w:sz="4" w:space="0" w:color="auto"/>
            </w:tcBorders>
            <w:hideMark/>
          </w:tcPr>
          <w:p w:rsidR="0026637A" w:rsidRPr="007062E4" w:rsidRDefault="0026637A"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eastAsia="Times New Roman" w:hAnsi="Times New Roman" w:cs="Courier New"/>
                <w:sz w:val="24"/>
                <w:szCs w:val="24"/>
              </w:rPr>
              <w:t>2014</w:t>
            </w:r>
          </w:p>
          <w:p w:rsidR="0026637A" w:rsidRPr="007062E4" w:rsidRDefault="0026637A"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eastAsia="Times New Roman" w:hAnsi="Times New Roman" w:cs="Courier New"/>
                <w:sz w:val="24"/>
                <w:szCs w:val="24"/>
              </w:rPr>
              <w:t>год</w:t>
            </w:r>
          </w:p>
        </w:tc>
        <w:tc>
          <w:tcPr>
            <w:tcW w:w="992" w:type="dxa"/>
            <w:tcBorders>
              <w:top w:val="single" w:sz="4" w:space="0" w:color="auto"/>
              <w:left w:val="single" w:sz="4" w:space="0" w:color="auto"/>
              <w:bottom w:val="single" w:sz="4" w:space="0" w:color="auto"/>
              <w:right w:val="single" w:sz="4" w:space="0" w:color="auto"/>
            </w:tcBorders>
            <w:hideMark/>
          </w:tcPr>
          <w:p w:rsidR="0026637A" w:rsidRPr="007062E4" w:rsidRDefault="0026637A"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eastAsia="Times New Roman" w:hAnsi="Times New Roman" w:cs="Courier New"/>
                <w:sz w:val="24"/>
                <w:szCs w:val="24"/>
              </w:rPr>
              <w:t>2015</w:t>
            </w:r>
          </w:p>
          <w:p w:rsidR="0026637A" w:rsidRPr="007062E4" w:rsidRDefault="0026637A"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eastAsia="Times New Roman" w:hAnsi="Times New Roman" w:cs="Courier New"/>
                <w:sz w:val="24"/>
                <w:szCs w:val="24"/>
              </w:rPr>
              <w:t>год</w:t>
            </w:r>
          </w:p>
        </w:tc>
        <w:tc>
          <w:tcPr>
            <w:tcW w:w="1134" w:type="dxa"/>
            <w:tcBorders>
              <w:top w:val="single" w:sz="4" w:space="0" w:color="auto"/>
              <w:left w:val="single" w:sz="4" w:space="0" w:color="auto"/>
              <w:bottom w:val="single" w:sz="4" w:space="0" w:color="auto"/>
              <w:right w:val="single" w:sz="4" w:space="0" w:color="auto"/>
            </w:tcBorders>
            <w:hideMark/>
          </w:tcPr>
          <w:p w:rsidR="0026637A" w:rsidRPr="007062E4" w:rsidRDefault="0026637A"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eastAsia="Times New Roman" w:hAnsi="Times New Roman" w:cs="Courier New"/>
                <w:sz w:val="24"/>
                <w:szCs w:val="24"/>
              </w:rPr>
              <w:t>2016</w:t>
            </w:r>
          </w:p>
          <w:p w:rsidR="0026637A" w:rsidRPr="007062E4" w:rsidRDefault="0026637A"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eastAsia="Times New Roman" w:hAnsi="Times New Roman" w:cs="Courier New"/>
                <w:sz w:val="24"/>
                <w:szCs w:val="24"/>
              </w:rPr>
              <w:t>год</w:t>
            </w:r>
          </w:p>
        </w:tc>
        <w:tc>
          <w:tcPr>
            <w:tcW w:w="993" w:type="dxa"/>
            <w:tcBorders>
              <w:top w:val="single" w:sz="4" w:space="0" w:color="auto"/>
              <w:left w:val="single" w:sz="4" w:space="0" w:color="auto"/>
              <w:bottom w:val="single" w:sz="4" w:space="0" w:color="auto"/>
              <w:right w:val="single" w:sz="4" w:space="0" w:color="auto"/>
            </w:tcBorders>
            <w:hideMark/>
          </w:tcPr>
          <w:p w:rsidR="0026637A" w:rsidRPr="007062E4" w:rsidRDefault="0026637A"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eastAsia="Times New Roman" w:hAnsi="Times New Roman" w:cs="Courier New"/>
                <w:sz w:val="24"/>
                <w:szCs w:val="24"/>
              </w:rPr>
              <w:t>2017 год</w:t>
            </w:r>
          </w:p>
        </w:tc>
        <w:tc>
          <w:tcPr>
            <w:tcW w:w="1134" w:type="dxa"/>
            <w:tcBorders>
              <w:top w:val="single" w:sz="4" w:space="0" w:color="auto"/>
              <w:left w:val="single" w:sz="4" w:space="0" w:color="auto"/>
              <w:bottom w:val="single" w:sz="4" w:space="0" w:color="auto"/>
              <w:right w:val="single" w:sz="4" w:space="0" w:color="auto"/>
            </w:tcBorders>
            <w:hideMark/>
          </w:tcPr>
          <w:p w:rsidR="0026637A" w:rsidRPr="007062E4" w:rsidRDefault="0026637A"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eastAsia="Times New Roman" w:hAnsi="Times New Roman" w:cs="Courier New"/>
                <w:sz w:val="24"/>
                <w:szCs w:val="24"/>
              </w:rPr>
              <w:t>2018</w:t>
            </w:r>
          </w:p>
          <w:p w:rsidR="0026637A" w:rsidRPr="007062E4" w:rsidRDefault="0026637A"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eastAsia="Times New Roman" w:hAnsi="Times New Roman" w:cs="Courier New"/>
                <w:sz w:val="24"/>
                <w:szCs w:val="24"/>
              </w:rPr>
              <w:t>год</w:t>
            </w:r>
          </w:p>
        </w:tc>
        <w:tc>
          <w:tcPr>
            <w:tcW w:w="1134" w:type="dxa"/>
            <w:tcBorders>
              <w:top w:val="single" w:sz="4" w:space="0" w:color="auto"/>
              <w:left w:val="single" w:sz="4" w:space="0" w:color="auto"/>
              <w:bottom w:val="single" w:sz="4" w:space="0" w:color="auto"/>
              <w:right w:val="single" w:sz="4" w:space="0" w:color="auto"/>
            </w:tcBorders>
            <w:hideMark/>
          </w:tcPr>
          <w:p w:rsidR="0026637A" w:rsidRPr="007062E4" w:rsidRDefault="0026637A"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eastAsia="Times New Roman" w:hAnsi="Times New Roman" w:cs="Courier New"/>
                <w:sz w:val="24"/>
                <w:szCs w:val="24"/>
              </w:rPr>
              <w:t>2019</w:t>
            </w:r>
          </w:p>
          <w:p w:rsidR="0026637A" w:rsidRPr="007062E4" w:rsidRDefault="0026637A"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eastAsia="Times New Roman" w:hAnsi="Times New Roman" w:cs="Courier New"/>
                <w:sz w:val="24"/>
                <w:szCs w:val="24"/>
              </w:rPr>
              <w:t>год</w:t>
            </w:r>
          </w:p>
        </w:tc>
        <w:tc>
          <w:tcPr>
            <w:tcW w:w="1134" w:type="dxa"/>
            <w:tcBorders>
              <w:top w:val="single" w:sz="4" w:space="0" w:color="auto"/>
              <w:left w:val="single" w:sz="4" w:space="0" w:color="auto"/>
              <w:bottom w:val="single" w:sz="4" w:space="0" w:color="auto"/>
              <w:right w:val="single" w:sz="4" w:space="0" w:color="auto"/>
            </w:tcBorders>
            <w:hideMark/>
          </w:tcPr>
          <w:p w:rsidR="0026637A" w:rsidRPr="007062E4" w:rsidRDefault="0026637A"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eastAsia="Times New Roman" w:hAnsi="Times New Roman" w:cs="Courier New"/>
                <w:sz w:val="24"/>
                <w:szCs w:val="24"/>
              </w:rPr>
              <w:t>2020</w:t>
            </w:r>
          </w:p>
          <w:p w:rsidR="0026637A" w:rsidRPr="007062E4" w:rsidRDefault="0026637A"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eastAsia="Times New Roman" w:hAnsi="Times New Roman" w:cs="Courier New"/>
                <w:sz w:val="24"/>
                <w:szCs w:val="24"/>
              </w:rPr>
              <w:t>год</w:t>
            </w:r>
          </w:p>
        </w:tc>
      </w:tr>
    </w:tbl>
    <w:p w:rsidR="0026637A" w:rsidRPr="007062E4" w:rsidRDefault="0026637A" w:rsidP="0026637A">
      <w:pPr>
        <w:rPr>
          <w:sz w:val="2"/>
          <w:szCs w:val="2"/>
        </w:rPr>
      </w:pPr>
    </w:p>
    <w:tbl>
      <w:tblPr>
        <w:tblW w:w="1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544"/>
        <w:gridCol w:w="1419"/>
        <w:gridCol w:w="996"/>
        <w:gridCol w:w="992"/>
        <w:gridCol w:w="992"/>
        <w:gridCol w:w="992"/>
        <w:gridCol w:w="1134"/>
        <w:gridCol w:w="993"/>
        <w:gridCol w:w="1134"/>
        <w:gridCol w:w="1134"/>
        <w:gridCol w:w="1134"/>
      </w:tblGrid>
      <w:tr w:rsidR="0026637A" w:rsidRPr="007062E4" w:rsidTr="003F3296">
        <w:trPr>
          <w:trHeight w:val="225"/>
          <w:tblHeader/>
        </w:trPr>
        <w:tc>
          <w:tcPr>
            <w:tcW w:w="675" w:type="dxa"/>
            <w:tcBorders>
              <w:top w:val="single" w:sz="4" w:space="0" w:color="auto"/>
              <w:left w:val="single" w:sz="4" w:space="0" w:color="auto"/>
              <w:bottom w:val="single" w:sz="4" w:space="0" w:color="auto"/>
              <w:right w:val="single" w:sz="4" w:space="0" w:color="auto"/>
            </w:tcBorders>
            <w:hideMark/>
          </w:tcPr>
          <w:p w:rsidR="0026637A" w:rsidRPr="007062E4" w:rsidRDefault="0026637A"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eastAsia="Times New Roman" w:hAnsi="Times New Roman" w:cs="Courier New"/>
                <w:sz w:val="24"/>
                <w:szCs w:val="24"/>
              </w:rPr>
              <w:t>1</w:t>
            </w:r>
          </w:p>
        </w:tc>
        <w:tc>
          <w:tcPr>
            <w:tcW w:w="3544" w:type="dxa"/>
            <w:tcBorders>
              <w:top w:val="single" w:sz="4" w:space="0" w:color="auto"/>
              <w:left w:val="single" w:sz="4" w:space="0" w:color="auto"/>
              <w:bottom w:val="single" w:sz="4" w:space="0" w:color="auto"/>
              <w:right w:val="single" w:sz="4" w:space="0" w:color="auto"/>
            </w:tcBorders>
            <w:hideMark/>
          </w:tcPr>
          <w:p w:rsidR="0026637A" w:rsidRPr="007062E4" w:rsidRDefault="0026637A"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eastAsia="Times New Roman" w:hAnsi="Times New Roman" w:cs="Courier New"/>
                <w:sz w:val="24"/>
                <w:szCs w:val="24"/>
              </w:rPr>
              <w:t>2</w:t>
            </w:r>
          </w:p>
        </w:tc>
        <w:tc>
          <w:tcPr>
            <w:tcW w:w="1419" w:type="dxa"/>
            <w:tcBorders>
              <w:top w:val="single" w:sz="4" w:space="0" w:color="auto"/>
              <w:left w:val="single" w:sz="4" w:space="0" w:color="auto"/>
              <w:bottom w:val="single" w:sz="4" w:space="0" w:color="auto"/>
              <w:right w:val="single" w:sz="4" w:space="0" w:color="auto"/>
            </w:tcBorders>
            <w:hideMark/>
          </w:tcPr>
          <w:p w:rsidR="0026637A" w:rsidRPr="007062E4" w:rsidRDefault="0026637A"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eastAsia="Times New Roman" w:hAnsi="Times New Roman" w:cs="Courier New"/>
                <w:sz w:val="24"/>
                <w:szCs w:val="24"/>
              </w:rPr>
              <w:t>3</w:t>
            </w:r>
          </w:p>
        </w:tc>
        <w:tc>
          <w:tcPr>
            <w:tcW w:w="996" w:type="dxa"/>
            <w:tcBorders>
              <w:top w:val="single" w:sz="4" w:space="0" w:color="auto"/>
              <w:left w:val="single" w:sz="4" w:space="0" w:color="auto"/>
              <w:bottom w:val="single" w:sz="4" w:space="0" w:color="auto"/>
              <w:right w:val="single" w:sz="4" w:space="0" w:color="auto"/>
            </w:tcBorders>
            <w:hideMark/>
          </w:tcPr>
          <w:p w:rsidR="0026637A" w:rsidRPr="007062E4" w:rsidRDefault="0026637A"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eastAsia="Times New Roman" w:hAnsi="Times New Roman" w:cs="Courier New"/>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26637A" w:rsidRPr="007062E4" w:rsidRDefault="0026637A"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eastAsia="Times New Roman" w:hAnsi="Times New Roman" w:cs="Courier New"/>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26637A" w:rsidRPr="007062E4" w:rsidRDefault="0026637A"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eastAsia="Times New Roman" w:hAnsi="Times New Roman" w:cs="Courier New"/>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26637A" w:rsidRPr="007062E4" w:rsidRDefault="0026637A"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eastAsia="Times New Roman" w:hAnsi="Times New Roman" w:cs="Courier New"/>
                <w:sz w:val="24"/>
                <w:szCs w:val="24"/>
              </w:rPr>
              <w:t>7</w:t>
            </w:r>
          </w:p>
        </w:tc>
        <w:tc>
          <w:tcPr>
            <w:tcW w:w="1134" w:type="dxa"/>
            <w:tcBorders>
              <w:top w:val="single" w:sz="4" w:space="0" w:color="auto"/>
              <w:left w:val="single" w:sz="4" w:space="0" w:color="auto"/>
              <w:bottom w:val="single" w:sz="4" w:space="0" w:color="auto"/>
              <w:right w:val="single" w:sz="4" w:space="0" w:color="auto"/>
            </w:tcBorders>
            <w:hideMark/>
          </w:tcPr>
          <w:p w:rsidR="0026637A" w:rsidRPr="007062E4" w:rsidRDefault="0026637A"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eastAsia="Times New Roman" w:hAnsi="Times New Roman" w:cs="Courier New"/>
                <w:sz w:val="24"/>
                <w:szCs w:val="24"/>
              </w:rPr>
              <w:t>8</w:t>
            </w:r>
          </w:p>
        </w:tc>
        <w:tc>
          <w:tcPr>
            <w:tcW w:w="993" w:type="dxa"/>
            <w:tcBorders>
              <w:top w:val="single" w:sz="4" w:space="0" w:color="auto"/>
              <w:left w:val="single" w:sz="4" w:space="0" w:color="auto"/>
              <w:bottom w:val="single" w:sz="4" w:space="0" w:color="auto"/>
              <w:right w:val="single" w:sz="4" w:space="0" w:color="auto"/>
            </w:tcBorders>
            <w:hideMark/>
          </w:tcPr>
          <w:p w:rsidR="0026637A" w:rsidRPr="007062E4" w:rsidRDefault="0026637A"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eastAsia="Times New Roman" w:hAnsi="Times New Roman" w:cs="Courier New"/>
                <w:sz w:val="24"/>
                <w:szCs w:val="24"/>
              </w:rPr>
              <w:t>9</w:t>
            </w:r>
          </w:p>
        </w:tc>
        <w:tc>
          <w:tcPr>
            <w:tcW w:w="1134" w:type="dxa"/>
            <w:tcBorders>
              <w:top w:val="single" w:sz="4" w:space="0" w:color="auto"/>
              <w:left w:val="single" w:sz="4" w:space="0" w:color="auto"/>
              <w:bottom w:val="single" w:sz="4" w:space="0" w:color="auto"/>
              <w:right w:val="single" w:sz="4" w:space="0" w:color="auto"/>
            </w:tcBorders>
            <w:hideMark/>
          </w:tcPr>
          <w:p w:rsidR="0026637A" w:rsidRPr="007062E4" w:rsidRDefault="0026637A"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eastAsia="Times New Roman" w:hAnsi="Times New Roman" w:cs="Courier New"/>
                <w:sz w:val="24"/>
                <w:szCs w:val="24"/>
              </w:rPr>
              <w:t>10</w:t>
            </w:r>
          </w:p>
        </w:tc>
        <w:tc>
          <w:tcPr>
            <w:tcW w:w="1134" w:type="dxa"/>
            <w:tcBorders>
              <w:top w:val="single" w:sz="4" w:space="0" w:color="auto"/>
              <w:left w:val="single" w:sz="4" w:space="0" w:color="auto"/>
              <w:bottom w:val="single" w:sz="4" w:space="0" w:color="auto"/>
              <w:right w:val="single" w:sz="4" w:space="0" w:color="auto"/>
            </w:tcBorders>
            <w:hideMark/>
          </w:tcPr>
          <w:p w:rsidR="0026637A" w:rsidRPr="007062E4" w:rsidRDefault="0026637A"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eastAsia="Times New Roman" w:hAnsi="Times New Roman" w:cs="Courier New"/>
                <w:sz w:val="24"/>
                <w:szCs w:val="24"/>
              </w:rPr>
              <w:t>11</w:t>
            </w:r>
          </w:p>
        </w:tc>
        <w:tc>
          <w:tcPr>
            <w:tcW w:w="1134" w:type="dxa"/>
            <w:tcBorders>
              <w:top w:val="single" w:sz="4" w:space="0" w:color="auto"/>
              <w:left w:val="single" w:sz="4" w:space="0" w:color="auto"/>
              <w:bottom w:val="single" w:sz="4" w:space="0" w:color="auto"/>
              <w:right w:val="single" w:sz="4" w:space="0" w:color="auto"/>
            </w:tcBorders>
            <w:hideMark/>
          </w:tcPr>
          <w:p w:rsidR="0026637A" w:rsidRPr="007062E4" w:rsidRDefault="0026637A"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eastAsia="Times New Roman" w:hAnsi="Times New Roman" w:cs="Courier New"/>
                <w:sz w:val="24"/>
                <w:szCs w:val="24"/>
              </w:rPr>
              <w:t>12</w:t>
            </w:r>
          </w:p>
        </w:tc>
      </w:tr>
      <w:tr w:rsidR="0026637A" w:rsidRPr="007062E4" w:rsidTr="003F3296">
        <w:trPr>
          <w:trHeight w:val="225"/>
        </w:trPr>
        <w:tc>
          <w:tcPr>
            <w:tcW w:w="15139" w:type="dxa"/>
            <w:gridSpan w:val="12"/>
            <w:tcBorders>
              <w:top w:val="single" w:sz="4" w:space="0" w:color="auto"/>
              <w:left w:val="single" w:sz="4" w:space="0" w:color="auto"/>
              <w:bottom w:val="single" w:sz="4" w:space="0" w:color="auto"/>
              <w:right w:val="single" w:sz="4" w:space="0" w:color="auto"/>
            </w:tcBorders>
            <w:hideMark/>
          </w:tcPr>
          <w:p w:rsidR="00E648A0" w:rsidRPr="007062E4" w:rsidRDefault="00E648A0" w:rsidP="003F3296">
            <w:pPr>
              <w:pStyle w:val="af0"/>
              <w:widowControl w:val="0"/>
              <w:autoSpaceDE w:val="0"/>
              <w:autoSpaceDN w:val="0"/>
              <w:adjustRightInd w:val="0"/>
              <w:jc w:val="center"/>
              <w:rPr>
                <w:rFonts w:ascii="Times New Roman" w:hAnsi="Times New Roman" w:cs="Times New Roman"/>
                <w:sz w:val="24"/>
                <w:szCs w:val="24"/>
              </w:rPr>
            </w:pPr>
            <w:r w:rsidRPr="007062E4">
              <w:rPr>
                <w:rFonts w:ascii="Times New Roman" w:eastAsia="Times New Roman" w:hAnsi="Times New Roman" w:cs="Times New Roman"/>
                <w:sz w:val="24"/>
                <w:szCs w:val="24"/>
              </w:rPr>
              <w:t>Муниципальная</w:t>
            </w:r>
            <w:r w:rsidR="0026637A" w:rsidRPr="007062E4">
              <w:rPr>
                <w:rFonts w:ascii="Times New Roman" w:eastAsia="Times New Roman" w:hAnsi="Times New Roman" w:cs="Times New Roman"/>
                <w:sz w:val="24"/>
                <w:szCs w:val="24"/>
              </w:rPr>
              <w:t xml:space="preserve"> программа «</w:t>
            </w:r>
            <w:r w:rsidRPr="007062E4">
              <w:rPr>
                <w:rFonts w:ascii="Times New Roman" w:hAnsi="Times New Roman" w:cs="Times New Roman"/>
                <w:sz w:val="24"/>
                <w:szCs w:val="24"/>
              </w:rPr>
              <w:t xml:space="preserve">Управление муниципальными финансами и создание условий для эффективного управления </w:t>
            </w:r>
          </w:p>
          <w:p w:rsidR="0026637A" w:rsidRPr="007062E4" w:rsidRDefault="009B1F80" w:rsidP="009B1F80">
            <w:pPr>
              <w:pStyle w:val="af0"/>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муниципальными финансами</w:t>
            </w:r>
            <w:r w:rsidR="0026637A" w:rsidRPr="007062E4">
              <w:rPr>
                <w:rFonts w:ascii="Times New Roman" w:hAnsi="Times New Roman" w:cs="Times New Roman"/>
                <w:bCs/>
                <w:sz w:val="24"/>
                <w:szCs w:val="24"/>
              </w:rPr>
              <w:t>»</w:t>
            </w:r>
          </w:p>
        </w:tc>
      </w:tr>
      <w:tr w:rsidR="0026637A" w:rsidRPr="007062E4" w:rsidTr="003F3296">
        <w:trPr>
          <w:trHeight w:val="225"/>
        </w:trPr>
        <w:tc>
          <w:tcPr>
            <w:tcW w:w="675" w:type="dxa"/>
            <w:tcBorders>
              <w:top w:val="single" w:sz="4" w:space="0" w:color="auto"/>
              <w:left w:val="single" w:sz="4" w:space="0" w:color="auto"/>
              <w:bottom w:val="single" w:sz="4" w:space="0" w:color="auto"/>
              <w:right w:val="single" w:sz="4" w:space="0" w:color="auto"/>
            </w:tcBorders>
            <w:hideMark/>
          </w:tcPr>
          <w:p w:rsidR="0026637A" w:rsidRPr="007062E4" w:rsidRDefault="0026637A"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eastAsia="Times New Roman" w:hAnsi="Times New Roman" w:cs="Courier New"/>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26637A" w:rsidRPr="007062E4" w:rsidRDefault="0026637A" w:rsidP="00464EC7">
            <w:pPr>
              <w:pStyle w:val="af0"/>
              <w:widowControl w:val="0"/>
              <w:autoSpaceDE w:val="0"/>
              <w:autoSpaceDN w:val="0"/>
              <w:adjustRightInd w:val="0"/>
              <w:jc w:val="both"/>
              <w:rPr>
                <w:rFonts w:ascii="Times New Roman" w:hAnsi="Times New Roman" w:cs="Courier New"/>
                <w:sz w:val="24"/>
                <w:szCs w:val="24"/>
              </w:rPr>
            </w:pPr>
            <w:r w:rsidRPr="007062E4">
              <w:rPr>
                <w:rFonts w:ascii="Times New Roman" w:eastAsia="Times New Roman" w:hAnsi="Times New Roman" w:cs="Courier New"/>
                <w:bCs/>
                <w:sz w:val="24"/>
                <w:szCs w:val="24"/>
              </w:rPr>
              <w:t>Наличие долгосрочной бю</w:t>
            </w:r>
            <w:r w:rsidRPr="007062E4">
              <w:rPr>
                <w:rFonts w:ascii="Times New Roman" w:eastAsia="Times New Roman" w:hAnsi="Times New Roman" w:cs="Courier New"/>
                <w:bCs/>
                <w:sz w:val="24"/>
                <w:szCs w:val="24"/>
              </w:rPr>
              <w:t>д</w:t>
            </w:r>
            <w:r w:rsidRPr="007062E4">
              <w:rPr>
                <w:rFonts w:ascii="Times New Roman" w:eastAsia="Times New Roman" w:hAnsi="Times New Roman" w:cs="Courier New"/>
                <w:bCs/>
                <w:sz w:val="24"/>
                <w:szCs w:val="24"/>
              </w:rPr>
              <w:t>жетной стратегии</w:t>
            </w:r>
          </w:p>
        </w:tc>
        <w:tc>
          <w:tcPr>
            <w:tcW w:w="1419" w:type="dxa"/>
            <w:tcBorders>
              <w:top w:val="single" w:sz="4" w:space="0" w:color="auto"/>
              <w:left w:val="single" w:sz="4" w:space="0" w:color="auto"/>
              <w:bottom w:val="single" w:sz="4" w:space="0" w:color="auto"/>
              <w:right w:val="single" w:sz="4" w:space="0" w:color="auto"/>
            </w:tcBorders>
            <w:vAlign w:val="center"/>
          </w:tcPr>
          <w:p w:rsidR="0026637A" w:rsidRPr="007062E4" w:rsidRDefault="0026637A"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eastAsia="Times New Roman" w:hAnsi="Times New Roman" w:cs="Courier New"/>
                <w:sz w:val="24"/>
                <w:szCs w:val="24"/>
              </w:rPr>
              <w:t>да/нет</w:t>
            </w:r>
          </w:p>
        </w:tc>
        <w:tc>
          <w:tcPr>
            <w:tcW w:w="996" w:type="dxa"/>
            <w:tcBorders>
              <w:top w:val="single" w:sz="4" w:space="0" w:color="auto"/>
              <w:left w:val="single" w:sz="4" w:space="0" w:color="auto"/>
              <w:bottom w:val="single" w:sz="4" w:space="0" w:color="auto"/>
              <w:right w:val="single" w:sz="4" w:space="0" w:color="auto"/>
            </w:tcBorders>
            <w:vAlign w:val="center"/>
          </w:tcPr>
          <w:p w:rsidR="0026637A" w:rsidRPr="007062E4" w:rsidRDefault="0026637A"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hAnsi="Times New Roman" w:cs="Courier New"/>
                <w:sz w:val="24"/>
                <w:szCs w:val="24"/>
              </w:rPr>
              <w:t>нет</w:t>
            </w:r>
          </w:p>
        </w:tc>
        <w:tc>
          <w:tcPr>
            <w:tcW w:w="992" w:type="dxa"/>
            <w:tcBorders>
              <w:top w:val="single" w:sz="4" w:space="0" w:color="auto"/>
              <w:left w:val="single" w:sz="4" w:space="0" w:color="auto"/>
              <w:bottom w:val="single" w:sz="4" w:space="0" w:color="auto"/>
              <w:right w:val="single" w:sz="4" w:space="0" w:color="auto"/>
            </w:tcBorders>
            <w:vAlign w:val="center"/>
          </w:tcPr>
          <w:p w:rsidR="0026637A" w:rsidRPr="007062E4" w:rsidRDefault="0026637A"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hAnsi="Times New Roman" w:cs="Courier New"/>
                <w:sz w:val="24"/>
                <w:szCs w:val="24"/>
              </w:rPr>
              <w:t>нет</w:t>
            </w:r>
          </w:p>
        </w:tc>
        <w:tc>
          <w:tcPr>
            <w:tcW w:w="992" w:type="dxa"/>
            <w:tcBorders>
              <w:top w:val="single" w:sz="4" w:space="0" w:color="auto"/>
              <w:left w:val="single" w:sz="4" w:space="0" w:color="auto"/>
              <w:bottom w:val="single" w:sz="4" w:space="0" w:color="auto"/>
              <w:right w:val="single" w:sz="4" w:space="0" w:color="auto"/>
            </w:tcBorders>
            <w:vAlign w:val="center"/>
          </w:tcPr>
          <w:p w:rsidR="0026637A" w:rsidRPr="007062E4" w:rsidRDefault="0026637A"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hAnsi="Times New Roman" w:cs="Courier New"/>
                <w:sz w:val="24"/>
                <w:szCs w:val="24"/>
              </w:rPr>
              <w:t>да</w:t>
            </w:r>
          </w:p>
        </w:tc>
        <w:tc>
          <w:tcPr>
            <w:tcW w:w="992" w:type="dxa"/>
            <w:tcBorders>
              <w:top w:val="single" w:sz="4" w:space="0" w:color="auto"/>
              <w:left w:val="single" w:sz="4" w:space="0" w:color="auto"/>
              <w:bottom w:val="single" w:sz="4" w:space="0" w:color="auto"/>
              <w:right w:val="single" w:sz="4" w:space="0" w:color="auto"/>
            </w:tcBorders>
            <w:vAlign w:val="center"/>
          </w:tcPr>
          <w:p w:rsidR="0026637A" w:rsidRPr="007062E4" w:rsidRDefault="0026637A"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hAnsi="Times New Roman" w:cs="Courier New"/>
                <w:sz w:val="24"/>
                <w:szCs w:val="24"/>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26637A" w:rsidRPr="007062E4" w:rsidRDefault="0026637A"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hAnsi="Times New Roman" w:cs="Courier New"/>
                <w:sz w:val="24"/>
                <w:szCs w:val="24"/>
              </w:rPr>
              <w:t>да</w:t>
            </w:r>
          </w:p>
        </w:tc>
        <w:tc>
          <w:tcPr>
            <w:tcW w:w="993" w:type="dxa"/>
            <w:tcBorders>
              <w:top w:val="single" w:sz="4" w:space="0" w:color="auto"/>
              <w:left w:val="single" w:sz="4" w:space="0" w:color="auto"/>
              <w:bottom w:val="single" w:sz="4" w:space="0" w:color="auto"/>
              <w:right w:val="single" w:sz="4" w:space="0" w:color="auto"/>
            </w:tcBorders>
            <w:vAlign w:val="center"/>
          </w:tcPr>
          <w:p w:rsidR="0026637A" w:rsidRPr="007062E4" w:rsidRDefault="0026637A"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hAnsi="Times New Roman" w:cs="Courier New"/>
                <w:sz w:val="24"/>
                <w:szCs w:val="24"/>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26637A" w:rsidRPr="007062E4" w:rsidRDefault="0026637A"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hAnsi="Times New Roman" w:cs="Courier New"/>
                <w:sz w:val="24"/>
                <w:szCs w:val="24"/>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26637A" w:rsidRPr="007062E4" w:rsidRDefault="0026637A"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hAnsi="Times New Roman" w:cs="Courier New"/>
                <w:sz w:val="24"/>
                <w:szCs w:val="24"/>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26637A" w:rsidRPr="007062E4" w:rsidRDefault="0026637A"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hAnsi="Times New Roman" w:cs="Courier New"/>
                <w:sz w:val="24"/>
                <w:szCs w:val="24"/>
              </w:rPr>
              <w:t>да</w:t>
            </w:r>
          </w:p>
        </w:tc>
      </w:tr>
      <w:tr w:rsidR="0026637A" w:rsidRPr="007062E4" w:rsidTr="003F3296">
        <w:trPr>
          <w:trHeight w:val="225"/>
        </w:trPr>
        <w:tc>
          <w:tcPr>
            <w:tcW w:w="675" w:type="dxa"/>
            <w:tcBorders>
              <w:top w:val="single" w:sz="4" w:space="0" w:color="auto"/>
              <w:left w:val="single" w:sz="4" w:space="0" w:color="auto"/>
              <w:bottom w:val="single" w:sz="4" w:space="0" w:color="auto"/>
              <w:right w:val="single" w:sz="4" w:space="0" w:color="auto"/>
            </w:tcBorders>
            <w:hideMark/>
          </w:tcPr>
          <w:p w:rsidR="0026637A" w:rsidRPr="007062E4" w:rsidRDefault="0026637A"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eastAsia="Times New Roman" w:hAnsi="Times New Roman" w:cs="Courier New"/>
                <w:sz w:val="24"/>
                <w:szCs w:val="24"/>
              </w:rPr>
              <w:t>2.</w:t>
            </w:r>
          </w:p>
        </w:tc>
        <w:tc>
          <w:tcPr>
            <w:tcW w:w="3544" w:type="dxa"/>
            <w:tcBorders>
              <w:top w:val="single" w:sz="4" w:space="0" w:color="auto"/>
              <w:left w:val="single" w:sz="4" w:space="0" w:color="auto"/>
              <w:bottom w:val="single" w:sz="4" w:space="0" w:color="auto"/>
              <w:right w:val="single" w:sz="4" w:space="0" w:color="auto"/>
            </w:tcBorders>
          </w:tcPr>
          <w:p w:rsidR="0026637A" w:rsidRPr="007062E4" w:rsidRDefault="0017480F" w:rsidP="000F7C71">
            <w:pPr>
              <w:pStyle w:val="af0"/>
              <w:widowControl w:val="0"/>
              <w:autoSpaceDE w:val="0"/>
              <w:autoSpaceDN w:val="0"/>
              <w:adjustRightInd w:val="0"/>
              <w:jc w:val="both"/>
              <w:rPr>
                <w:rFonts w:ascii="Times New Roman" w:hAnsi="Times New Roman" w:cs="Courier New"/>
                <w:sz w:val="24"/>
                <w:szCs w:val="24"/>
              </w:rPr>
            </w:pPr>
            <w:r w:rsidRPr="007062E4">
              <w:rPr>
                <w:rFonts w:ascii="Times New Roman" w:eastAsia="Times New Roman" w:hAnsi="Times New Roman" w:cs="Courier New"/>
                <w:bCs/>
                <w:sz w:val="24"/>
                <w:szCs w:val="24"/>
              </w:rPr>
              <w:t>К</w:t>
            </w:r>
            <w:r w:rsidR="0026637A" w:rsidRPr="007062E4">
              <w:rPr>
                <w:rFonts w:ascii="Times New Roman" w:eastAsia="Times New Roman" w:hAnsi="Times New Roman" w:cs="Courier New"/>
                <w:bCs/>
                <w:sz w:val="24"/>
                <w:szCs w:val="24"/>
              </w:rPr>
              <w:t>ачеств</w:t>
            </w:r>
            <w:r w:rsidRPr="007062E4">
              <w:rPr>
                <w:rFonts w:ascii="Times New Roman" w:eastAsia="Times New Roman" w:hAnsi="Times New Roman" w:cs="Courier New"/>
                <w:bCs/>
                <w:sz w:val="24"/>
                <w:szCs w:val="24"/>
              </w:rPr>
              <w:t>о</w:t>
            </w:r>
            <w:r w:rsidR="0026637A" w:rsidRPr="007062E4">
              <w:rPr>
                <w:rFonts w:ascii="Times New Roman" w:eastAsia="Times New Roman" w:hAnsi="Times New Roman" w:cs="Courier New"/>
                <w:bCs/>
                <w:sz w:val="24"/>
                <w:szCs w:val="24"/>
              </w:rPr>
              <w:t xml:space="preserve"> управления финанс</w:t>
            </w:r>
            <w:r w:rsidR="0026637A" w:rsidRPr="007062E4">
              <w:rPr>
                <w:rFonts w:ascii="Times New Roman" w:eastAsia="Times New Roman" w:hAnsi="Times New Roman" w:cs="Courier New"/>
                <w:bCs/>
                <w:sz w:val="24"/>
                <w:szCs w:val="24"/>
              </w:rPr>
              <w:t>а</w:t>
            </w:r>
            <w:r w:rsidR="0026637A" w:rsidRPr="007062E4">
              <w:rPr>
                <w:rFonts w:ascii="Times New Roman" w:eastAsia="Times New Roman" w:hAnsi="Times New Roman" w:cs="Courier New"/>
                <w:bCs/>
                <w:sz w:val="24"/>
                <w:szCs w:val="24"/>
              </w:rPr>
              <w:t xml:space="preserve">ми </w:t>
            </w:r>
            <w:r w:rsidR="0034763A">
              <w:rPr>
                <w:rFonts w:ascii="Times New Roman" w:eastAsia="Times New Roman" w:hAnsi="Times New Roman" w:cs="Courier New"/>
                <w:bCs/>
                <w:sz w:val="24"/>
                <w:szCs w:val="24"/>
              </w:rPr>
              <w:t>Александровского</w:t>
            </w:r>
            <w:r w:rsidR="009B1F80">
              <w:rPr>
                <w:rFonts w:ascii="Times New Roman" w:eastAsia="Times New Roman" w:hAnsi="Times New Roman" w:cs="Courier New"/>
                <w:bCs/>
                <w:sz w:val="24"/>
                <w:szCs w:val="24"/>
              </w:rPr>
              <w:t xml:space="preserve"> сельского поселения</w:t>
            </w:r>
            <w:r w:rsidR="0026637A" w:rsidRPr="007062E4">
              <w:rPr>
                <w:rFonts w:ascii="Times New Roman" w:eastAsia="Times New Roman" w:hAnsi="Times New Roman" w:cs="Courier New"/>
                <w:bCs/>
                <w:sz w:val="24"/>
                <w:szCs w:val="24"/>
              </w:rPr>
              <w:t>, определяем</w:t>
            </w:r>
            <w:r w:rsidRPr="007062E4">
              <w:rPr>
                <w:rFonts w:ascii="Times New Roman" w:eastAsia="Times New Roman" w:hAnsi="Times New Roman" w:cs="Courier New"/>
                <w:bCs/>
                <w:sz w:val="24"/>
                <w:szCs w:val="24"/>
              </w:rPr>
              <w:t>ое</w:t>
            </w:r>
            <w:r w:rsidR="00EA2400">
              <w:rPr>
                <w:rFonts w:ascii="Times New Roman" w:eastAsia="Times New Roman" w:hAnsi="Times New Roman" w:cs="Courier New"/>
                <w:bCs/>
                <w:sz w:val="24"/>
                <w:szCs w:val="24"/>
              </w:rPr>
              <w:t xml:space="preserve"> </w:t>
            </w:r>
            <w:r w:rsidR="009B1F80">
              <w:rPr>
                <w:rFonts w:ascii="Times New Roman" w:eastAsia="Times New Roman" w:hAnsi="Times New Roman" w:cs="Courier New"/>
                <w:bCs/>
                <w:sz w:val="24"/>
                <w:szCs w:val="24"/>
              </w:rPr>
              <w:t>ф</w:t>
            </w:r>
            <w:r w:rsidR="009B1F80">
              <w:rPr>
                <w:rFonts w:ascii="Times New Roman" w:eastAsia="Times New Roman" w:hAnsi="Times New Roman" w:cs="Courier New"/>
                <w:bCs/>
                <w:sz w:val="24"/>
                <w:szCs w:val="24"/>
              </w:rPr>
              <w:t>и</w:t>
            </w:r>
            <w:r w:rsidR="009B1F80">
              <w:rPr>
                <w:rFonts w:ascii="Times New Roman" w:eastAsia="Times New Roman" w:hAnsi="Times New Roman" w:cs="Courier New"/>
                <w:bCs/>
                <w:sz w:val="24"/>
                <w:szCs w:val="24"/>
              </w:rPr>
              <w:t>нансовым управлением Адм</w:t>
            </w:r>
            <w:r w:rsidR="009B1F80">
              <w:rPr>
                <w:rFonts w:ascii="Times New Roman" w:eastAsia="Times New Roman" w:hAnsi="Times New Roman" w:cs="Courier New"/>
                <w:bCs/>
                <w:sz w:val="24"/>
                <w:szCs w:val="24"/>
              </w:rPr>
              <w:t>и</w:t>
            </w:r>
            <w:r w:rsidR="009B1F80">
              <w:rPr>
                <w:rFonts w:ascii="Times New Roman" w:eastAsia="Times New Roman" w:hAnsi="Times New Roman" w:cs="Courier New"/>
                <w:bCs/>
                <w:sz w:val="24"/>
                <w:szCs w:val="24"/>
              </w:rPr>
              <w:t xml:space="preserve">нистрации </w:t>
            </w:r>
            <w:r w:rsidR="000F7C71">
              <w:rPr>
                <w:rFonts w:ascii="Times New Roman" w:eastAsia="Times New Roman" w:hAnsi="Times New Roman" w:cs="Courier New"/>
                <w:bCs/>
                <w:sz w:val="24"/>
                <w:szCs w:val="24"/>
              </w:rPr>
              <w:t>Азовского</w:t>
            </w:r>
            <w:r w:rsidR="009B1F80">
              <w:rPr>
                <w:rFonts w:ascii="Times New Roman" w:eastAsia="Times New Roman" w:hAnsi="Times New Roman" w:cs="Courier New"/>
                <w:bCs/>
                <w:sz w:val="24"/>
                <w:szCs w:val="24"/>
              </w:rPr>
              <w:t xml:space="preserve"> района</w:t>
            </w:r>
          </w:p>
        </w:tc>
        <w:tc>
          <w:tcPr>
            <w:tcW w:w="1419" w:type="dxa"/>
            <w:tcBorders>
              <w:top w:val="single" w:sz="4" w:space="0" w:color="auto"/>
              <w:left w:val="single" w:sz="4" w:space="0" w:color="auto"/>
              <w:bottom w:val="single" w:sz="4" w:space="0" w:color="auto"/>
              <w:right w:val="single" w:sz="4" w:space="0" w:color="auto"/>
            </w:tcBorders>
            <w:vAlign w:val="center"/>
          </w:tcPr>
          <w:p w:rsidR="0026637A" w:rsidRPr="007062E4" w:rsidRDefault="0026637A"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hAnsi="Times New Roman" w:cs="Courier New"/>
                <w:sz w:val="24"/>
                <w:szCs w:val="24"/>
              </w:rPr>
              <w:t>степень</w:t>
            </w:r>
          </w:p>
        </w:tc>
        <w:tc>
          <w:tcPr>
            <w:tcW w:w="996" w:type="dxa"/>
            <w:tcBorders>
              <w:top w:val="single" w:sz="4" w:space="0" w:color="auto"/>
              <w:left w:val="single" w:sz="4" w:space="0" w:color="auto"/>
              <w:bottom w:val="single" w:sz="4" w:space="0" w:color="auto"/>
              <w:right w:val="single" w:sz="4" w:space="0" w:color="auto"/>
            </w:tcBorders>
            <w:vAlign w:val="center"/>
          </w:tcPr>
          <w:p w:rsidR="0026637A" w:rsidRPr="007062E4" w:rsidRDefault="0026637A" w:rsidP="003F3296">
            <w:pPr>
              <w:pStyle w:val="af0"/>
              <w:widowControl w:val="0"/>
              <w:autoSpaceDE w:val="0"/>
              <w:autoSpaceDN w:val="0"/>
              <w:adjustRightInd w:val="0"/>
              <w:jc w:val="center"/>
              <w:rPr>
                <w:rFonts w:ascii="Times New Roman" w:hAnsi="Times New Roman" w:cs="Courier New"/>
                <w:sz w:val="24"/>
                <w:szCs w:val="24"/>
                <w:lang w:val="en-US"/>
              </w:rPr>
            </w:pPr>
            <w:r w:rsidRPr="007062E4">
              <w:rPr>
                <w:rFonts w:ascii="Times New Roman" w:hAnsi="Times New Roman" w:cs="Courier New"/>
                <w:sz w:val="24"/>
                <w:szCs w:val="24"/>
              </w:rPr>
              <w:t>I</w:t>
            </w:r>
          </w:p>
        </w:tc>
        <w:tc>
          <w:tcPr>
            <w:tcW w:w="992" w:type="dxa"/>
            <w:tcBorders>
              <w:top w:val="single" w:sz="4" w:space="0" w:color="auto"/>
              <w:left w:val="single" w:sz="4" w:space="0" w:color="auto"/>
              <w:bottom w:val="single" w:sz="4" w:space="0" w:color="auto"/>
              <w:right w:val="single" w:sz="4" w:space="0" w:color="auto"/>
            </w:tcBorders>
            <w:vAlign w:val="center"/>
          </w:tcPr>
          <w:p w:rsidR="0026637A" w:rsidRPr="007062E4" w:rsidRDefault="0026637A"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hAnsi="Times New Roman" w:cs="Courier New"/>
                <w:sz w:val="24"/>
                <w:szCs w:val="24"/>
              </w:rPr>
              <w:t>I</w:t>
            </w:r>
          </w:p>
        </w:tc>
        <w:tc>
          <w:tcPr>
            <w:tcW w:w="992" w:type="dxa"/>
            <w:tcBorders>
              <w:top w:val="single" w:sz="4" w:space="0" w:color="auto"/>
              <w:left w:val="single" w:sz="4" w:space="0" w:color="auto"/>
              <w:bottom w:val="single" w:sz="4" w:space="0" w:color="auto"/>
              <w:right w:val="single" w:sz="4" w:space="0" w:color="auto"/>
            </w:tcBorders>
            <w:vAlign w:val="center"/>
          </w:tcPr>
          <w:p w:rsidR="0026637A" w:rsidRPr="007062E4" w:rsidRDefault="0026637A"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hAnsi="Times New Roman" w:cs="Courier New"/>
                <w:sz w:val="24"/>
                <w:szCs w:val="24"/>
              </w:rPr>
              <w:t>I</w:t>
            </w:r>
          </w:p>
        </w:tc>
        <w:tc>
          <w:tcPr>
            <w:tcW w:w="992" w:type="dxa"/>
            <w:tcBorders>
              <w:top w:val="single" w:sz="4" w:space="0" w:color="auto"/>
              <w:left w:val="single" w:sz="4" w:space="0" w:color="auto"/>
              <w:bottom w:val="single" w:sz="4" w:space="0" w:color="auto"/>
              <w:right w:val="single" w:sz="4" w:space="0" w:color="auto"/>
            </w:tcBorders>
            <w:vAlign w:val="center"/>
          </w:tcPr>
          <w:p w:rsidR="0026637A" w:rsidRPr="007062E4" w:rsidRDefault="0026637A"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hAnsi="Times New Roman" w:cs="Courier New"/>
                <w:sz w:val="24"/>
                <w:szCs w:val="24"/>
              </w:rPr>
              <w:t>I</w:t>
            </w:r>
          </w:p>
        </w:tc>
        <w:tc>
          <w:tcPr>
            <w:tcW w:w="1134" w:type="dxa"/>
            <w:tcBorders>
              <w:top w:val="single" w:sz="4" w:space="0" w:color="auto"/>
              <w:left w:val="single" w:sz="4" w:space="0" w:color="auto"/>
              <w:bottom w:val="single" w:sz="4" w:space="0" w:color="auto"/>
              <w:right w:val="single" w:sz="4" w:space="0" w:color="auto"/>
            </w:tcBorders>
            <w:vAlign w:val="center"/>
          </w:tcPr>
          <w:p w:rsidR="0026637A" w:rsidRPr="007062E4" w:rsidRDefault="0026637A"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hAnsi="Times New Roman" w:cs="Courier New"/>
                <w:sz w:val="24"/>
                <w:szCs w:val="24"/>
              </w:rPr>
              <w:t>I</w:t>
            </w:r>
          </w:p>
        </w:tc>
        <w:tc>
          <w:tcPr>
            <w:tcW w:w="993" w:type="dxa"/>
            <w:tcBorders>
              <w:top w:val="single" w:sz="4" w:space="0" w:color="auto"/>
              <w:left w:val="single" w:sz="4" w:space="0" w:color="auto"/>
              <w:bottom w:val="single" w:sz="4" w:space="0" w:color="auto"/>
              <w:right w:val="single" w:sz="4" w:space="0" w:color="auto"/>
            </w:tcBorders>
            <w:vAlign w:val="center"/>
          </w:tcPr>
          <w:p w:rsidR="0026637A" w:rsidRPr="007062E4" w:rsidRDefault="0026637A"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hAnsi="Times New Roman" w:cs="Courier New"/>
                <w:sz w:val="24"/>
                <w:szCs w:val="24"/>
              </w:rPr>
              <w:t>I</w:t>
            </w:r>
          </w:p>
        </w:tc>
        <w:tc>
          <w:tcPr>
            <w:tcW w:w="1134" w:type="dxa"/>
            <w:tcBorders>
              <w:top w:val="single" w:sz="4" w:space="0" w:color="auto"/>
              <w:left w:val="single" w:sz="4" w:space="0" w:color="auto"/>
              <w:bottom w:val="single" w:sz="4" w:space="0" w:color="auto"/>
              <w:right w:val="single" w:sz="4" w:space="0" w:color="auto"/>
            </w:tcBorders>
            <w:vAlign w:val="center"/>
          </w:tcPr>
          <w:p w:rsidR="0026637A" w:rsidRPr="007062E4" w:rsidRDefault="0026637A"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hAnsi="Times New Roman" w:cs="Courier New"/>
                <w:sz w:val="24"/>
                <w:szCs w:val="24"/>
              </w:rPr>
              <w:t>I</w:t>
            </w:r>
          </w:p>
        </w:tc>
        <w:tc>
          <w:tcPr>
            <w:tcW w:w="1134" w:type="dxa"/>
            <w:tcBorders>
              <w:top w:val="single" w:sz="4" w:space="0" w:color="auto"/>
              <w:left w:val="single" w:sz="4" w:space="0" w:color="auto"/>
              <w:bottom w:val="single" w:sz="4" w:space="0" w:color="auto"/>
              <w:right w:val="single" w:sz="4" w:space="0" w:color="auto"/>
            </w:tcBorders>
            <w:vAlign w:val="center"/>
          </w:tcPr>
          <w:p w:rsidR="0026637A" w:rsidRPr="007062E4" w:rsidRDefault="0026637A"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hAnsi="Times New Roman" w:cs="Courier New"/>
                <w:sz w:val="24"/>
                <w:szCs w:val="24"/>
              </w:rPr>
              <w:t>I</w:t>
            </w:r>
          </w:p>
        </w:tc>
        <w:tc>
          <w:tcPr>
            <w:tcW w:w="1134" w:type="dxa"/>
            <w:tcBorders>
              <w:top w:val="single" w:sz="4" w:space="0" w:color="auto"/>
              <w:left w:val="single" w:sz="4" w:space="0" w:color="auto"/>
              <w:bottom w:val="single" w:sz="4" w:space="0" w:color="auto"/>
              <w:right w:val="single" w:sz="4" w:space="0" w:color="auto"/>
            </w:tcBorders>
            <w:vAlign w:val="center"/>
          </w:tcPr>
          <w:p w:rsidR="0026637A" w:rsidRPr="007062E4" w:rsidRDefault="0026637A"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hAnsi="Times New Roman" w:cs="Courier New"/>
                <w:sz w:val="24"/>
                <w:szCs w:val="24"/>
              </w:rPr>
              <w:t>I</w:t>
            </w:r>
          </w:p>
        </w:tc>
      </w:tr>
      <w:tr w:rsidR="0026637A" w:rsidRPr="007062E4" w:rsidTr="003F3296">
        <w:trPr>
          <w:trHeight w:val="225"/>
        </w:trPr>
        <w:tc>
          <w:tcPr>
            <w:tcW w:w="675" w:type="dxa"/>
            <w:tcBorders>
              <w:top w:val="single" w:sz="4" w:space="0" w:color="auto"/>
              <w:left w:val="single" w:sz="4" w:space="0" w:color="auto"/>
              <w:bottom w:val="single" w:sz="4" w:space="0" w:color="auto"/>
              <w:right w:val="single" w:sz="4" w:space="0" w:color="auto"/>
            </w:tcBorders>
            <w:hideMark/>
          </w:tcPr>
          <w:p w:rsidR="0026637A" w:rsidRPr="007062E4" w:rsidRDefault="009B1F80" w:rsidP="003F3296">
            <w:pPr>
              <w:pStyle w:val="af0"/>
              <w:widowControl w:val="0"/>
              <w:autoSpaceDE w:val="0"/>
              <w:autoSpaceDN w:val="0"/>
              <w:adjustRightInd w:val="0"/>
              <w:jc w:val="center"/>
              <w:rPr>
                <w:rFonts w:ascii="Times New Roman" w:eastAsia="Times New Roman" w:hAnsi="Times New Roman" w:cs="Courier New"/>
                <w:sz w:val="24"/>
                <w:szCs w:val="24"/>
              </w:rPr>
            </w:pPr>
            <w:r>
              <w:rPr>
                <w:rFonts w:ascii="Times New Roman" w:eastAsia="Times New Roman" w:hAnsi="Times New Roman" w:cs="Courier New"/>
                <w:sz w:val="24"/>
                <w:szCs w:val="24"/>
              </w:rPr>
              <w:t>3</w:t>
            </w:r>
            <w:r w:rsidR="0026637A" w:rsidRPr="007062E4">
              <w:rPr>
                <w:rFonts w:ascii="Times New Roman" w:eastAsia="Times New Roman" w:hAnsi="Times New Roman" w:cs="Courier New"/>
                <w:sz w:val="24"/>
                <w:szCs w:val="24"/>
              </w:rPr>
              <w:t>.</w:t>
            </w:r>
          </w:p>
        </w:tc>
        <w:tc>
          <w:tcPr>
            <w:tcW w:w="3544" w:type="dxa"/>
            <w:tcBorders>
              <w:top w:val="single" w:sz="4" w:space="0" w:color="auto"/>
              <w:left w:val="single" w:sz="4" w:space="0" w:color="auto"/>
              <w:bottom w:val="single" w:sz="4" w:space="0" w:color="auto"/>
              <w:right w:val="single" w:sz="4" w:space="0" w:color="auto"/>
            </w:tcBorders>
          </w:tcPr>
          <w:p w:rsidR="0026637A" w:rsidRPr="007062E4" w:rsidRDefault="0017480F" w:rsidP="009B1F80">
            <w:pPr>
              <w:pStyle w:val="af0"/>
              <w:jc w:val="both"/>
              <w:rPr>
                <w:rFonts w:ascii="Times New Roman" w:hAnsi="Times New Roman"/>
                <w:sz w:val="24"/>
                <w:szCs w:val="24"/>
              </w:rPr>
            </w:pPr>
            <w:r w:rsidRPr="007062E4">
              <w:rPr>
                <w:rFonts w:ascii="Times New Roman" w:hAnsi="Times New Roman"/>
                <w:sz w:val="24"/>
                <w:szCs w:val="24"/>
              </w:rPr>
              <w:t>Наличие</w:t>
            </w:r>
            <w:r w:rsidR="0026637A" w:rsidRPr="007062E4">
              <w:rPr>
                <w:rFonts w:ascii="Times New Roman" w:hAnsi="Times New Roman"/>
                <w:sz w:val="24"/>
                <w:szCs w:val="24"/>
              </w:rPr>
              <w:t xml:space="preserve"> просроченной кред</w:t>
            </w:r>
            <w:r w:rsidR="0026637A" w:rsidRPr="007062E4">
              <w:rPr>
                <w:rFonts w:ascii="Times New Roman" w:hAnsi="Times New Roman"/>
                <w:sz w:val="24"/>
                <w:szCs w:val="24"/>
              </w:rPr>
              <w:t>и</w:t>
            </w:r>
            <w:r w:rsidR="0026637A" w:rsidRPr="007062E4">
              <w:rPr>
                <w:rFonts w:ascii="Times New Roman" w:hAnsi="Times New Roman"/>
                <w:sz w:val="24"/>
                <w:szCs w:val="24"/>
              </w:rPr>
              <w:t>торской задолженности бюдж</w:t>
            </w:r>
            <w:r w:rsidR="0026637A" w:rsidRPr="007062E4">
              <w:rPr>
                <w:rFonts w:ascii="Times New Roman" w:hAnsi="Times New Roman"/>
                <w:sz w:val="24"/>
                <w:szCs w:val="24"/>
              </w:rPr>
              <w:t>е</w:t>
            </w:r>
            <w:r w:rsidR="0026637A" w:rsidRPr="007062E4">
              <w:rPr>
                <w:rFonts w:ascii="Times New Roman" w:hAnsi="Times New Roman"/>
                <w:sz w:val="24"/>
                <w:szCs w:val="24"/>
              </w:rPr>
              <w:t>т</w:t>
            </w:r>
            <w:r w:rsidR="009B1F80">
              <w:rPr>
                <w:rFonts w:ascii="Times New Roman" w:hAnsi="Times New Roman"/>
                <w:sz w:val="24"/>
                <w:szCs w:val="24"/>
              </w:rPr>
              <w:t>а</w:t>
            </w:r>
            <w:r w:rsidR="00E648A0" w:rsidRPr="007062E4">
              <w:rPr>
                <w:rFonts w:ascii="Times New Roman" w:hAnsi="Times New Roman"/>
                <w:sz w:val="24"/>
                <w:szCs w:val="24"/>
              </w:rPr>
              <w:t xml:space="preserve"> поселени</w:t>
            </w:r>
            <w:r w:rsidR="009B1F80">
              <w:rPr>
                <w:rFonts w:ascii="Times New Roman" w:hAnsi="Times New Roman"/>
                <w:sz w:val="24"/>
                <w:szCs w:val="24"/>
              </w:rPr>
              <w:t>я</w:t>
            </w:r>
          </w:p>
        </w:tc>
        <w:tc>
          <w:tcPr>
            <w:tcW w:w="1419" w:type="dxa"/>
            <w:tcBorders>
              <w:top w:val="single" w:sz="4" w:space="0" w:color="auto"/>
              <w:left w:val="single" w:sz="4" w:space="0" w:color="auto"/>
              <w:bottom w:val="single" w:sz="4" w:space="0" w:color="auto"/>
              <w:right w:val="single" w:sz="4" w:space="0" w:color="auto"/>
            </w:tcBorders>
            <w:vAlign w:val="center"/>
          </w:tcPr>
          <w:p w:rsidR="0026637A" w:rsidRPr="007062E4" w:rsidRDefault="0026637A" w:rsidP="003F3296">
            <w:pPr>
              <w:pStyle w:val="af0"/>
              <w:jc w:val="center"/>
              <w:rPr>
                <w:rFonts w:ascii="Times New Roman" w:hAnsi="Times New Roman"/>
                <w:sz w:val="24"/>
                <w:szCs w:val="24"/>
              </w:rPr>
            </w:pPr>
            <w:r w:rsidRPr="007062E4">
              <w:rPr>
                <w:rFonts w:ascii="Times New Roman" w:hAnsi="Times New Roman"/>
                <w:sz w:val="24"/>
                <w:szCs w:val="24"/>
              </w:rPr>
              <w:t>да/нет</w:t>
            </w:r>
          </w:p>
        </w:tc>
        <w:tc>
          <w:tcPr>
            <w:tcW w:w="996" w:type="dxa"/>
            <w:tcBorders>
              <w:top w:val="single" w:sz="4" w:space="0" w:color="auto"/>
              <w:left w:val="single" w:sz="4" w:space="0" w:color="auto"/>
              <w:bottom w:val="single" w:sz="4" w:space="0" w:color="auto"/>
              <w:right w:val="single" w:sz="4" w:space="0" w:color="auto"/>
            </w:tcBorders>
            <w:vAlign w:val="center"/>
          </w:tcPr>
          <w:p w:rsidR="0026637A" w:rsidRPr="007062E4" w:rsidRDefault="0017480F"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hAnsi="Times New Roman" w:cs="Courier New"/>
                <w:sz w:val="24"/>
                <w:szCs w:val="24"/>
              </w:rPr>
              <w:t>нет</w:t>
            </w:r>
          </w:p>
        </w:tc>
        <w:tc>
          <w:tcPr>
            <w:tcW w:w="992" w:type="dxa"/>
            <w:tcBorders>
              <w:top w:val="single" w:sz="4" w:space="0" w:color="auto"/>
              <w:left w:val="single" w:sz="4" w:space="0" w:color="auto"/>
              <w:bottom w:val="single" w:sz="4" w:space="0" w:color="auto"/>
              <w:right w:val="single" w:sz="4" w:space="0" w:color="auto"/>
            </w:tcBorders>
            <w:vAlign w:val="center"/>
          </w:tcPr>
          <w:p w:rsidR="0026637A" w:rsidRPr="007062E4" w:rsidRDefault="0017480F"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hAnsi="Times New Roman" w:cs="Courier New"/>
                <w:sz w:val="24"/>
                <w:szCs w:val="24"/>
              </w:rPr>
              <w:t>нет</w:t>
            </w:r>
          </w:p>
        </w:tc>
        <w:tc>
          <w:tcPr>
            <w:tcW w:w="992" w:type="dxa"/>
            <w:tcBorders>
              <w:top w:val="single" w:sz="4" w:space="0" w:color="auto"/>
              <w:left w:val="single" w:sz="4" w:space="0" w:color="auto"/>
              <w:bottom w:val="single" w:sz="4" w:space="0" w:color="auto"/>
              <w:right w:val="single" w:sz="4" w:space="0" w:color="auto"/>
            </w:tcBorders>
            <w:vAlign w:val="center"/>
          </w:tcPr>
          <w:p w:rsidR="0026637A" w:rsidRPr="007062E4" w:rsidRDefault="0017480F"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hAnsi="Times New Roman" w:cs="Courier New"/>
                <w:sz w:val="24"/>
                <w:szCs w:val="24"/>
              </w:rPr>
              <w:t>нет</w:t>
            </w:r>
          </w:p>
        </w:tc>
        <w:tc>
          <w:tcPr>
            <w:tcW w:w="992" w:type="dxa"/>
            <w:tcBorders>
              <w:top w:val="single" w:sz="4" w:space="0" w:color="auto"/>
              <w:left w:val="single" w:sz="4" w:space="0" w:color="auto"/>
              <w:bottom w:val="single" w:sz="4" w:space="0" w:color="auto"/>
              <w:right w:val="single" w:sz="4" w:space="0" w:color="auto"/>
            </w:tcBorders>
            <w:vAlign w:val="center"/>
          </w:tcPr>
          <w:p w:rsidR="0026637A" w:rsidRPr="007062E4" w:rsidRDefault="0017480F"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hAnsi="Times New Roman" w:cs="Courier New"/>
                <w:sz w:val="24"/>
                <w:szCs w:val="24"/>
              </w:rPr>
              <w:t>нет</w:t>
            </w:r>
          </w:p>
        </w:tc>
        <w:tc>
          <w:tcPr>
            <w:tcW w:w="1134" w:type="dxa"/>
            <w:tcBorders>
              <w:top w:val="single" w:sz="4" w:space="0" w:color="auto"/>
              <w:left w:val="single" w:sz="4" w:space="0" w:color="auto"/>
              <w:bottom w:val="single" w:sz="4" w:space="0" w:color="auto"/>
              <w:right w:val="single" w:sz="4" w:space="0" w:color="auto"/>
            </w:tcBorders>
            <w:vAlign w:val="center"/>
          </w:tcPr>
          <w:p w:rsidR="0026637A" w:rsidRPr="007062E4" w:rsidRDefault="0017480F"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hAnsi="Times New Roman" w:cs="Courier New"/>
                <w:sz w:val="24"/>
                <w:szCs w:val="24"/>
              </w:rPr>
              <w:t>нет</w:t>
            </w:r>
          </w:p>
        </w:tc>
        <w:tc>
          <w:tcPr>
            <w:tcW w:w="993" w:type="dxa"/>
            <w:tcBorders>
              <w:top w:val="single" w:sz="4" w:space="0" w:color="auto"/>
              <w:left w:val="single" w:sz="4" w:space="0" w:color="auto"/>
              <w:bottom w:val="single" w:sz="4" w:space="0" w:color="auto"/>
              <w:right w:val="single" w:sz="4" w:space="0" w:color="auto"/>
            </w:tcBorders>
            <w:vAlign w:val="center"/>
          </w:tcPr>
          <w:p w:rsidR="0026637A" w:rsidRPr="007062E4" w:rsidRDefault="0017480F"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hAnsi="Times New Roman" w:cs="Courier New"/>
                <w:sz w:val="24"/>
                <w:szCs w:val="24"/>
              </w:rPr>
              <w:t>нет</w:t>
            </w:r>
          </w:p>
        </w:tc>
        <w:tc>
          <w:tcPr>
            <w:tcW w:w="1134" w:type="dxa"/>
            <w:tcBorders>
              <w:top w:val="single" w:sz="4" w:space="0" w:color="auto"/>
              <w:left w:val="single" w:sz="4" w:space="0" w:color="auto"/>
              <w:bottom w:val="single" w:sz="4" w:space="0" w:color="auto"/>
              <w:right w:val="single" w:sz="4" w:space="0" w:color="auto"/>
            </w:tcBorders>
            <w:vAlign w:val="center"/>
          </w:tcPr>
          <w:p w:rsidR="0026637A" w:rsidRPr="007062E4" w:rsidRDefault="0017480F"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hAnsi="Times New Roman" w:cs="Courier New"/>
                <w:sz w:val="24"/>
                <w:szCs w:val="24"/>
              </w:rPr>
              <w:t>нет</w:t>
            </w:r>
          </w:p>
        </w:tc>
        <w:tc>
          <w:tcPr>
            <w:tcW w:w="1134" w:type="dxa"/>
            <w:tcBorders>
              <w:top w:val="single" w:sz="4" w:space="0" w:color="auto"/>
              <w:left w:val="single" w:sz="4" w:space="0" w:color="auto"/>
              <w:bottom w:val="single" w:sz="4" w:space="0" w:color="auto"/>
              <w:right w:val="single" w:sz="4" w:space="0" w:color="auto"/>
            </w:tcBorders>
            <w:vAlign w:val="center"/>
          </w:tcPr>
          <w:p w:rsidR="0026637A" w:rsidRPr="007062E4" w:rsidRDefault="0017480F"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hAnsi="Times New Roman" w:cs="Courier New"/>
                <w:sz w:val="24"/>
                <w:szCs w:val="24"/>
              </w:rPr>
              <w:t>нет</w:t>
            </w:r>
          </w:p>
        </w:tc>
        <w:tc>
          <w:tcPr>
            <w:tcW w:w="1134" w:type="dxa"/>
            <w:tcBorders>
              <w:top w:val="single" w:sz="4" w:space="0" w:color="auto"/>
              <w:left w:val="single" w:sz="4" w:space="0" w:color="auto"/>
              <w:bottom w:val="single" w:sz="4" w:space="0" w:color="auto"/>
              <w:right w:val="single" w:sz="4" w:space="0" w:color="auto"/>
            </w:tcBorders>
            <w:vAlign w:val="center"/>
          </w:tcPr>
          <w:p w:rsidR="0026637A" w:rsidRPr="007062E4" w:rsidRDefault="0017480F"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hAnsi="Times New Roman" w:cs="Courier New"/>
                <w:sz w:val="24"/>
                <w:szCs w:val="24"/>
              </w:rPr>
              <w:t>нет</w:t>
            </w:r>
          </w:p>
        </w:tc>
      </w:tr>
      <w:tr w:rsidR="0026637A" w:rsidRPr="007062E4" w:rsidTr="003F3296">
        <w:trPr>
          <w:trHeight w:val="225"/>
        </w:trPr>
        <w:tc>
          <w:tcPr>
            <w:tcW w:w="15139" w:type="dxa"/>
            <w:gridSpan w:val="12"/>
            <w:tcBorders>
              <w:top w:val="single" w:sz="4" w:space="0" w:color="auto"/>
              <w:left w:val="single" w:sz="4" w:space="0" w:color="auto"/>
              <w:bottom w:val="single" w:sz="4" w:space="0" w:color="auto"/>
              <w:right w:val="single" w:sz="4" w:space="0" w:color="auto"/>
            </w:tcBorders>
            <w:hideMark/>
          </w:tcPr>
          <w:p w:rsidR="0026637A" w:rsidRPr="007062E4" w:rsidRDefault="0026637A" w:rsidP="00F4331C">
            <w:pPr>
              <w:pStyle w:val="af0"/>
              <w:jc w:val="center"/>
              <w:rPr>
                <w:rFonts w:ascii="Times New Roman" w:hAnsi="Times New Roman"/>
                <w:sz w:val="24"/>
                <w:szCs w:val="24"/>
              </w:rPr>
            </w:pPr>
            <w:r w:rsidRPr="007062E4">
              <w:rPr>
                <w:rFonts w:ascii="Times New Roman" w:eastAsia="Times New Roman" w:hAnsi="Times New Roman"/>
                <w:bCs/>
                <w:sz w:val="24"/>
                <w:szCs w:val="24"/>
              </w:rPr>
              <w:t xml:space="preserve">Подпрограмма </w:t>
            </w:r>
            <w:r w:rsidR="00F4331C">
              <w:rPr>
                <w:rFonts w:ascii="Times New Roman" w:eastAsia="Times New Roman" w:hAnsi="Times New Roman"/>
                <w:bCs/>
                <w:sz w:val="24"/>
                <w:szCs w:val="24"/>
              </w:rPr>
              <w:t>1</w:t>
            </w:r>
            <w:r w:rsidRPr="007062E4">
              <w:rPr>
                <w:rFonts w:ascii="Times New Roman" w:eastAsia="Times New Roman" w:hAnsi="Times New Roman"/>
                <w:bCs/>
                <w:sz w:val="24"/>
                <w:szCs w:val="24"/>
              </w:rPr>
              <w:t>. «Нормативно-методическое обеспечение и организация бюджетного процесса»</w:t>
            </w:r>
          </w:p>
        </w:tc>
      </w:tr>
      <w:tr w:rsidR="0026637A" w:rsidRPr="007062E4" w:rsidTr="003F3296">
        <w:trPr>
          <w:trHeight w:val="225"/>
        </w:trPr>
        <w:tc>
          <w:tcPr>
            <w:tcW w:w="675" w:type="dxa"/>
            <w:tcBorders>
              <w:top w:val="single" w:sz="4" w:space="0" w:color="auto"/>
              <w:left w:val="single" w:sz="4" w:space="0" w:color="auto"/>
              <w:bottom w:val="single" w:sz="4" w:space="0" w:color="auto"/>
              <w:right w:val="single" w:sz="4" w:space="0" w:color="auto"/>
            </w:tcBorders>
            <w:hideMark/>
          </w:tcPr>
          <w:p w:rsidR="0026637A" w:rsidRPr="007062E4" w:rsidRDefault="00F4331C" w:rsidP="003F3296">
            <w:pPr>
              <w:pStyle w:val="af0"/>
              <w:widowControl w:val="0"/>
              <w:autoSpaceDE w:val="0"/>
              <w:autoSpaceDN w:val="0"/>
              <w:adjustRightInd w:val="0"/>
              <w:rPr>
                <w:rFonts w:ascii="Times New Roman" w:hAnsi="Times New Roman" w:cs="Courier New"/>
                <w:sz w:val="24"/>
                <w:szCs w:val="24"/>
              </w:rPr>
            </w:pPr>
            <w:r>
              <w:rPr>
                <w:rFonts w:ascii="Times New Roman" w:eastAsia="Times New Roman" w:hAnsi="Times New Roman" w:cs="Courier New"/>
                <w:sz w:val="24"/>
                <w:szCs w:val="24"/>
              </w:rPr>
              <w:t>1</w:t>
            </w:r>
            <w:r w:rsidR="0026637A" w:rsidRPr="007062E4">
              <w:rPr>
                <w:rFonts w:ascii="Times New Roman" w:eastAsia="Times New Roman" w:hAnsi="Times New Roman" w:cs="Courier New"/>
                <w:sz w:val="24"/>
                <w:szCs w:val="24"/>
              </w:rPr>
              <w:t>.1</w:t>
            </w:r>
            <w:r w:rsidR="0001213F" w:rsidRPr="007062E4">
              <w:rPr>
                <w:rFonts w:ascii="Times New Roman" w:eastAsia="Times New Roman" w:hAnsi="Times New Roman" w:cs="Courier New"/>
                <w:sz w:val="24"/>
                <w:szCs w:val="24"/>
              </w:rPr>
              <w:t>.</w:t>
            </w:r>
          </w:p>
        </w:tc>
        <w:tc>
          <w:tcPr>
            <w:tcW w:w="3544" w:type="dxa"/>
            <w:tcBorders>
              <w:top w:val="single" w:sz="4" w:space="0" w:color="auto"/>
              <w:left w:val="single" w:sz="4" w:space="0" w:color="auto"/>
              <w:bottom w:val="single" w:sz="4" w:space="0" w:color="auto"/>
              <w:right w:val="single" w:sz="4" w:space="0" w:color="auto"/>
            </w:tcBorders>
            <w:hideMark/>
          </w:tcPr>
          <w:p w:rsidR="0026637A" w:rsidRPr="007062E4" w:rsidRDefault="0026637A" w:rsidP="00D37403">
            <w:pPr>
              <w:pStyle w:val="af0"/>
              <w:widowControl w:val="0"/>
              <w:autoSpaceDE w:val="0"/>
              <w:autoSpaceDN w:val="0"/>
              <w:adjustRightInd w:val="0"/>
              <w:jc w:val="both"/>
              <w:rPr>
                <w:rFonts w:ascii="Times New Roman" w:hAnsi="Times New Roman" w:cs="Courier New"/>
                <w:bCs/>
                <w:sz w:val="24"/>
                <w:szCs w:val="24"/>
              </w:rPr>
            </w:pPr>
            <w:r w:rsidRPr="007062E4">
              <w:rPr>
                <w:rFonts w:ascii="Times New Roman" w:eastAsia="Times New Roman" w:hAnsi="Times New Roman" w:cs="Courier New"/>
                <w:bCs/>
                <w:sz w:val="24"/>
                <w:szCs w:val="24"/>
              </w:rPr>
              <w:t>Своевременное внесение прое</w:t>
            </w:r>
            <w:r w:rsidRPr="007062E4">
              <w:rPr>
                <w:rFonts w:ascii="Times New Roman" w:eastAsia="Times New Roman" w:hAnsi="Times New Roman" w:cs="Courier New"/>
                <w:bCs/>
                <w:sz w:val="24"/>
                <w:szCs w:val="24"/>
              </w:rPr>
              <w:t>к</w:t>
            </w:r>
            <w:r w:rsidRPr="007062E4">
              <w:rPr>
                <w:rFonts w:ascii="Times New Roman" w:eastAsia="Times New Roman" w:hAnsi="Times New Roman" w:cs="Courier New"/>
                <w:bCs/>
                <w:sz w:val="24"/>
                <w:szCs w:val="24"/>
              </w:rPr>
              <w:t xml:space="preserve">тов </w:t>
            </w:r>
            <w:r w:rsidR="008C28EA" w:rsidRPr="007062E4">
              <w:rPr>
                <w:rFonts w:ascii="Times New Roman" w:eastAsia="Times New Roman" w:hAnsi="Times New Roman" w:cs="Courier New"/>
                <w:bCs/>
                <w:sz w:val="24"/>
                <w:szCs w:val="24"/>
              </w:rPr>
              <w:t>решений</w:t>
            </w:r>
            <w:r w:rsidRPr="007062E4">
              <w:rPr>
                <w:rFonts w:ascii="Times New Roman" w:eastAsia="Times New Roman" w:hAnsi="Times New Roman" w:cs="Courier New"/>
                <w:bCs/>
                <w:sz w:val="24"/>
                <w:szCs w:val="24"/>
              </w:rPr>
              <w:t xml:space="preserve"> о бюджете </w:t>
            </w:r>
            <w:r w:rsidR="009B1F80">
              <w:rPr>
                <w:rFonts w:ascii="Times New Roman" w:eastAsia="Times New Roman" w:hAnsi="Times New Roman" w:cs="Courier New"/>
                <w:bCs/>
                <w:sz w:val="24"/>
                <w:szCs w:val="24"/>
              </w:rPr>
              <w:t>посел</w:t>
            </w:r>
            <w:r w:rsidR="009B1F80">
              <w:rPr>
                <w:rFonts w:ascii="Times New Roman" w:eastAsia="Times New Roman" w:hAnsi="Times New Roman" w:cs="Courier New"/>
                <w:bCs/>
                <w:sz w:val="24"/>
                <w:szCs w:val="24"/>
              </w:rPr>
              <w:t>е</w:t>
            </w:r>
            <w:r w:rsidR="009B1F80">
              <w:rPr>
                <w:rFonts w:ascii="Times New Roman" w:eastAsia="Times New Roman" w:hAnsi="Times New Roman" w:cs="Courier New"/>
                <w:bCs/>
                <w:sz w:val="24"/>
                <w:szCs w:val="24"/>
              </w:rPr>
              <w:t>ния</w:t>
            </w:r>
            <w:r w:rsidR="00D37403">
              <w:rPr>
                <w:rFonts w:ascii="Times New Roman" w:eastAsia="Times New Roman" w:hAnsi="Times New Roman" w:cs="Courier New"/>
                <w:bCs/>
                <w:sz w:val="24"/>
                <w:szCs w:val="24"/>
              </w:rPr>
              <w:t xml:space="preserve"> н</w:t>
            </w:r>
            <w:r w:rsidRPr="007062E4">
              <w:rPr>
                <w:rFonts w:ascii="Times New Roman" w:eastAsia="Times New Roman" w:hAnsi="Times New Roman" w:cs="Courier New"/>
                <w:bCs/>
                <w:sz w:val="24"/>
                <w:szCs w:val="24"/>
              </w:rPr>
              <w:t xml:space="preserve">а очередной финансовый </w:t>
            </w:r>
            <w:r w:rsidRPr="007062E4">
              <w:rPr>
                <w:rFonts w:ascii="Times New Roman" w:eastAsia="Times New Roman" w:hAnsi="Times New Roman" w:cs="Courier New"/>
                <w:bCs/>
                <w:sz w:val="24"/>
                <w:szCs w:val="24"/>
              </w:rPr>
              <w:lastRenderedPageBreak/>
              <w:t>год и плановый период и об о</w:t>
            </w:r>
            <w:r w:rsidRPr="007062E4">
              <w:rPr>
                <w:rFonts w:ascii="Times New Roman" w:eastAsia="Times New Roman" w:hAnsi="Times New Roman" w:cs="Courier New"/>
                <w:bCs/>
                <w:sz w:val="24"/>
                <w:szCs w:val="24"/>
              </w:rPr>
              <w:t>т</w:t>
            </w:r>
            <w:r w:rsidRPr="007062E4">
              <w:rPr>
                <w:rFonts w:ascii="Times New Roman" w:eastAsia="Times New Roman" w:hAnsi="Times New Roman" w:cs="Courier New"/>
                <w:bCs/>
                <w:sz w:val="24"/>
                <w:szCs w:val="24"/>
              </w:rPr>
              <w:t>чете об исполнении бюджета</w:t>
            </w:r>
            <w:r w:rsidR="00D37403">
              <w:rPr>
                <w:rFonts w:ascii="Times New Roman" w:eastAsia="Times New Roman" w:hAnsi="Times New Roman" w:cs="Courier New"/>
                <w:bCs/>
                <w:sz w:val="24"/>
                <w:szCs w:val="24"/>
              </w:rPr>
              <w:t xml:space="preserve"> п</w:t>
            </w:r>
            <w:r w:rsidR="009B1F80">
              <w:rPr>
                <w:rFonts w:ascii="Times New Roman" w:eastAsia="Times New Roman" w:hAnsi="Times New Roman" w:cs="Courier New"/>
                <w:bCs/>
                <w:sz w:val="24"/>
                <w:szCs w:val="24"/>
              </w:rPr>
              <w:t>оселения</w:t>
            </w:r>
            <w:r w:rsidRPr="007062E4">
              <w:rPr>
                <w:rFonts w:ascii="Times New Roman" w:eastAsia="Times New Roman" w:hAnsi="Times New Roman" w:cs="Courier New"/>
                <w:bCs/>
                <w:sz w:val="24"/>
                <w:szCs w:val="24"/>
              </w:rPr>
              <w:t>, в сроки, устано</w:t>
            </w:r>
            <w:r w:rsidRPr="007062E4">
              <w:rPr>
                <w:rFonts w:ascii="Times New Roman" w:eastAsia="Times New Roman" w:hAnsi="Times New Roman" w:cs="Courier New"/>
                <w:bCs/>
                <w:sz w:val="24"/>
                <w:szCs w:val="24"/>
              </w:rPr>
              <w:t>в</w:t>
            </w:r>
            <w:r w:rsidRPr="007062E4">
              <w:rPr>
                <w:rFonts w:ascii="Times New Roman" w:eastAsia="Times New Roman" w:hAnsi="Times New Roman" w:cs="Courier New"/>
                <w:bCs/>
                <w:sz w:val="24"/>
                <w:szCs w:val="24"/>
              </w:rPr>
              <w:t xml:space="preserve">ленные </w:t>
            </w:r>
            <w:r w:rsidR="008C28EA" w:rsidRPr="007062E4">
              <w:rPr>
                <w:rFonts w:ascii="Times New Roman" w:eastAsia="Times New Roman" w:hAnsi="Times New Roman" w:cs="Courier New"/>
                <w:bCs/>
                <w:sz w:val="24"/>
                <w:szCs w:val="24"/>
              </w:rPr>
              <w:t>бюджетным законод</w:t>
            </w:r>
            <w:r w:rsidR="008C28EA" w:rsidRPr="007062E4">
              <w:rPr>
                <w:rFonts w:ascii="Times New Roman" w:eastAsia="Times New Roman" w:hAnsi="Times New Roman" w:cs="Courier New"/>
                <w:bCs/>
                <w:sz w:val="24"/>
                <w:szCs w:val="24"/>
              </w:rPr>
              <w:t>а</w:t>
            </w:r>
            <w:r w:rsidR="008C28EA" w:rsidRPr="007062E4">
              <w:rPr>
                <w:rFonts w:ascii="Times New Roman" w:eastAsia="Times New Roman" w:hAnsi="Times New Roman" w:cs="Courier New"/>
                <w:bCs/>
                <w:sz w:val="24"/>
                <w:szCs w:val="24"/>
              </w:rPr>
              <w:t>тельством</w:t>
            </w:r>
          </w:p>
        </w:tc>
        <w:tc>
          <w:tcPr>
            <w:tcW w:w="1419" w:type="dxa"/>
            <w:tcBorders>
              <w:top w:val="single" w:sz="4" w:space="0" w:color="auto"/>
              <w:left w:val="single" w:sz="4" w:space="0" w:color="auto"/>
              <w:bottom w:val="single" w:sz="4" w:space="0" w:color="auto"/>
              <w:right w:val="single" w:sz="4" w:space="0" w:color="auto"/>
            </w:tcBorders>
            <w:vAlign w:val="center"/>
            <w:hideMark/>
          </w:tcPr>
          <w:p w:rsidR="0026637A" w:rsidRPr="007062E4" w:rsidRDefault="0026637A" w:rsidP="003F3296">
            <w:pPr>
              <w:pStyle w:val="af0"/>
              <w:widowControl w:val="0"/>
              <w:autoSpaceDE w:val="0"/>
              <w:autoSpaceDN w:val="0"/>
              <w:adjustRightInd w:val="0"/>
              <w:jc w:val="center"/>
              <w:rPr>
                <w:rFonts w:ascii="Times New Roman" w:hAnsi="Times New Roman" w:cs="Courier New"/>
                <w:sz w:val="24"/>
                <w:szCs w:val="24"/>
                <w:lang w:val="en-US"/>
              </w:rPr>
            </w:pPr>
            <w:r w:rsidRPr="007062E4">
              <w:rPr>
                <w:rFonts w:ascii="Times New Roman" w:eastAsia="Times New Roman" w:hAnsi="Times New Roman" w:cs="Courier New"/>
                <w:sz w:val="24"/>
                <w:szCs w:val="24"/>
              </w:rPr>
              <w:lastRenderedPageBreak/>
              <w:t>да/нет</w:t>
            </w:r>
          </w:p>
        </w:tc>
        <w:tc>
          <w:tcPr>
            <w:tcW w:w="996" w:type="dxa"/>
            <w:tcBorders>
              <w:top w:val="single" w:sz="4" w:space="0" w:color="auto"/>
              <w:left w:val="single" w:sz="4" w:space="0" w:color="auto"/>
              <w:bottom w:val="single" w:sz="4" w:space="0" w:color="auto"/>
              <w:right w:val="single" w:sz="4" w:space="0" w:color="auto"/>
            </w:tcBorders>
            <w:vAlign w:val="center"/>
          </w:tcPr>
          <w:p w:rsidR="0026637A" w:rsidRPr="007062E4" w:rsidRDefault="0026637A"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hAnsi="Times New Roman" w:cs="Courier New"/>
                <w:sz w:val="24"/>
                <w:szCs w:val="24"/>
                <w:lang w:val="en-US"/>
              </w:rPr>
              <w:t>да</w:t>
            </w:r>
          </w:p>
        </w:tc>
        <w:tc>
          <w:tcPr>
            <w:tcW w:w="992" w:type="dxa"/>
            <w:tcBorders>
              <w:top w:val="single" w:sz="4" w:space="0" w:color="auto"/>
              <w:left w:val="single" w:sz="4" w:space="0" w:color="auto"/>
              <w:bottom w:val="single" w:sz="4" w:space="0" w:color="auto"/>
              <w:right w:val="single" w:sz="4" w:space="0" w:color="auto"/>
            </w:tcBorders>
            <w:vAlign w:val="center"/>
          </w:tcPr>
          <w:p w:rsidR="0026637A" w:rsidRPr="007062E4" w:rsidRDefault="0026637A"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hAnsi="Times New Roman" w:cs="Courier New"/>
                <w:sz w:val="24"/>
                <w:szCs w:val="24"/>
                <w:lang w:val="en-US"/>
              </w:rPr>
              <w:t>да</w:t>
            </w:r>
          </w:p>
        </w:tc>
        <w:tc>
          <w:tcPr>
            <w:tcW w:w="992" w:type="dxa"/>
            <w:tcBorders>
              <w:top w:val="single" w:sz="4" w:space="0" w:color="auto"/>
              <w:left w:val="single" w:sz="4" w:space="0" w:color="auto"/>
              <w:bottom w:val="single" w:sz="4" w:space="0" w:color="auto"/>
              <w:right w:val="single" w:sz="4" w:space="0" w:color="auto"/>
            </w:tcBorders>
            <w:vAlign w:val="center"/>
          </w:tcPr>
          <w:p w:rsidR="0026637A" w:rsidRPr="007062E4" w:rsidRDefault="0026637A"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hAnsi="Times New Roman" w:cs="Courier New"/>
                <w:sz w:val="24"/>
                <w:szCs w:val="24"/>
                <w:lang w:val="en-US"/>
              </w:rPr>
              <w:t>да</w:t>
            </w:r>
          </w:p>
        </w:tc>
        <w:tc>
          <w:tcPr>
            <w:tcW w:w="992" w:type="dxa"/>
            <w:tcBorders>
              <w:top w:val="single" w:sz="4" w:space="0" w:color="auto"/>
              <w:left w:val="single" w:sz="4" w:space="0" w:color="auto"/>
              <w:bottom w:val="single" w:sz="4" w:space="0" w:color="auto"/>
              <w:right w:val="single" w:sz="4" w:space="0" w:color="auto"/>
            </w:tcBorders>
            <w:vAlign w:val="center"/>
          </w:tcPr>
          <w:p w:rsidR="0026637A" w:rsidRPr="007062E4" w:rsidRDefault="0026637A"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hAnsi="Times New Roman" w:cs="Courier New"/>
                <w:sz w:val="24"/>
                <w:szCs w:val="24"/>
                <w:lang w:val="en-US"/>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26637A" w:rsidRPr="007062E4" w:rsidRDefault="0026637A"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hAnsi="Times New Roman" w:cs="Courier New"/>
                <w:sz w:val="24"/>
                <w:szCs w:val="24"/>
                <w:lang w:val="en-US"/>
              </w:rPr>
              <w:t>да</w:t>
            </w:r>
          </w:p>
        </w:tc>
        <w:tc>
          <w:tcPr>
            <w:tcW w:w="993" w:type="dxa"/>
            <w:tcBorders>
              <w:top w:val="single" w:sz="4" w:space="0" w:color="auto"/>
              <w:left w:val="single" w:sz="4" w:space="0" w:color="auto"/>
              <w:bottom w:val="single" w:sz="4" w:space="0" w:color="auto"/>
              <w:right w:val="single" w:sz="4" w:space="0" w:color="auto"/>
            </w:tcBorders>
            <w:vAlign w:val="center"/>
          </w:tcPr>
          <w:p w:rsidR="0026637A" w:rsidRPr="007062E4" w:rsidRDefault="0026637A"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hAnsi="Times New Roman" w:cs="Courier New"/>
                <w:sz w:val="24"/>
                <w:szCs w:val="24"/>
                <w:lang w:val="en-US"/>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26637A" w:rsidRPr="007062E4" w:rsidRDefault="0026637A"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hAnsi="Times New Roman" w:cs="Courier New"/>
                <w:sz w:val="24"/>
                <w:szCs w:val="24"/>
                <w:lang w:val="en-US"/>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26637A" w:rsidRPr="007062E4" w:rsidRDefault="0026637A"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hAnsi="Times New Roman" w:cs="Courier New"/>
                <w:sz w:val="24"/>
                <w:szCs w:val="24"/>
                <w:lang w:val="en-US"/>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26637A" w:rsidRPr="007062E4" w:rsidRDefault="0026637A" w:rsidP="003F3296">
            <w:pPr>
              <w:pStyle w:val="af0"/>
              <w:widowControl w:val="0"/>
              <w:autoSpaceDE w:val="0"/>
              <w:autoSpaceDN w:val="0"/>
              <w:adjustRightInd w:val="0"/>
              <w:jc w:val="center"/>
              <w:rPr>
                <w:rFonts w:ascii="Times New Roman" w:hAnsi="Times New Roman" w:cs="Courier New"/>
                <w:sz w:val="24"/>
                <w:szCs w:val="24"/>
              </w:rPr>
            </w:pPr>
            <w:r w:rsidRPr="007062E4">
              <w:rPr>
                <w:rFonts w:ascii="Times New Roman" w:hAnsi="Times New Roman" w:cs="Courier New"/>
                <w:sz w:val="24"/>
                <w:szCs w:val="24"/>
                <w:lang w:val="en-US"/>
              </w:rPr>
              <w:t>да</w:t>
            </w:r>
          </w:p>
        </w:tc>
      </w:tr>
      <w:tr w:rsidR="00DB20A5" w:rsidRPr="007062E4" w:rsidTr="00DB20A5">
        <w:trPr>
          <w:trHeight w:val="225"/>
        </w:trPr>
        <w:tc>
          <w:tcPr>
            <w:tcW w:w="675" w:type="dxa"/>
            <w:tcBorders>
              <w:top w:val="single" w:sz="4" w:space="0" w:color="auto"/>
              <w:left w:val="single" w:sz="4" w:space="0" w:color="auto"/>
              <w:bottom w:val="single" w:sz="4" w:space="0" w:color="auto"/>
              <w:right w:val="single" w:sz="4" w:space="0" w:color="auto"/>
            </w:tcBorders>
            <w:hideMark/>
          </w:tcPr>
          <w:p w:rsidR="00DB20A5" w:rsidRPr="007062E4" w:rsidRDefault="00F4331C" w:rsidP="003F3296">
            <w:pPr>
              <w:pStyle w:val="af0"/>
              <w:widowControl w:val="0"/>
              <w:autoSpaceDE w:val="0"/>
              <w:autoSpaceDN w:val="0"/>
              <w:adjustRightInd w:val="0"/>
              <w:rPr>
                <w:rFonts w:ascii="Times New Roman" w:eastAsia="Times New Roman" w:hAnsi="Times New Roman" w:cs="Courier New"/>
                <w:sz w:val="24"/>
                <w:szCs w:val="24"/>
              </w:rPr>
            </w:pPr>
            <w:r>
              <w:rPr>
                <w:rFonts w:ascii="Times New Roman" w:eastAsia="Times New Roman" w:hAnsi="Times New Roman" w:cs="Courier New"/>
                <w:sz w:val="24"/>
                <w:szCs w:val="24"/>
              </w:rPr>
              <w:lastRenderedPageBreak/>
              <w:t>1</w:t>
            </w:r>
            <w:r w:rsidR="00DB20A5" w:rsidRPr="007062E4">
              <w:rPr>
                <w:rFonts w:ascii="Times New Roman" w:eastAsia="Times New Roman" w:hAnsi="Times New Roman" w:cs="Courier New"/>
                <w:sz w:val="24"/>
                <w:szCs w:val="24"/>
              </w:rPr>
              <w:t>.2</w:t>
            </w:r>
            <w:r w:rsidR="0001213F" w:rsidRPr="007062E4">
              <w:rPr>
                <w:rFonts w:ascii="Times New Roman" w:eastAsia="Times New Roman" w:hAnsi="Times New Roman" w:cs="Courier New"/>
                <w:sz w:val="24"/>
                <w:szCs w:val="24"/>
              </w:rPr>
              <w:t>.</w:t>
            </w:r>
          </w:p>
        </w:tc>
        <w:tc>
          <w:tcPr>
            <w:tcW w:w="3544" w:type="dxa"/>
            <w:tcBorders>
              <w:top w:val="single" w:sz="4" w:space="0" w:color="auto"/>
              <w:left w:val="single" w:sz="4" w:space="0" w:color="auto"/>
              <w:bottom w:val="single" w:sz="4" w:space="0" w:color="auto"/>
              <w:right w:val="single" w:sz="4" w:space="0" w:color="auto"/>
            </w:tcBorders>
            <w:hideMark/>
          </w:tcPr>
          <w:p w:rsidR="00DB20A5" w:rsidRPr="007062E4" w:rsidRDefault="00DB20A5" w:rsidP="009B1F80">
            <w:pPr>
              <w:pStyle w:val="af0"/>
              <w:jc w:val="both"/>
              <w:rPr>
                <w:rFonts w:ascii="Times New Roman" w:hAnsi="Times New Roman"/>
                <w:bCs/>
                <w:sz w:val="24"/>
                <w:szCs w:val="24"/>
              </w:rPr>
            </w:pPr>
            <w:r w:rsidRPr="007062E4">
              <w:rPr>
                <w:rFonts w:ascii="Times New Roman" w:hAnsi="Times New Roman"/>
                <w:bCs/>
                <w:sz w:val="24"/>
                <w:szCs w:val="24"/>
              </w:rPr>
              <w:t>Исполнение расходных обяз</w:t>
            </w:r>
            <w:r w:rsidRPr="007062E4">
              <w:rPr>
                <w:rFonts w:ascii="Times New Roman" w:hAnsi="Times New Roman"/>
                <w:bCs/>
                <w:sz w:val="24"/>
                <w:szCs w:val="24"/>
              </w:rPr>
              <w:t>а</w:t>
            </w:r>
            <w:r w:rsidRPr="007062E4">
              <w:rPr>
                <w:rFonts w:ascii="Times New Roman" w:hAnsi="Times New Roman"/>
                <w:bCs/>
                <w:sz w:val="24"/>
                <w:szCs w:val="24"/>
              </w:rPr>
              <w:t xml:space="preserve">тельств </w:t>
            </w:r>
            <w:r w:rsidR="0034763A">
              <w:rPr>
                <w:rFonts w:ascii="Times New Roman" w:hAnsi="Times New Roman"/>
                <w:bCs/>
                <w:sz w:val="24"/>
                <w:szCs w:val="24"/>
              </w:rPr>
              <w:t>Александровского</w:t>
            </w:r>
            <w:r w:rsidR="009B1F80">
              <w:rPr>
                <w:rFonts w:ascii="Times New Roman" w:hAnsi="Times New Roman"/>
                <w:bCs/>
                <w:sz w:val="24"/>
                <w:szCs w:val="24"/>
              </w:rPr>
              <w:t xml:space="preserve"> сельского поселения</w:t>
            </w:r>
          </w:p>
        </w:tc>
        <w:tc>
          <w:tcPr>
            <w:tcW w:w="1419" w:type="dxa"/>
            <w:tcBorders>
              <w:top w:val="single" w:sz="4" w:space="0" w:color="auto"/>
              <w:left w:val="single" w:sz="4" w:space="0" w:color="auto"/>
              <w:bottom w:val="single" w:sz="4" w:space="0" w:color="auto"/>
              <w:right w:val="single" w:sz="4" w:space="0" w:color="auto"/>
            </w:tcBorders>
            <w:hideMark/>
          </w:tcPr>
          <w:p w:rsidR="00DB20A5" w:rsidRPr="007062E4" w:rsidRDefault="005E78F9" w:rsidP="00DB20A5">
            <w:pPr>
              <w:pStyle w:val="af0"/>
              <w:widowControl w:val="0"/>
              <w:autoSpaceDE w:val="0"/>
              <w:autoSpaceDN w:val="0"/>
              <w:adjustRightInd w:val="0"/>
              <w:jc w:val="center"/>
              <w:rPr>
                <w:rFonts w:ascii="Times New Roman" w:hAnsi="Times New Roman" w:cs="Courier New"/>
                <w:sz w:val="24"/>
                <w:szCs w:val="24"/>
              </w:rPr>
            </w:pPr>
            <w:r w:rsidRPr="007062E4">
              <w:rPr>
                <w:rFonts w:ascii="Times New Roman" w:hAnsi="Times New Roman" w:cs="Courier New"/>
                <w:sz w:val="24"/>
                <w:szCs w:val="24"/>
              </w:rPr>
              <w:t xml:space="preserve"> процент</w:t>
            </w:r>
          </w:p>
        </w:tc>
        <w:tc>
          <w:tcPr>
            <w:tcW w:w="996" w:type="dxa"/>
            <w:tcBorders>
              <w:top w:val="single" w:sz="4" w:space="0" w:color="auto"/>
              <w:left w:val="single" w:sz="4" w:space="0" w:color="auto"/>
              <w:bottom w:val="single" w:sz="4" w:space="0" w:color="auto"/>
              <w:right w:val="single" w:sz="4" w:space="0" w:color="auto"/>
            </w:tcBorders>
          </w:tcPr>
          <w:p w:rsidR="00DB20A5" w:rsidRPr="007062E4" w:rsidRDefault="008C28EA" w:rsidP="00DB20A5">
            <w:pPr>
              <w:pStyle w:val="af0"/>
              <w:widowControl w:val="0"/>
              <w:autoSpaceDE w:val="0"/>
              <w:autoSpaceDN w:val="0"/>
              <w:adjustRightInd w:val="0"/>
              <w:jc w:val="center"/>
              <w:rPr>
                <w:rFonts w:ascii="Times New Roman" w:hAnsi="Times New Roman" w:cs="Courier New"/>
                <w:sz w:val="24"/>
                <w:szCs w:val="24"/>
              </w:rPr>
            </w:pPr>
            <w:r w:rsidRPr="007062E4">
              <w:rPr>
                <w:rFonts w:ascii="Times New Roman" w:hAnsi="Times New Roman" w:cs="Courier New"/>
                <w:sz w:val="24"/>
                <w:szCs w:val="24"/>
              </w:rPr>
              <w:t>98,1</w:t>
            </w:r>
          </w:p>
        </w:tc>
        <w:tc>
          <w:tcPr>
            <w:tcW w:w="992" w:type="dxa"/>
            <w:tcBorders>
              <w:top w:val="single" w:sz="4" w:space="0" w:color="auto"/>
              <w:left w:val="single" w:sz="4" w:space="0" w:color="auto"/>
              <w:bottom w:val="single" w:sz="4" w:space="0" w:color="auto"/>
              <w:right w:val="single" w:sz="4" w:space="0" w:color="auto"/>
            </w:tcBorders>
          </w:tcPr>
          <w:p w:rsidR="00DB20A5" w:rsidRPr="007062E4" w:rsidRDefault="00DB20A5" w:rsidP="00DB20A5">
            <w:pPr>
              <w:pStyle w:val="af0"/>
              <w:widowControl w:val="0"/>
              <w:autoSpaceDE w:val="0"/>
              <w:autoSpaceDN w:val="0"/>
              <w:adjustRightInd w:val="0"/>
              <w:jc w:val="center"/>
              <w:rPr>
                <w:rFonts w:ascii="Times New Roman" w:hAnsi="Times New Roman" w:cs="Courier New"/>
                <w:sz w:val="24"/>
                <w:szCs w:val="24"/>
              </w:rPr>
            </w:pPr>
            <w:r w:rsidRPr="007062E4">
              <w:rPr>
                <w:sz w:val="24"/>
                <w:szCs w:val="24"/>
              </w:rPr>
              <w:t xml:space="preserve">≥ </w:t>
            </w:r>
            <w:r w:rsidRPr="007062E4">
              <w:rPr>
                <w:rFonts w:ascii="Times New Roman" w:hAnsi="Times New Roman" w:cs="Courier New"/>
                <w:sz w:val="24"/>
                <w:szCs w:val="24"/>
              </w:rPr>
              <w:t>95</w:t>
            </w:r>
          </w:p>
        </w:tc>
        <w:tc>
          <w:tcPr>
            <w:tcW w:w="992" w:type="dxa"/>
            <w:tcBorders>
              <w:top w:val="single" w:sz="4" w:space="0" w:color="auto"/>
              <w:left w:val="single" w:sz="4" w:space="0" w:color="auto"/>
              <w:bottom w:val="single" w:sz="4" w:space="0" w:color="auto"/>
              <w:right w:val="single" w:sz="4" w:space="0" w:color="auto"/>
            </w:tcBorders>
          </w:tcPr>
          <w:p w:rsidR="00DB20A5" w:rsidRPr="007062E4" w:rsidRDefault="00DB20A5" w:rsidP="00DB20A5">
            <w:pPr>
              <w:pStyle w:val="af0"/>
              <w:widowControl w:val="0"/>
              <w:autoSpaceDE w:val="0"/>
              <w:autoSpaceDN w:val="0"/>
              <w:adjustRightInd w:val="0"/>
              <w:jc w:val="center"/>
              <w:rPr>
                <w:rFonts w:ascii="Times New Roman" w:hAnsi="Times New Roman" w:cs="Courier New"/>
                <w:sz w:val="24"/>
                <w:szCs w:val="24"/>
              </w:rPr>
            </w:pPr>
            <w:r w:rsidRPr="007062E4">
              <w:rPr>
                <w:sz w:val="24"/>
                <w:szCs w:val="24"/>
              </w:rPr>
              <w:t xml:space="preserve">≥ </w:t>
            </w:r>
            <w:r w:rsidRPr="007062E4">
              <w:rPr>
                <w:rFonts w:ascii="Times New Roman" w:hAnsi="Times New Roman" w:cs="Courier New"/>
                <w:sz w:val="24"/>
                <w:szCs w:val="24"/>
              </w:rPr>
              <w:t>95</w:t>
            </w:r>
          </w:p>
        </w:tc>
        <w:tc>
          <w:tcPr>
            <w:tcW w:w="992" w:type="dxa"/>
            <w:tcBorders>
              <w:top w:val="single" w:sz="4" w:space="0" w:color="auto"/>
              <w:left w:val="single" w:sz="4" w:space="0" w:color="auto"/>
              <w:bottom w:val="single" w:sz="4" w:space="0" w:color="auto"/>
              <w:right w:val="single" w:sz="4" w:space="0" w:color="auto"/>
            </w:tcBorders>
          </w:tcPr>
          <w:p w:rsidR="00DB20A5" w:rsidRPr="007062E4" w:rsidRDefault="00DB20A5" w:rsidP="00DB20A5">
            <w:pPr>
              <w:pStyle w:val="af0"/>
              <w:widowControl w:val="0"/>
              <w:autoSpaceDE w:val="0"/>
              <w:autoSpaceDN w:val="0"/>
              <w:adjustRightInd w:val="0"/>
              <w:jc w:val="center"/>
              <w:rPr>
                <w:rFonts w:ascii="Times New Roman" w:hAnsi="Times New Roman" w:cs="Courier New"/>
                <w:sz w:val="24"/>
                <w:szCs w:val="24"/>
              </w:rPr>
            </w:pPr>
            <w:r w:rsidRPr="007062E4">
              <w:rPr>
                <w:sz w:val="24"/>
                <w:szCs w:val="24"/>
              </w:rPr>
              <w:t xml:space="preserve">≥ </w:t>
            </w:r>
            <w:r w:rsidRPr="007062E4">
              <w:rPr>
                <w:rFonts w:ascii="Times New Roman" w:hAnsi="Times New Roman" w:cs="Courier New"/>
                <w:sz w:val="24"/>
                <w:szCs w:val="24"/>
              </w:rPr>
              <w:t>95</w:t>
            </w:r>
          </w:p>
        </w:tc>
        <w:tc>
          <w:tcPr>
            <w:tcW w:w="1134" w:type="dxa"/>
            <w:tcBorders>
              <w:top w:val="single" w:sz="4" w:space="0" w:color="auto"/>
              <w:left w:val="single" w:sz="4" w:space="0" w:color="auto"/>
              <w:bottom w:val="single" w:sz="4" w:space="0" w:color="auto"/>
              <w:right w:val="single" w:sz="4" w:space="0" w:color="auto"/>
            </w:tcBorders>
          </w:tcPr>
          <w:p w:rsidR="00DB20A5" w:rsidRPr="007062E4" w:rsidRDefault="00DB20A5" w:rsidP="00DB20A5">
            <w:pPr>
              <w:pStyle w:val="af0"/>
              <w:widowControl w:val="0"/>
              <w:autoSpaceDE w:val="0"/>
              <w:autoSpaceDN w:val="0"/>
              <w:adjustRightInd w:val="0"/>
              <w:jc w:val="center"/>
              <w:rPr>
                <w:rFonts w:ascii="Times New Roman" w:hAnsi="Times New Roman" w:cs="Courier New"/>
                <w:sz w:val="24"/>
                <w:szCs w:val="24"/>
              </w:rPr>
            </w:pPr>
            <w:r w:rsidRPr="007062E4">
              <w:rPr>
                <w:sz w:val="24"/>
                <w:szCs w:val="24"/>
              </w:rPr>
              <w:t xml:space="preserve">≥ </w:t>
            </w:r>
            <w:r w:rsidRPr="007062E4">
              <w:rPr>
                <w:rFonts w:ascii="Times New Roman" w:hAnsi="Times New Roman" w:cs="Courier New"/>
                <w:sz w:val="24"/>
                <w:szCs w:val="24"/>
              </w:rPr>
              <w:t>95</w:t>
            </w:r>
          </w:p>
        </w:tc>
        <w:tc>
          <w:tcPr>
            <w:tcW w:w="993" w:type="dxa"/>
            <w:tcBorders>
              <w:top w:val="single" w:sz="4" w:space="0" w:color="auto"/>
              <w:left w:val="single" w:sz="4" w:space="0" w:color="auto"/>
              <w:bottom w:val="single" w:sz="4" w:space="0" w:color="auto"/>
              <w:right w:val="single" w:sz="4" w:space="0" w:color="auto"/>
            </w:tcBorders>
          </w:tcPr>
          <w:p w:rsidR="00DB20A5" w:rsidRPr="007062E4" w:rsidRDefault="00DB20A5" w:rsidP="00DB20A5">
            <w:pPr>
              <w:pStyle w:val="af0"/>
              <w:widowControl w:val="0"/>
              <w:autoSpaceDE w:val="0"/>
              <w:autoSpaceDN w:val="0"/>
              <w:adjustRightInd w:val="0"/>
              <w:jc w:val="center"/>
              <w:rPr>
                <w:rFonts w:ascii="Times New Roman" w:hAnsi="Times New Roman" w:cs="Courier New"/>
                <w:sz w:val="24"/>
                <w:szCs w:val="24"/>
              </w:rPr>
            </w:pPr>
            <w:r w:rsidRPr="007062E4">
              <w:rPr>
                <w:sz w:val="24"/>
                <w:szCs w:val="24"/>
              </w:rPr>
              <w:t xml:space="preserve">≥ </w:t>
            </w:r>
            <w:r w:rsidRPr="007062E4">
              <w:rPr>
                <w:rFonts w:ascii="Times New Roman" w:hAnsi="Times New Roman" w:cs="Courier New"/>
                <w:sz w:val="24"/>
                <w:szCs w:val="24"/>
              </w:rPr>
              <w:t>95</w:t>
            </w:r>
          </w:p>
        </w:tc>
        <w:tc>
          <w:tcPr>
            <w:tcW w:w="1134" w:type="dxa"/>
            <w:tcBorders>
              <w:top w:val="single" w:sz="4" w:space="0" w:color="auto"/>
              <w:left w:val="single" w:sz="4" w:space="0" w:color="auto"/>
              <w:bottom w:val="single" w:sz="4" w:space="0" w:color="auto"/>
              <w:right w:val="single" w:sz="4" w:space="0" w:color="auto"/>
            </w:tcBorders>
          </w:tcPr>
          <w:p w:rsidR="00DB20A5" w:rsidRPr="007062E4" w:rsidRDefault="00DB20A5" w:rsidP="00DB20A5">
            <w:pPr>
              <w:pStyle w:val="af0"/>
              <w:widowControl w:val="0"/>
              <w:autoSpaceDE w:val="0"/>
              <w:autoSpaceDN w:val="0"/>
              <w:adjustRightInd w:val="0"/>
              <w:jc w:val="center"/>
              <w:rPr>
                <w:rFonts w:ascii="Times New Roman" w:hAnsi="Times New Roman" w:cs="Courier New"/>
                <w:sz w:val="24"/>
                <w:szCs w:val="24"/>
              </w:rPr>
            </w:pPr>
            <w:r w:rsidRPr="007062E4">
              <w:rPr>
                <w:sz w:val="24"/>
                <w:szCs w:val="24"/>
              </w:rPr>
              <w:t xml:space="preserve">≥ </w:t>
            </w:r>
            <w:r w:rsidRPr="007062E4">
              <w:rPr>
                <w:rFonts w:ascii="Times New Roman" w:hAnsi="Times New Roman" w:cs="Courier New"/>
                <w:sz w:val="24"/>
                <w:szCs w:val="24"/>
              </w:rPr>
              <w:t>95</w:t>
            </w:r>
          </w:p>
        </w:tc>
        <w:tc>
          <w:tcPr>
            <w:tcW w:w="1134" w:type="dxa"/>
            <w:tcBorders>
              <w:top w:val="single" w:sz="4" w:space="0" w:color="auto"/>
              <w:left w:val="single" w:sz="4" w:space="0" w:color="auto"/>
              <w:bottom w:val="single" w:sz="4" w:space="0" w:color="auto"/>
              <w:right w:val="single" w:sz="4" w:space="0" w:color="auto"/>
            </w:tcBorders>
          </w:tcPr>
          <w:p w:rsidR="00DB20A5" w:rsidRPr="007062E4" w:rsidRDefault="00DB20A5" w:rsidP="00DB20A5">
            <w:pPr>
              <w:pStyle w:val="af0"/>
              <w:widowControl w:val="0"/>
              <w:autoSpaceDE w:val="0"/>
              <w:autoSpaceDN w:val="0"/>
              <w:adjustRightInd w:val="0"/>
              <w:jc w:val="center"/>
              <w:rPr>
                <w:rFonts w:ascii="Times New Roman" w:hAnsi="Times New Roman" w:cs="Courier New"/>
                <w:sz w:val="24"/>
                <w:szCs w:val="24"/>
              </w:rPr>
            </w:pPr>
            <w:r w:rsidRPr="007062E4">
              <w:rPr>
                <w:sz w:val="24"/>
                <w:szCs w:val="24"/>
              </w:rPr>
              <w:t xml:space="preserve">≥ </w:t>
            </w:r>
            <w:r w:rsidRPr="007062E4">
              <w:rPr>
                <w:rFonts w:ascii="Times New Roman" w:hAnsi="Times New Roman" w:cs="Courier New"/>
                <w:sz w:val="24"/>
                <w:szCs w:val="24"/>
              </w:rPr>
              <w:t>95</w:t>
            </w:r>
          </w:p>
        </w:tc>
        <w:tc>
          <w:tcPr>
            <w:tcW w:w="1134" w:type="dxa"/>
            <w:tcBorders>
              <w:top w:val="single" w:sz="4" w:space="0" w:color="auto"/>
              <w:left w:val="single" w:sz="4" w:space="0" w:color="auto"/>
              <w:bottom w:val="single" w:sz="4" w:space="0" w:color="auto"/>
              <w:right w:val="single" w:sz="4" w:space="0" w:color="auto"/>
            </w:tcBorders>
          </w:tcPr>
          <w:p w:rsidR="00DB20A5" w:rsidRPr="007062E4" w:rsidRDefault="00DB20A5" w:rsidP="00DB20A5">
            <w:pPr>
              <w:jc w:val="center"/>
              <w:rPr>
                <w:rFonts w:cs="Courier New"/>
                <w:sz w:val="24"/>
                <w:szCs w:val="24"/>
              </w:rPr>
            </w:pPr>
            <w:r w:rsidRPr="007062E4">
              <w:rPr>
                <w:sz w:val="24"/>
                <w:szCs w:val="24"/>
              </w:rPr>
              <w:t xml:space="preserve">≥ </w:t>
            </w:r>
            <w:r w:rsidRPr="007062E4">
              <w:rPr>
                <w:rFonts w:cs="Courier New"/>
                <w:sz w:val="24"/>
                <w:szCs w:val="24"/>
              </w:rPr>
              <w:t>95</w:t>
            </w:r>
          </w:p>
        </w:tc>
      </w:tr>
      <w:tr w:rsidR="00DB20A5" w:rsidRPr="007062E4" w:rsidTr="003F3296">
        <w:trPr>
          <w:trHeight w:val="225"/>
        </w:trPr>
        <w:tc>
          <w:tcPr>
            <w:tcW w:w="15139" w:type="dxa"/>
            <w:gridSpan w:val="12"/>
            <w:tcBorders>
              <w:top w:val="single" w:sz="4" w:space="0" w:color="auto"/>
              <w:left w:val="single" w:sz="4" w:space="0" w:color="auto"/>
              <w:bottom w:val="single" w:sz="4" w:space="0" w:color="auto"/>
              <w:right w:val="single" w:sz="4" w:space="0" w:color="auto"/>
            </w:tcBorders>
            <w:hideMark/>
          </w:tcPr>
          <w:p w:rsidR="00DB20A5" w:rsidRPr="007062E4" w:rsidRDefault="00DB20A5" w:rsidP="00F4331C">
            <w:pPr>
              <w:pStyle w:val="af0"/>
              <w:widowControl w:val="0"/>
              <w:autoSpaceDE w:val="0"/>
              <w:autoSpaceDN w:val="0"/>
              <w:adjustRightInd w:val="0"/>
              <w:jc w:val="center"/>
              <w:rPr>
                <w:rFonts w:ascii="Times New Roman" w:hAnsi="Times New Roman" w:cs="Courier New"/>
                <w:sz w:val="24"/>
                <w:szCs w:val="24"/>
              </w:rPr>
            </w:pPr>
            <w:r w:rsidRPr="007062E4">
              <w:rPr>
                <w:rFonts w:ascii="Times New Roman" w:eastAsia="Times New Roman" w:hAnsi="Times New Roman" w:cs="Courier New"/>
                <w:bCs/>
                <w:sz w:val="24"/>
                <w:szCs w:val="24"/>
              </w:rPr>
              <w:t xml:space="preserve">Подпрограмма </w:t>
            </w:r>
            <w:r w:rsidR="00F4331C">
              <w:rPr>
                <w:rFonts w:ascii="Times New Roman" w:eastAsia="Times New Roman" w:hAnsi="Times New Roman" w:cs="Courier New"/>
                <w:bCs/>
                <w:sz w:val="24"/>
                <w:szCs w:val="24"/>
              </w:rPr>
              <w:t>2</w:t>
            </w:r>
            <w:r w:rsidRPr="007062E4">
              <w:rPr>
                <w:rFonts w:ascii="Times New Roman" w:eastAsia="Times New Roman" w:hAnsi="Times New Roman" w:cs="Courier New"/>
                <w:bCs/>
                <w:sz w:val="24"/>
                <w:szCs w:val="24"/>
              </w:rPr>
              <w:t xml:space="preserve">. «Управление </w:t>
            </w:r>
            <w:r w:rsidR="008C28EA" w:rsidRPr="007062E4">
              <w:rPr>
                <w:rFonts w:ascii="Times New Roman" w:eastAsia="Times New Roman" w:hAnsi="Times New Roman" w:cs="Courier New"/>
                <w:bCs/>
                <w:sz w:val="24"/>
                <w:szCs w:val="24"/>
              </w:rPr>
              <w:t>муниципальным</w:t>
            </w:r>
            <w:r w:rsidRPr="007062E4">
              <w:rPr>
                <w:rFonts w:ascii="Times New Roman" w:eastAsia="Times New Roman" w:hAnsi="Times New Roman" w:cs="Courier New"/>
                <w:bCs/>
                <w:sz w:val="24"/>
                <w:szCs w:val="24"/>
              </w:rPr>
              <w:t xml:space="preserve"> долгом </w:t>
            </w:r>
            <w:r w:rsidR="0034763A">
              <w:rPr>
                <w:rFonts w:ascii="Times New Roman" w:eastAsia="Times New Roman" w:hAnsi="Times New Roman" w:cs="Courier New"/>
                <w:bCs/>
                <w:sz w:val="24"/>
                <w:szCs w:val="24"/>
              </w:rPr>
              <w:t>Александровского</w:t>
            </w:r>
            <w:r w:rsidR="009B1F80">
              <w:rPr>
                <w:rFonts w:ascii="Times New Roman" w:eastAsia="Times New Roman" w:hAnsi="Times New Roman" w:cs="Courier New"/>
                <w:bCs/>
                <w:sz w:val="24"/>
                <w:szCs w:val="24"/>
              </w:rPr>
              <w:t xml:space="preserve"> сельского поселения</w:t>
            </w:r>
            <w:r w:rsidRPr="007062E4">
              <w:rPr>
                <w:rFonts w:ascii="Times New Roman" w:eastAsia="Times New Roman" w:hAnsi="Times New Roman" w:cs="Courier New"/>
                <w:bCs/>
                <w:sz w:val="24"/>
                <w:szCs w:val="24"/>
              </w:rPr>
              <w:t>»</w:t>
            </w:r>
          </w:p>
        </w:tc>
      </w:tr>
      <w:tr w:rsidR="004F5BA4" w:rsidRPr="007062E4" w:rsidTr="003F3296">
        <w:trPr>
          <w:trHeight w:val="225"/>
        </w:trPr>
        <w:tc>
          <w:tcPr>
            <w:tcW w:w="675" w:type="dxa"/>
            <w:tcBorders>
              <w:top w:val="single" w:sz="4" w:space="0" w:color="auto"/>
              <w:left w:val="single" w:sz="4" w:space="0" w:color="auto"/>
              <w:bottom w:val="single" w:sz="4" w:space="0" w:color="auto"/>
              <w:right w:val="single" w:sz="4" w:space="0" w:color="auto"/>
            </w:tcBorders>
            <w:vAlign w:val="center"/>
            <w:hideMark/>
          </w:tcPr>
          <w:p w:rsidR="004F5BA4" w:rsidRPr="007062E4" w:rsidRDefault="00F4331C" w:rsidP="003F3296">
            <w:pPr>
              <w:widowControl w:val="0"/>
              <w:autoSpaceDE w:val="0"/>
              <w:autoSpaceDN w:val="0"/>
              <w:adjustRightInd w:val="0"/>
              <w:jc w:val="center"/>
              <w:rPr>
                <w:sz w:val="24"/>
                <w:szCs w:val="24"/>
              </w:rPr>
            </w:pPr>
            <w:r>
              <w:rPr>
                <w:sz w:val="24"/>
                <w:szCs w:val="24"/>
              </w:rPr>
              <w:t>2</w:t>
            </w:r>
            <w:r w:rsidR="004F5BA4" w:rsidRPr="007062E4">
              <w:rPr>
                <w:sz w:val="24"/>
                <w:szCs w:val="24"/>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rsidR="004F5BA4" w:rsidRPr="007062E4" w:rsidRDefault="004F5BA4" w:rsidP="009B1F80">
            <w:pPr>
              <w:widowControl w:val="0"/>
              <w:autoSpaceDE w:val="0"/>
              <w:autoSpaceDN w:val="0"/>
              <w:adjustRightInd w:val="0"/>
              <w:jc w:val="both"/>
              <w:rPr>
                <w:sz w:val="24"/>
                <w:szCs w:val="24"/>
              </w:rPr>
            </w:pPr>
            <w:r w:rsidRPr="007062E4">
              <w:rPr>
                <w:sz w:val="24"/>
                <w:szCs w:val="24"/>
              </w:rPr>
              <w:t>Отношение объема муниц</w:t>
            </w:r>
            <w:r w:rsidRPr="007062E4">
              <w:rPr>
                <w:sz w:val="24"/>
                <w:szCs w:val="24"/>
              </w:rPr>
              <w:t>и</w:t>
            </w:r>
            <w:r w:rsidRPr="007062E4">
              <w:rPr>
                <w:sz w:val="24"/>
                <w:szCs w:val="24"/>
              </w:rPr>
              <w:t xml:space="preserve">пального долга </w:t>
            </w:r>
            <w:r w:rsidR="0034763A">
              <w:rPr>
                <w:sz w:val="24"/>
                <w:szCs w:val="24"/>
              </w:rPr>
              <w:t>Александро</w:t>
            </w:r>
            <w:r w:rsidR="0034763A">
              <w:rPr>
                <w:sz w:val="24"/>
                <w:szCs w:val="24"/>
              </w:rPr>
              <w:t>в</w:t>
            </w:r>
            <w:r w:rsidR="0034763A">
              <w:rPr>
                <w:sz w:val="24"/>
                <w:szCs w:val="24"/>
              </w:rPr>
              <w:t>ского</w:t>
            </w:r>
            <w:r w:rsidR="009B1F80">
              <w:rPr>
                <w:sz w:val="24"/>
                <w:szCs w:val="24"/>
              </w:rPr>
              <w:t xml:space="preserve"> сельского поселения </w:t>
            </w:r>
            <w:r w:rsidRPr="007062E4">
              <w:rPr>
                <w:sz w:val="24"/>
                <w:szCs w:val="24"/>
              </w:rPr>
              <w:t>к общему годовому объему дох</w:t>
            </w:r>
            <w:r w:rsidRPr="007062E4">
              <w:rPr>
                <w:sz w:val="24"/>
                <w:szCs w:val="24"/>
              </w:rPr>
              <w:t>о</w:t>
            </w:r>
            <w:r w:rsidRPr="007062E4">
              <w:rPr>
                <w:sz w:val="24"/>
                <w:szCs w:val="24"/>
              </w:rPr>
              <w:t xml:space="preserve">дов бюджета </w:t>
            </w:r>
            <w:r w:rsidR="009B1F80">
              <w:rPr>
                <w:sz w:val="24"/>
                <w:szCs w:val="24"/>
              </w:rPr>
              <w:t>поселения</w:t>
            </w:r>
            <w:r w:rsidRPr="007062E4">
              <w:rPr>
                <w:sz w:val="24"/>
                <w:szCs w:val="24"/>
              </w:rPr>
              <w:t xml:space="preserve"> без учета объема безвозмездных поступлений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4F5BA4" w:rsidRPr="007062E4" w:rsidRDefault="004F5BA4" w:rsidP="003F3296">
            <w:pPr>
              <w:widowControl w:val="0"/>
              <w:autoSpaceDE w:val="0"/>
              <w:autoSpaceDN w:val="0"/>
              <w:adjustRightInd w:val="0"/>
              <w:jc w:val="center"/>
              <w:rPr>
                <w:sz w:val="24"/>
                <w:szCs w:val="24"/>
              </w:rPr>
            </w:pPr>
            <w:r w:rsidRPr="007062E4">
              <w:rPr>
                <w:sz w:val="24"/>
                <w:szCs w:val="24"/>
              </w:rPr>
              <w:t xml:space="preserve"> процент</w:t>
            </w:r>
          </w:p>
        </w:tc>
        <w:tc>
          <w:tcPr>
            <w:tcW w:w="996" w:type="dxa"/>
            <w:tcBorders>
              <w:top w:val="single" w:sz="4" w:space="0" w:color="auto"/>
              <w:left w:val="single" w:sz="4" w:space="0" w:color="auto"/>
              <w:bottom w:val="single" w:sz="4" w:space="0" w:color="auto"/>
              <w:right w:val="single" w:sz="4" w:space="0" w:color="auto"/>
            </w:tcBorders>
            <w:vAlign w:val="center"/>
          </w:tcPr>
          <w:p w:rsidR="004F5BA4" w:rsidRPr="007062E4" w:rsidRDefault="004F5BA4" w:rsidP="003F3296">
            <w:pPr>
              <w:widowControl w:val="0"/>
              <w:autoSpaceDE w:val="0"/>
              <w:autoSpaceDN w:val="0"/>
              <w:adjustRightInd w:val="0"/>
              <w:jc w:val="center"/>
              <w:rPr>
                <w:sz w:val="24"/>
                <w:szCs w:val="24"/>
              </w:rPr>
            </w:pPr>
            <w:r w:rsidRPr="007062E4">
              <w:rPr>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tcPr>
          <w:p w:rsidR="004F5BA4" w:rsidRPr="007062E4" w:rsidRDefault="004F5BA4" w:rsidP="004F5BA4">
            <w:pPr>
              <w:jc w:val="center"/>
            </w:pPr>
            <w:r w:rsidRPr="007062E4">
              <w:rPr>
                <w:sz w:val="24"/>
                <w:szCs w:val="24"/>
                <w:lang w:val="en-US"/>
              </w:rPr>
              <w:t>&lt;</w:t>
            </w:r>
            <w:r w:rsidRPr="007062E4">
              <w:rPr>
                <w:sz w:val="24"/>
                <w:szCs w:val="24"/>
              </w:rPr>
              <w:t>5</w:t>
            </w:r>
            <w:r w:rsidRPr="007062E4">
              <w:rPr>
                <w:sz w:val="24"/>
                <w:szCs w:val="24"/>
                <w:lang w:val="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4F5BA4" w:rsidRPr="007062E4" w:rsidRDefault="004F5BA4" w:rsidP="004F5BA4">
            <w:pPr>
              <w:jc w:val="center"/>
            </w:pPr>
            <w:r w:rsidRPr="007062E4">
              <w:rPr>
                <w:sz w:val="24"/>
                <w:szCs w:val="24"/>
                <w:lang w:val="en-US"/>
              </w:rPr>
              <w:t>&lt;</w:t>
            </w:r>
            <w:r w:rsidRPr="007062E4">
              <w:rPr>
                <w:sz w:val="24"/>
                <w:szCs w:val="24"/>
              </w:rPr>
              <w:t>5</w:t>
            </w:r>
            <w:r w:rsidRPr="007062E4">
              <w:rPr>
                <w:sz w:val="24"/>
                <w:szCs w:val="24"/>
                <w:lang w:val="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4F5BA4" w:rsidRPr="007062E4" w:rsidRDefault="004F5BA4" w:rsidP="004F5BA4">
            <w:pPr>
              <w:jc w:val="center"/>
            </w:pPr>
            <w:r w:rsidRPr="007062E4">
              <w:rPr>
                <w:sz w:val="24"/>
                <w:szCs w:val="24"/>
                <w:lang w:val="en-US"/>
              </w:rPr>
              <w:t>&lt;</w:t>
            </w:r>
            <w:r w:rsidRPr="007062E4">
              <w:rPr>
                <w:sz w:val="24"/>
                <w:szCs w:val="24"/>
              </w:rPr>
              <w:t>5</w:t>
            </w:r>
            <w:r w:rsidRPr="007062E4">
              <w:rPr>
                <w:sz w:val="24"/>
                <w:szCs w:val="24"/>
                <w:lang w:val="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4F5BA4" w:rsidRPr="007062E4" w:rsidRDefault="004F5BA4" w:rsidP="004F5BA4">
            <w:pPr>
              <w:jc w:val="center"/>
            </w:pPr>
            <w:r w:rsidRPr="007062E4">
              <w:rPr>
                <w:sz w:val="24"/>
                <w:szCs w:val="24"/>
                <w:lang w:val="en-US"/>
              </w:rPr>
              <w:t>&lt;</w:t>
            </w:r>
            <w:r w:rsidRPr="007062E4">
              <w:rPr>
                <w:sz w:val="24"/>
                <w:szCs w:val="24"/>
              </w:rPr>
              <w:t>5</w:t>
            </w:r>
            <w:r w:rsidRPr="007062E4">
              <w:rPr>
                <w:sz w:val="24"/>
                <w:szCs w:val="24"/>
                <w:lang w:val="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4F5BA4" w:rsidRPr="007062E4" w:rsidRDefault="004F5BA4" w:rsidP="004F5BA4">
            <w:pPr>
              <w:jc w:val="center"/>
            </w:pPr>
            <w:r w:rsidRPr="007062E4">
              <w:rPr>
                <w:sz w:val="24"/>
                <w:szCs w:val="24"/>
                <w:lang w:val="en-US"/>
              </w:rPr>
              <w:t>&lt;</w:t>
            </w:r>
            <w:r w:rsidRPr="007062E4">
              <w:rPr>
                <w:sz w:val="24"/>
                <w:szCs w:val="24"/>
              </w:rPr>
              <w:t>5</w:t>
            </w:r>
            <w:r w:rsidRPr="007062E4">
              <w:rPr>
                <w:sz w:val="24"/>
                <w:szCs w:val="24"/>
                <w:lang w:val="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4F5BA4" w:rsidRPr="007062E4" w:rsidRDefault="004F5BA4" w:rsidP="004F5BA4">
            <w:pPr>
              <w:jc w:val="center"/>
            </w:pPr>
            <w:r w:rsidRPr="007062E4">
              <w:rPr>
                <w:sz w:val="24"/>
                <w:szCs w:val="24"/>
                <w:lang w:val="en-US"/>
              </w:rPr>
              <w:t>&lt;</w:t>
            </w:r>
            <w:r w:rsidRPr="007062E4">
              <w:rPr>
                <w:sz w:val="24"/>
                <w:szCs w:val="24"/>
              </w:rPr>
              <w:t>5</w:t>
            </w:r>
            <w:r w:rsidRPr="007062E4">
              <w:rPr>
                <w:sz w:val="24"/>
                <w:szCs w:val="24"/>
                <w:lang w:val="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4F5BA4" w:rsidRPr="007062E4" w:rsidRDefault="004F5BA4" w:rsidP="004F5BA4">
            <w:pPr>
              <w:jc w:val="center"/>
            </w:pPr>
            <w:r w:rsidRPr="007062E4">
              <w:rPr>
                <w:sz w:val="24"/>
                <w:szCs w:val="24"/>
                <w:lang w:val="en-US"/>
              </w:rPr>
              <w:t>&lt;</w:t>
            </w:r>
            <w:r w:rsidRPr="007062E4">
              <w:rPr>
                <w:sz w:val="24"/>
                <w:szCs w:val="24"/>
              </w:rPr>
              <w:t>5</w:t>
            </w:r>
            <w:r w:rsidRPr="007062E4">
              <w:rPr>
                <w:sz w:val="24"/>
                <w:szCs w:val="24"/>
                <w:lang w:val="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4F5BA4" w:rsidRPr="007062E4" w:rsidRDefault="004F5BA4" w:rsidP="004F5BA4">
            <w:pPr>
              <w:jc w:val="center"/>
            </w:pPr>
            <w:r w:rsidRPr="007062E4">
              <w:rPr>
                <w:sz w:val="24"/>
                <w:szCs w:val="24"/>
                <w:lang w:val="en-US"/>
              </w:rPr>
              <w:t>&lt;</w:t>
            </w:r>
            <w:r w:rsidRPr="007062E4">
              <w:rPr>
                <w:sz w:val="24"/>
                <w:szCs w:val="24"/>
              </w:rPr>
              <w:t>5</w:t>
            </w:r>
            <w:r w:rsidRPr="007062E4">
              <w:rPr>
                <w:sz w:val="24"/>
                <w:szCs w:val="24"/>
                <w:lang w:val="en-US"/>
              </w:rPr>
              <w:t>0</w:t>
            </w:r>
          </w:p>
        </w:tc>
      </w:tr>
      <w:tr w:rsidR="00DB20A5" w:rsidRPr="007062E4" w:rsidTr="003F3296">
        <w:trPr>
          <w:trHeight w:val="225"/>
        </w:trPr>
        <w:tc>
          <w:tcPr>
            <w:tcW w:w="675" w:type="dxa"/>
            <w:tcBorders>
              <w:top w:val="single" w:sz="4" w:space="0" w:color="auto"/>
              <w:left w:val="single" w:sz="4" w:space="0" w:color="auto"/>
              <w:bottom w:val="single" w:sz="4" w:space="0" w:color="auto"/>
              <w:right w:val="single" w:sz="4" w:space="0" w:color="auto"/>
            </w:tcBorders>
            <w:vAlign w:val="center"/>
            <w:hideMark/>
          </w:tcPr>
          <w:p w:rsidR="00DB20A5" w:rsidRPr="007062E4" w:rsidRDefault="00F4331C" w:rsidP="003F3296">
            <w:pPr>
              <w:widowControl w:val="0"/>
              <w:autoSpaceDE w:val="0"/>
              <w:autoSpaceDN w:val="0"/>
              <w:adjustRightInd w:val="0"/>
              <w:jc w:val="center"/>
              <w:rPr>
                <w:sz w:val="24"/>
                <w:szCs w:val="24"/>
              </w:rPr>
            </w:pPr>
            <w:r>
              <w:rPr>
                <w:sz w:val="24"/>
                <w:szCs w:val="24"/>
              </w:rPr>
              <w:t>2</w:t>
            </w:r>
            <w:r w:rsidR="00DB20A5" w:rsidRPr="007062E4">
              <w:rPr>
                <w:sz w:val="24"/>
                <w:szCs w:val="24"/>
              </w:rPr>
              <w:t>.2</w:t>
            </w:r>
            <w:r w:rsidR="0001213F" w:rsidRPr="007062E4">
              <w:rPr>
                <w:sz w:val="24"/>
                <w:szCs w:val="24"/>
              </w:rPr>
              <w:t>.</w:t>
            </w:r>
          </w:p>
        </w:tc>
        <w:tc>
          <w:tcPr>
            <w:tcW w:w="3544" w:type="dxa"/>
            <w:tcBorders>
              <w:top w:val="single" w:sz="4" w:space="0" w:color="auto"/>
              <w:left w:val="single" w:sz="4" w:space="0" w:color="auto"/>
              <w:bottom w:val="single" w:sz="4" w:space="0" w:color="auto"/>
              <w:right w:val="single" w:sz="4" w:space="0" w:color="auto"/>
            </w:tcBorders>
            <w:vAlign w:val="center"/>
            <w:hideMark/>
          </w:tcPr>
          <w:p w:rsidR="00DB20A5" w:rsidRPr="007062E4" w:rsidRDefault="00DB20A5" w:rsidP="009B1F80">
            <w:pPr>
              <w:widowControl w:val="0"/>
              <w:autoSpaceDE w:val="0"/>
              <w:autoSpaceDN w:val="0"/>
              <w:adjustRightInd w:val="0"/>
              <w:jc w:val="both"/>
              <w:rPr>
                <w:sz w:val="24"/>
                <w:szCs w:val="24"/>
              </w:rPr>
            </w:pPr>
            <w:r w:rsidRPr="007062E4">
              <w:rPr>
                <w:sz w:val="24"/>
                <w:szCs w:val="24"/>
              </w:rPr>
              <w:t xml:space="preserve">Доля расходов на обслуживание </w:t>
            </w:r>
            <w:r w:rsidR="008C28EA" w:rsidRPr="007062E4">
              <w:rPr>
                <w:sz w:val="24"/>
                <w:szCs w:val="24"/>
              </w:rPr>
              <w:t>муниципального</w:t>
            </w:r>
            <w:r w:rsidRPr="007062E4">
              <w:rPr>
                <w:sz w:val="24"/>
                <w:szCs w:val="24"/>
              </w:rPr>
              <w:t xml:space="preserve"> долга </w:t>
            </w:r>
            <w:r w:rsidR="0034763A">
              <w:rPr>
                <w:sz w:val="24"/>
                <w:szCs w:val="24"/>
              </w:rPr>
              <w:t>Але</w:t>
            </w:r>
            <w:r w:rsidR="0034763A">
              <w:rPr>
                <w:sz w:val="24"/>
                <w:szCs w:val="24"/>
              </w:rPr>
              <w:t>к</w:t>
            </w:r>
            <w:r w:rsidR="0034763A">
              <w:rPr>
                <w:sz w:val="24"/>
                <w:szCs w:val="24"/>
              </w:rPr>
              <w:t>сандровского</w:t>
            </w:r>
            <w:r w:rsidR="009B1F80">
              <w:rPr>
                <w:sz w:val="24"/>
                <w:szCs w:val="24"/>
              </w:rPr>
              <w:t xml:space="preserve"> сельского посел</w:t>
            </w:r>
            <w:r w:rsidR="009B1F80">
              <w:rPr>
                <w:sz w:val="24"/>
                <w:szCs w:val="24"/>
              </w:rPr>
              <w:t>е</w:t>
            </w:r>
            <w:r w:rsidR="009B1F80">
              <w:rPr>
                <w:sz w:val="24"/>
                <w:szCs w:val="24"/>
              </w:rPr>
              <w:t>ния</w:t>
            </w:r>
            <w:r w:rsidRPr="007062E4">
              <w:rPr>
                <w:sz w:val="24"/>
                <w:szCs w:val="24"/>
              </w:rPr>
              <w:t xml:space="preserve"> в объеме расходов бюджета</w:t>
            </w:r>
            <w:r w:rsidR="00D37403">
              <w:rPr>
                <w:sz w:val="24"/>
                <w:szCs w:val="24"/>
              </w:rPr>
              <w:t xml:space="preserve"> </w:t>
            </w:r>
            <w:r w:rsidR="009B1F80">
              <w:rPr>
                <w:sz w:val="24"/>
                <w:szCs w:val="24"/>
              </w:rPr>
              <w:t>поселения</w:t>
            </w:r>
            <w:r w:rsidRPr="007062E4">
              <w:rPr>
                <w:sz w:val="24"/>
                <w:szCs w:val="24"/>
              </w:rPr>
              <w:t>, за исключением объема расходов, которые ос</w:t>
            </w:r>
            <w:r w:rsidRPr="007062E4">
              <w:rPr>
                <w:sz w:val="24"/>
                <w:szCs w:val="24"/>
              </w:rPr>
              <w:t>у</w:t>
            </w:r>
            <w:r w:rsidRPr="007062E4">
              <w:rPr>
                <w:sz w:val="24"/>
                <w:szCs w:val="24"/>
              </w:rPr>
              <w:t>ществляются за счет субвенций, предоставляемых из бюджетов бюджетной системы Росси</w:t>
            </w:r>
            <w:r w:rsidRPr="007062E4">
              <w:rPr>
                <w:sz w:val="24"/>
                <w:szCs w:val="24"/>
              </w:rPr>
              <w:t>й</w:t>
            </w:r>
            <w:r w:rsidRPr="007062E4">
              <w:rPr>
                <w:sz w:val="24"/>
                <w:szCs w:val="24"/>
              </w:rPr>
              <w:t>ской Федерации</w:t>
            </w:r>
          </w:p>
        </w:tc>
        <w:tc>
          <w:tcPr>
            <w:tcW w:w="1419" w:type="dxa"/>
            <w:tcBorders>
              <w:top w:val="single" w:sz="4" w:space="0" w:color="auto"/>
              <w:left w:val="single" w:sz="4" w:space="0" w:color="auto"/>
              <w:bottom w:val="single" w:sz="4" w:space="0" w:color="auto"/>
              <w:right w:val="single" w:sz="4" w:space="0" w:color="auto"/>
            </w:tcBorders>
            <w:vAlign w:val="center"/>
            <w:hideMark/>
          </w:tcPr>
          <w:p w:rsidR="00DB20A5" w:rsidRPr="007062E4" w:rsidRDefault="005E78F9" w:rsidP="003F3296">
            <w:pPr>
              <w:widowControl w:val="0"/>
              <w:autoSpaceDE w:val="0"/>
              <w:autoSpaceDN w:val="0"/>
              <w:adjustRightInd w:val="0"/>
              <w:jc w:val="center"/>
              <w:rPr>
                <w:sz w:val="24"/>
                <w:szCs w:val="24"/>
              </w:rPr>
            </w:pPr>
            <w:r w:rsidRPr="007062E4">
              <w:rPr>
                <w:sz w:val="24"/>
                <w:szCs w:val="24"/>
              </w:rPr>
              <w:t xml:space="preserve"> процент</w:t>
            </w:r>
          </w:p>
        </w:tc>
        <w:tc>
          <w:tcPr>
            <w:tcW w:w="996" w:type="dxa"/>
            <w:tcBorders>
              <w:top w:val="single" w:sz="4" w:space="0" w:color="auto"/>
              <w:left w:val="single" w:sz="4" w:space="0" w:color="auto"/>
              <w:bottom w:val="single" w:sz="4" w:space="0" w:color="auto"/>
              <w:right w:val="single" w:sz="4" w:space="0" w:color="auto"/>
            </w:tcBorders>
            <w:vAlign w:val="center"/>
          </w:tcPr>
          <w:p w:rsidR="00DB20A5" w:rsidRPr="007062E4" w:rsidRDefault="008C28EA" w:rsidP="003F3296">
            <w:pPr>
              <w:widowControl w:val="0"/>
              <w:autoSpaceDE w:val="0"/>
              <w:autoSpaceDN w:val="0"/>
              <w:adjustRightInd w:val="0"/>
              <w:jc w:val="center"/>
              <w:rPr>
                <w:sz w:val="24"/>
                <w:szCs w:val="24"/>
              </w:rPr>
            </w:pPr>
            <w:r w:rsidRPr="007062E4">
              <w:rPr>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tcPr>
          <w:p w:rsidR="00DB20A5" w:rsidRPr="007062E4" w:rsidRDefault="00DB20A5" w:rsidP="003F3296">
            <w:pPr>
              <w:widowControl w:val="0"/>
              <w:autoSpaceDE w:val="0"/>
              <w:autoSpaceDN w:val="0"/>
              <w:adjustRightInd w:val="0"/>
              <w:jc w:val="center"/>
              <w:rPr>
                <w:sz w:val="24"/>
                <w:szCs w:val="24"/>
              </w:rPr>
            </w:pPr>
            <w:r w:rsidRPr="007062E4">
              <w:rPr>
                <w:sz w:val="24"/>
                <w:szCs w:val="24"/>
                <w:lang w:val="en-US"/>
              </w:rPr>
              <w:t>&lt;1</w:t>
            </w:r>
            <w:r w:rsidRPr="007062E4">
              <w:rPr>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DB20A5" w:rsidRPr="007062E4" w:rsidRDefault="00DB20A5" w:rsidP="003F3296">
            <w:pPr>
              <w:widowControl w:val="0"/>
              <w:autoSpaceDE w:val="0"/>
              <w:autoSpaceDN w:val="0"/>
              <w:adjustRightInd w:val="0"/>
              <w:jc w:val="center"/>
              <w:rPr>
                <w:sz w:val="24"/>
                <w:szCs w:val="24"/>
              </w:rPr>
            </w:pPr>
            <w:r w:rsidRPr="007062E4">
              <w:rPr>
                <w:sz w:val="24"/>
                <w:szCs w:val="24"/>
                <w:lang w:val="en-US"/>
              </w:rPr>
              <w:t>&lt;1</w:t>
            </w:r>
            <w:r w:rsidRPr="007062E4">
              <w:rPr>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DB20A5" w:rsidRPr="007062E4" w:rsidRDefault="00DB20A5" w:rsidP="003F3296">
            <w:pPr>
              <w:widowControl w:val="0"/>
              <w:autoSpaceDE w:val="0"/>
              <w:autoSpaceDN w:val="0"/>
              <w:adjustRightInd w:val="0"/>
              <w:jc w:val="center"/>
              <w:rPr>
                <w:rFonts w:cs="Calibri"/>
                <w:sz w:val="24"/>
                <w:szCs w:val="24"/>
              </w:rPr>
            </w:pPr>
            <w:r w:rsidRPr="007062E4">
              <w:rPr>
                <w:sz w:val="24"/>
                <w:szCs w:val="24"/>
                <w:lang w:val="en-US"/>
              </w:rPr>
              <w:t>&lt;1</w:t>
            </w:r>
            <w:r w:rsidRPr="007062E4">
              <w:rPr>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DB20A5" w:rsidRPr="007062E4" w:rsidRDefault="00DB20A5" w:rsidP="003F3296">
            <w:pPr>
              <w:widowControl w:val="0"/>
              <w:autoSpaceDE w:val="0"/>
              <w:autoSpaceDN w:val="0"/>
              <w:adjustRightInd w:val="0"/>
              <w:jc w:val="center"/>
              <w:rPr>
                <w:sz w:val="24"/>
                <w:szCs w:val="24"/>
              </w:rPr>
            </w:pPr>
            <w:r w:rsidRPr="007062E4">
              <w:rPr>
                <w:sz w:val="24"/>
                <w:szCs w:val="24"/>
                <w:lang w:val="en-US"/>
              </w:rPr>
              <w:t>&lt;1</w:t>
            </w:r>
            <w:r w:rsidRPr="007062E4">
              <w:rPr>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tcPr>
          <w:p w:rsidR="00DB20A5" w:rsidRPr="007062E4" w:rsidRDefault="00DB20A5" w:rsidP="003F3296">
            <w:pPr>
              <w:widowControl w:val="0"/>
              <w:autoSpaceDE w:val="0"/>
              <w:autoSpaceDN w:val="0"/>
              <w:adjustRightInd w:val="0"/>
              <w:jc w:val="center"/>
              <w:rPr>
                <w:rFonts w:cs="Calibri"/>
                <w:sz w:val="24"/>
                <w:szCs w:val="24"/>
              </w:rPr>
            </w:pPr>
            <w:r w:rsidRPr="007062E4">
              <w:rPr>
                <w:sz w:val="24"/>
                <w:szCs w:val="24"/>
                <w:lang w:val="en-US"/>
              </w:rPr>
              <w:t>&lt;1</w:t>
            </w:r>
            <w:r w:rsidRPr="007062E4">
              <w:rPr>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DB20A5" w:rsidRPr="007062E4" w:rsidRDefault="00DB20A5" w:rsidP="003F3296">
            <w:pPr>
              <w:widowControl w:val="0"/>
              <w:autoSpaceDE w:val="0"/>
              <w:autoSpaceDN w:val="0"/>
              <w:adjustRightInd w:val="0"/>
              <w:jc w:val="center"/>
              <w:rPr>
                <w:rFonts w:cs="Calibri"/>
                <w:sz w:val="24"/>
                <w:szCs w:val="24"/>
              </w:rPr>
            </w:pPr>
            <w:r w:rsidRPr="007062E4">
              <w:rPr>
                <w:sz w:val="24"/>
                <w:szCs w:val="24"/>
                <w:lang w:val="en-US"/>
              </w:rPr>
              <w:t>&lt;1</w:t>
            </w:r>
            <w:r w:rsidRPr="007062E4">
              <w:rPr>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DB20A5" w:rsidRPr="007062E4" w:rsidRDefault="00DB20A5" w:rsidP="003F3296">
            <w:pPr>
              <w:widowControl w:val="0"/>
              <w:autoSpaceDE w:val="0"/>
              <w:autoSpaceDN w:val="0"/>
              <w:adjustRightInd w:val="0"/>
              <w:jc w:val="center"/>
              <w:rPr>
                <w:rFonts w:cs="Calibri"/>
                <w:sz w:val="24"/>
                <w:szCs w:val="24"/>
              </w:rPr>
            </w:pPr>
            <w:r w:rsidRPr="007062E4">
              <w:rPr>
                <w:sz w:val="24"/>
                <w:szCs w:val="24"/>
                <w:lang w:val="en-US"/>
              </w:rPr>
              <w:t>&lt;1</w:t>
            </w:r>
            <w:r w:rsidRPr="007062E4">
              <w:rPr>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DB20A5" w:rsidRPr="007062E4" w:rsidRDefault="00DB20A5" w:rsidP="003F3296">
            <w:pPr>
              <w:widowControl w:val="0"/>
              <w:autoSpaceDE w:val="0"/>
              <w:autoSpaceDN w:val="0"/>
              <w:adjustRightInd w:val="0"/>
              <w:jc w:val="center"/>
              <w:rPr>
                <w:rFonts w:cs="Calibri"/>
                <w:sz w:val="24"/>
                <w:szCs w:val="24"/>
              </w:rPr>
            </w:pPr>
            <w:r w:rsidRPr="007062E4">
              <w:rPr>
                <w:sz w:val="24"/>
                <w:szCs w:val="24"/>
                <w:lang w:val="en-US"/>
              </w:rPr>
              <w:t>&lt;1</w:t>
            </w:r>
            <w:r w:rsidRPr="007062E4">
              <w:rPr>
                <w:sz w:val="24"/>
                <w:szCs w:val="24"/>
              </w:rPr>
              <w:t>5</w:t>
            </w:r>
          </w:p>
        </w:tc>
      </w:tr>
      <w:tr w:rsidR="00F4331C" w:rsidRPr="007062E4" w:rsidTr="0000009F">
        <w:trPr>
          <w:trHeight w:val="225"/>
        </w:trPr>
        <w:tc>
          <w:tcPr>
            <w:tcW w:w="15139" w:type="dxa"/>
            <w:gridSpan w:val="12"/>
            <w:tcBorders>
              <w:top w:val="single" w:sz="4" w:space="0" w:color="auto"/>
              <w:left w:val="single" w:sz="4" w:space="0" w:color="auto"/>
              <w:bottom w:val="single" w:sz="4" w:space="0" w:color="auto"/>
              <w:right w:val="single" w:sz="4" w:space="0" w:color="auto"/>
            </w:tcBorders>
            <w:hideMark/>
          </w:tcPr>
          <w:p w:rsidR="00F4331C" w:rsidRPr="007062E4" w:rsidRDefault="00F4331C" w:rsidP="00F4331C">
            <w:pPr>
              <w:pStyle w:val="af0"/>
              <w:widowControl w:val="0"/>
              <w:autoSpaceDE w:val="0"/>
              <w:autoSpaceDN w:val="0"/>
              <w:adjustRightInd w:val="0"/>
              <w:jc w:val="center"/>
              <w:rPr>
                <w:rFonts w:ascii="Times New Roman" w:hAnsi="Times New Roman" w:cs="Courier New"/>
                <w:sz w:val="24"/>
                <w:szCs w:val="24"/>
              </w:rPr>
            </w:pPr>
            <w:r w:rsidRPr="007062E4">
              <w:rPr>
                <w:rFonts w:ascii="Times New Roman" w:eastAsia="Times New Roman" w:hAnsi="Times New Roman" w:cs="Courier New"/>
                <w:bCs/>
                <w:sz w:val="24"/>
                <w:szCs w:val="24"/>
              </w:rPr>
              <w:t xml:space="preserve">Подпрограмма </w:t>
            </w:r>
            <w:r>
              <w:rPr>
                <w:rFonts w:ascii="Times New Roman" w:eastAsia="Times New Roman" w:hAnsi="Times New Roman" w:cs="Courier New"/>
                <w:bCs/>
                <w:sz w:val="24"/>
                <w:szCs w:val="24"/>
              </w:rPr>
              <w:t>3</w:t>
            </w:r>
            <w:r w:rsidRPr="007062E4">
              <w:rPr>
                <w:rFonts w:ascii="Times New Roman" w:eastAsia="Times New Roman" w:hAnsi="Times New Roman" w:cs="Courier New"/>
                <w:bCs/>
                <w:sz w:val="24"/>
                <w:szCs w:val="24"/>
              </w:rPr>
              <w:t>. «Долгосрочное финансовое планирование»</w:t>
            </w:r>
          </w:p>
        </w:tc>
      </w:tr>
      <w:tr w:rsidR="00F4331C" w:rsidRPr="007062E4" w:rsidTr="004152C3">
        <w:trPr>
          <w:trHeight w:val="225"/>
        </w:trPr>
        <w:tc>
          <w:tcPr>
            <w:tcW w:w="675" w:type="dxa"/>
            <w:tcBorders>
              <w:top w:val="single" w:sz="4" w:space="0" w:color="auto"/>
              <w:left w:val="single" w:sz="4" w:space="0" w:color="auto"/>
              <w:bottom w:val="single" w:sz="4" w:space="0" w:color="auto"/>
              <w:right w:val="single" w:sz="4" w:space="0" w:color="auto"/>
            </w:tcBorders>
            <w:hideMark/>
          </w:tcPr>
          <w:p w:rsidR="00F4331C" w:rsidRPr="007062E4" w:rsidRDefault="00F4331C" w:rsidP="0014196F">
            <w:pPr>
              <w:pStyle w:val="af0"/>
              <w:widowControl w:val="0"/>
              <w:autoSpaceDE w:val="0"/>
              <w:autoSpaceDN w:val="0"/>
              <w:adjustRightInd w:val="0"/>
              <w:rPr>
                <w:rFonts w:ascii="Times New Roman" w:eastAsia="Times New Roman" w:hAnsi="Times New Roman" w:cs="Courier New"/>
                <w:sz w:val="24"/>
                <w:szCs w:val="24"/>
              </w:rPr>
            </w:pPr>
            <w:r>
              <w:rPr>
                <w:rFonts w:ascii="Times New Roman" w:eastAsia="Times New Roman" w:hAnsi="Times New Roman" w:cs="Courier New"/>
                <w:sz w:val="24"/>
                <w:szCs w:val="24"/>
              </w:rPr>
              <w:t>3</w:t>
            </w:r>
            <w:r w:rsidRPr="007062E4">
              <w:rPr>
                <w:rFonts w:ascii="Times New Roman" w:eastAsia="Times New Roman" w:hAnsi="Times New Roman" w:cs="Courier New"/>
                <w:sz w:val="24"/>
                <w:szCs w:val="24"/>
              </w:rPr>
              <w:t>.1.</w:t>
            </w:r>
          </w:p>
        </w:tc>
        <w:tc>
          <w:tcPr>
            <w:tcW w:w="3544" w:type="dxa"/>
            <w:tcBorders>
              <w:top w:val="single" w:sz="4" w:space="0" w:color="auto"/>
              <w:left w:val="single" w:sz="4" w:space="0" w:color="auto"/>
              <w:bottom w:val="single" w:sz="4" w:space="0" w:color="auto"/>
              <w:right w:val="single" w:sz="4" w:space="0" w:color="auto"/>
            </w:tcBorders>
            <w:hideMark/>
          </w:tcPr>
          <w:p w:rsidR="00F4331C" w:rsidRPr="007062E4" w:rsidRDefault="00F4331C" w:rsidP="0014196F">
            <w:pPr>
              <w:pStyle w:val="af0"/>
              <w:jc w:val="both"/>
              <w:rPr>
                <w:rFonts w:ascii="Times New Roman" w:hAnsi="Times New Roman"/>
                <w:sz w:val="24"/>
                <w:szCs w:val="24"/>
              </w:rPr>
            </w:pPr>
            <w:r w:rsidRPr="007062E4">
              <w:rPr>
                <w:rFonts w:ascii="Times New Roman" w:hAnsi="Times New Roman"/>
                <w:sz w:val="24"/>
                <w:szCs w:val="24"/>
              </w:rPr>
              <w:t>Темп роста налоговых и нен</w:t>
            </w:r>
            <w:r w:rsidRPr="007062E4">
              <w:rPr>
                <w:rFonts w:ascii="Times New Roman" w:hAnsi="Times New Roman"/>
                <w:sz w:val="24"/>
                <w:szCs w:val="24"/>
              </w:rPr>
              <w:t>а</w:t>
            </w:r>
            <w:r w:rsidRPr="007062E4">
              <w:rPr>
                <w:rFonts w:ascii="Times New Roman" w:hAnsi="Times New Roman"/>
                <w:sz w:val="24"/>
                <w:szCs w:val="24"/>
              </w:rPr>
              <w:t xml:space="preserve">логовых доходов бюджета </w:t>
            </w:r>
            <w:r>
              <w:rPr>
                <w:rFonts w:ascii="Times New Roman" w:hAnsi="Times New Roman"/>
                <w:sz w:val="24"/>
                <w:szCs w:val="24"/>
              </w:rPr>
              <w:t>п</w:t>
            </w:r>
            <w:r>
              <w:rPr>
                <w:rFonts w:ascii="Times New Roman" w:hAnsi="Times New Roman"/>
                <w:sz w:val="24"/>
                <w:szCs w:val="24"/>
              </w:rPr>
              <w:t>о</w:t>
            </w:r>
            <w:r>
              <w:rPr>
                <w:rFonts w:ascii="Times New Roman" w:hAnsi="Times New Roman"/>
                <w:sz w:val="24"/>
                <w:szCs w:val="24"/>
              </w:rPr>
              <w:t>селения</w:t>
            </w:r>
          </w:p>
        </w:tc>
        <w:tc>
          <w:tcPr>
            <w:tcW w:w="1419" w:type="dxa"/>
            <w:tcBorders>
              <w:top w:val="single" w:sz="4" w:space="0" w:color="auto"/>
              <w:left w:val="single" w:sz="4" w:space="0" w:color="auto"/>
              <w:bottom w:val="single" w:sz="4" w:space="0" w:color="auto"/>
              <w:right w:val="single" w:sz="4" w:space="0" w:color="auto"/>
            </w:tcBorders>
            <w:hideMark/>
          </w:tcPr>
          <w:p w:rsidR="00F4331C" w:rsidRPr="007062E4" w:rsidRDefault="00F4331C" w:rsidP="0014196F">
            <w:pPr>
              <w:pStyle w:val="af0"/>
              <w:widowControl w:val="0"/>
              <w:autoSpaceDE w:val="0"/>
              <w:autoSpaceDN w:val="0"/>
              <w:adjustRightInd w:val="0"/>
              <w:jc w:val="center"/>
              <w:rPr>
                <w:rFonts w:ascii="Times New Roman" w:hAnsi="Times New Roman" w:cs="Courier New"/>
                <w:sz w:val="24"/>
                <w:szCs w:val="24"/>
              </w:rPr>
            </w:pPr>
            <w:r w:rsidRPr="007062E4">
              <w:rPr>
                <w:rFonts w:ascii="Times New Roman" w:hAnsi="Times New Roman" w:cs="Courier New"/>
                <w:sz w:val="24"/>
                <w:szCs w:val="24"/>
              </w:rPr>
              <w:t xml:space="preserve"> процент</w:t>
            </w:r>
          </w:p>
        </w:tc>
        <w:tc>
          <w:tcPr>
            <w:tcW w:w="996" w:type="dxa"/>
            <w:tcBorders>
              <w:top w:val="single" w:sz="4" w:space="0" w:color="auto"/>
              <w:left w:val="single" w:sz="4" w:space="0" w:color="auto"/>
              <w:bottom w:val="single" w:sz="4" w:space="0" w:color="auto"/>
              <w:right w:val="single" w:sz="4" w:space="0" w:color="auto"/>
            </w:tcBorders>
          </w:tcPr>
          <w:p w:rsidR="00F4331C" w:rsidRPr="007062E4" w:rsidRDefault="00F4331C" w:rsidP="0014196F">
            <w:pPr>
              <w:pStyle w:val="ConsPlusCell"/>
              <w:jc w:val="center"/>
              <w:rPr>
                <w:sz w:val="24"/>
                <w:szCs w:val="24"/>
              </w:rPr>
            </w:pPr>
            <w:r w:rsidRPr="007062E4">
              <w:rPr>
                <w:sz w:val="24"/>
                <w:szCs w:val="24"/>
              </w:rPr>
              <w:t>&gt; 100</w:t>
            </w:r>
          </w:p>
        </w:tc>
        <w:tc>
          <w:tcPr>
            <w:tcW w:w="992" w:type="dxa"/>
            <w:tcBorders>
              <w:top w:val="single" w:sz="4" w:space="0" w:color="auto"/>
              <w:left w:val="single" w:sz="4" w:space="0" w:color="auto"/>
              <w:bottom w:val="single" w:sz="4" w:space="0" w:color="auto"/>
              <w:right w:val="single" w:sz="4" w:space="0" w:color="auto"/>
            </w:tcBorders>
          </w:tcPr>
          <w:p w:rsidR="00F4331C" w:rsidRPr="007062E4" w:rsidRDefault="00F4331C" w:rsidP="0014196F">
            <w:pPr>
              <w:pStyle w:val="ConsPlusCell"/>
              <w:jc w:val="center"/>
              <w:rPr>
                <w:sz w:val="24"/>
                <w:szCs w:val="24"/>
              </w:rPr>
            </w:pPr>
            <w:r w:rsidRPr="007062E4">
              <w:rPr>
                <w:sz w:val="24"/>
                <w:szCs w:val="24"/>
              </w:rPr>
              <w:t>&gt; 100</w:t>
            </w:r>
          </w:p>
        </w:tc>
        <w:tc>
          <w:tcPr>
            <w:tcW w:w="992" w:type="dxa"/>
            <w:tcBorders>
              <w:top w:val="single" w:sz="4" w:space="0" w:color="auto"/>
              <w:left w:val="single" w:sz="4" w:space="0" w:color="auto"/>
              <w:bottom w:val="single" w:sz="4" w:space="0" w:color="auto"/>
              <w:right w:val="single" w:sz="4" w:space="0" w:color="auto"/>
            </w:tcBorders>
          </w:tcPr>
          <w:p w:rsidR="00F4331C" w:rsidRPr="007062E4" w:rsidRDefault="00F4331C" w:rsidP="0014196F">
            <w:pPr>
              <w:pStyle w:val="ConsPlusCell"/>
              <w:jc w:val="center"/>
              <w:rPr>
                <w:sz w:val="24"/>
                <w:szCs w:val="24"/>
              </w:rPr>
            </w:pPr>
            <w:r w:rsidRPr="007062E4">
              <w:rPr>
                <w:sz w:val="24"/>
                <w:szCs w:val="24"/>
              </w:rPr>
              <w:t>&gt; 100</w:t>
            </w:r>
          </w:p>
        </w:tc>
        <w:tc>
          <w:tcPr>
            <w:tcW w:w="992" w:type="dxa"/>
            <w:tcBorders>
              <w:top w:val="single" w:sz="4" w:space="0" w:color="auto"/>
              <w:left w:val="single" w:sz="4" w:space="0" w:color="auto"/>
              <w:bottom w:val="single" w:sz="4" w:space="0" w:color="auto"/>
              <w:right w:val="single" w:sz="4" w:space="0" w:color="auto"/>
            </w:tcBorders>
          </w:tcPr>
          <w:p w:rsidR="00F4331C" w:rsidRPr="007062E4" w:rsidRDefault="00F4331C" w:rsidP="0014196F">
            <w:pPr>
              <w:pStyle w:val="ConsPlusCell"/>
              <w:jc w:val="center"/>
              <w:rPr>
                <w:sz w:val="24"/>
                <w:szCs w:val="24"/>
              </w:rPr>
            </w:pPr>
            <w:r w:rsidRPr="007062E4">
              <w:rPr>
                <w:sz w:val="24"/>
                <w:szCs w:val="24"/>
              </w:rPr>
              <w:t>&gt; 100</w:t>
            </w:r>
          </w:p>
        </w:tc>
        <w:tc>
          <w:tcPr>
            <w:tcW w:w="1134" w:type="dxa"/>
            <w:tcBorders>
              <w:top w:val="single" w:sz="4" w:space="0" w:color="auto"/>
              <w:left w:val="single" w:sz="4" w:space="0" w:color="auto"/>
              <w:bottom w:val="single" w:sz="4" w:space="0" w:color="auto"/>
              <w:right w:val="single" w:sz="4" w:space="0" w:color="auto"/>
            </w:tcBorders>
          </w:tcPr>
          <w:p w:rsidR="00F4331C" w:rsidRPr="007062E4" w:rsidRDefault="00F4331C" w:rsidP="0014196F">
            <w:pPr>
              <w:pStyle w:val="ConsPlusCell"/>
              <w:jc w:val="center"/>
              <w:rPr>
                <w:sz w:val="24"/>
                <w:szCs w:val="24"/>
              </w:rPr>
            </w:pPr>
            <w:r w:rsidRPr="007062E4">
              <w:rPr>
                <w:sz w:val="24"/>
                <w:szCs w:val="24"/>
              </w:rPr>
              <w:t>&gt; 100</w:t>
            </w:r>
          </w:p>
        </w:tc>
        <w:tc>
          <w:tcPr>
            <w:tcW w:w="993" w:type="dxa"/>
            <w:tcBorders>
              <w:top w:val="single" w:sz="4" w:space="0" w:color="auto"/>
              <w:left w:val="single" w:sz="4" w:space="0" w:color="auto"/>
              <w:bottom w:val="single" w:sz="4" w:space="0" w:color="auto"/>
              <w:right w:val="single" w:sz="4" w:space="0" w:color="auto"/>
            </w:tcBorders>
          </w:tcPr>
          <w:p w:rsidR="00F4331C" w:rsidRPr="007062E4" w:rsidRDefault="00F4331C" w:rsidP="0014196F">
            <w:pPr>
              <w:pStyle w:val="ConsPlusCell"/>
              <w:jc w:val="center"/>
              <w:rPr>
                <w:sz w:val="24"/>
                <w:szCs w:val="24"/>
              </w:rPr>
            </w:pPr>
            <w:r w:rsidRPr="007062E4">
              <w:rPr>
                <w:sz w:val="24"/>
                <w:szCs w:val="24"/>
              </w:rPr>
              <w:t>&gt; 100</w:t>
            </w:r>
          </w:p>
        </w:tc>
        <w:tc>
          <w:tcPr>
            <w:tcW w:w="1134" w:type="dxa"/>
            <w:tcBorders>
              <w:top w:val="single" w:sz="4" w:space="0" w:color="auto"/>
              <w:left w:val="single" w:sz="4" w:space="0" w:color="auto"/>
              <w:bottom w:val="single" w:sz="4" w:space="0" w:color="auto"/>
              <w:right w:val="single" w:sz="4" w:space="0" w:color="auto"/>
            </w:tcBorders>
          </w:tcPr>
          <w:p w:rsidR="00F4331C" w:rsidRPr="007062E4" w:rsidRDefault="00F4331C" w:rsidP="0014196F">
            <w:pPr>
              <w:pStyle w:val="ConsPlusCell"/>
              <w:jc w:val="center"/>
              <w:rPr>
                <w:sz w:val="24"/>
                <w:szCs w:val="24"/>
              </w:rPr>
            </w:pPr>
            <w:r w:rsidRPr="007062E4">
              <w:rPr>
                <w:sz w:val="24"/>
                <w:szCs w:val="24"/>
              </w:rPr>
              <w:t>&gt; 100</w:t>
            </w:r>
          </w:p>
        </w:tc>
        <w:tc>
          <w:tcPr>
            <w:tcW w:w="1134" w:type="dxa"/>
            <w:tcBorders>
              <w:top w:val="single" w:sz="4" w:space="0" w:color="auto"/>
              <w:left w:val="single" w:sz="4" w:space="0" w:color="auto"/>
              <w:bottom w:val="single" w:sz="4" w:space="0" w:color="auto"/>
              <w:right w:val="single" w:sz="4" w:space="0" w:color="auto"/>
            </w:tcBorders>
          </w:tcPr>
          <w:p w:rsidR="00F4331C" w:rsidRPr="007062E4" w:rsidRDefault="00F4331C" w:rsidP="0014196F">
            <w:pPr>
              <w:pStyle w:val="ConsPlusCell"/>
              <w:jc w:val="center"/>
              <w:rPr>
                <w:sz w:val="24"/>
                <w:szCs w:val="24"/>
              </w:rPr>
            </w:pPr>
            <w:r w:rsidRPr="007062E4">
              <w:rPr>
                <w:sz w:val="24"/>
                <w:szCs w:val="24"/>
              </w:rPr>
              <w:t>&gt; 100</w:t>
            </w:r>
          </w:p>
        </w:tc>
        <w:tc>
          <w:tcPr>
            <w:tcW w:w="1134" w:type="dxa"/>
            <w:tcBorders>
              <w:top w:val="single" w:sz="4" w:space="0" w:color="auto"/>
              <w:left w:val="single" w:sz="4" w:space="0" w:color="auto"/>
              <w:bottom w:val="single" w:sz="4" w:space="0" w:color="auto"/>
              <w:right w:val="single" w:sz="4" w:space="0" w:color="auto"/>
            </w:tcBorders>
          </w:tcPr>
          <w:p w:rsidR="00F4331C" w:rsidRPr="007062E4" w:rsidRDefault="00F4331C" w:rsidP="0014196F">
            <w:pPr>
              <w:pStyle w:val="ConsPlusCell"/>
              <w:jc w:val="center"/>
              <w:rPr>
                <w:sz w:val="24"/>
                <w:szCs w:val="24"/>
              </w:rPr>
            </w:pPr>
            <w:r w:rsidRPr="007062E4">
              <w:rPr>
                <w:sz w:val="24"/>
                <w:szCs w:val="24"/>
              </w:rPr>
              <w:t>&gt; 100</w:t>
            </w:r>
          </w:p>
        </w:tc>
      </w:tr>
      <w:tr w:rsidR="00F4331C" w:rsidRPr="007062E4" w:rsidTr="004152C3">
        <w:trPr>
          <w:trHeight w:val="225"/>
        </w:trPr>
        <w:tc>
          <w:tcPr>
            <w:tcW w:w="675" w:type="dxa"/>
            <w:tcBorders>
              <w:top w:val="single" w:sz="4" w:space="0" w:color="auto"/>
              <w:left w:val="single" w:sz="4" w:space="0" w:color="auto"/>
              <w:bottom w:val="single" w:sz="4" w:space="0" w:color="auto"/>
              <w:right w:val="single" w:sz="4" w:space="0" w:color="auto"/>
            </w:tcBorders>
            <w:hideMark/>
          </w:tcPr>
          <w:p w:rsidR="00F4331C" w:rsidRPr="007062E4" w:rsidRDefault="00F4331C" w:rsidP="0014196F">
            <w:pPr>
              <w:pStyle w:val="af0"/>
              <w:widowControl w:val="0"/>
              <w:autoSpaceDE w:val="0"/>
              <w:autoSpaceDN w:val="0"/>
              <w:adjustRightInd w:val="0"/>
              <w:rPr>
                <w:rFonts w:ascii="Times New Roman" w:eastAsia="Times New Roman" w:hAnsi="Times New Roman" w:cs="Courier New"/>
                <w:sz w:val="24"/>
                <w:szCs w:val="24"/>
              </w:rPr>
            </w:pPr>
            <w:r>
              <w:rPr>
                <w:rFonts w:ascii="Times New Roman" w:eastAsia="Times New Roman" w:hAnsi="Times New Roman" w:cs="Courier New"/>
                <w:sz w:val="24"/>
                <w:szCs w:val="24"/>
              </w:rPr>
              <w:t>3</w:t>
            </w:r>
            <w:r w:rsidRPr="007062E4">
              <w:rPr>
                <w:rFonts w:ascii="Times New Roman" w:eastAsia="Times New Roman" w:hAnsi="Times New Roman" w:cs="Courier New"/>
                <w:sz w:val="24"/>
                <w:szCs w:val="24"/>
              </w:rPr>
              <w:t>.2.</w:t>
            </w:r>
          </w:p>
        </w:tc>
        <w:tc>
          <w:tcPr>
            <w:tcW w:w="3544" w:type="dxa"/>
            <w:tcBorders>
              <w:top w:val="single" w:sz="4" w:space="0" w:color="auto"/>
              <w:left w:val="single" w:sz="4" w:space="0" w:color="auto"/>
              <w:bottom w:val="single" w:sz="4" w:space="0" w:color="auto"/>
              <w:right w:val="single" w:sz="4" w:space="0" w:color="auto"/>
            </w:tcBorders>
            <w:hideMark/>
          </w:tcPr>
          <w:p w:rsidR="00F4331C" w:rsidRPr="007062E4" w:rsidRDefault="00F4331C" w:rsidP="0014196F">
            <w:pPr>
              <w:pStyle w:val="af0"/>
              <w:jc w:val="both"/>
              <w:rPr>
                <w:rFonts w:ascii="Times New Roman" w:hAnsi="Times New Roman"/>
                <w:sz w:val="24"/>
                <w:szCs w:val="24"/>
              </w:rPr>
            </w:pPr>
            <w:r w:rsidRPr="007062E4">
              <w:rPr>
                <w:rFonts w:ascii="Times New Roman" w:hAnsi="Times New Roman"/>
                <w:bCs/>
                <w:sz w:val="24"/>
                <w:szCs w:val="24"/>
              </w:rPr>
              <w:t>Отклонение фактического и</w:t>
            </w:r>
            <w:r w:rsidRPr="007062E4">
              <w:rPr>
                <w:rFonts w:ascii="Times New Roman" w:hAnsi="Times New Roman"/>
                <w:bCs/>
                <w:sz w:val="24"/>
                <w:szCs w:val="24"/>
              </w:rPr>
              <w:t>с</w:t>
            </w:r>
            <w:r w:rsidRPr="007062E4">
              <w:rPr>
                <w:rFonts w:ascii="Times New Roman" w:hAnsi="Times New Roman"/>
                <w:bCs/>
                <w:sz w:val="24"/>
                <w:szCs w:val="24"/>
              </w:rPr>
              <w:t>полнения от плановых назнач</w:t>
            </w:r>
            <w:r w:rsidRPr="007062E4">
              <w:rPr>
                <w:rFonts w:ascii="Times New Roman" w:hAnsi="Times New Roman"/>
                <w:bCs/>
                <w:sz w:val="24"/>
                <w:szCs w:val="24"/>
              </w:rPr>
              <w:t>е</w:t>
            </w:r>
            <w:r w:rsidRPr="007062E4">
              <w:rPr>
                <w:rFonts w:ascii="Times New Roman" w:hAnsi="Times New Roman"/>
                <w:bCs/>
                <w:sz w:val="24"/>
                <w:szCs w:val="24"/>
              </w:rPr>
              <w:t>ний по налоговым и неналог</w:t>
            </w:r>
            <w:r w:rsidRPr="007062E4">
              <w:rPr>
                <w:rFonts w:ascii="Times New Roman" w:hAnsi="Times New Roman"/>
                <w:bCs/>
                <w:sz w:val="24"/>
                <w:szCs w:val="24"/>
              </w:rPr>
              <w:t>о</w:t>
            </w:r>
            <w:r w:rsidRPr="007062E4">
              <w:rPr>
                <w:rFonts w:ascii="Times New Roman" w:hAnsi="Times New Roman"/>
                <w:bCs/>
                <w:sz w:val="24"/>
                <w:szCs w:val="24"/>
              </w:rPr>
              <w:lastRenderedPageBreak/>
              <w:t xml:space="preserve">вым доходам бюджета </w:t>
            </w:r>
            <w:r>
              <w:rPr>
                <w:rFonts w:ascii="Times New Roman" w:hAnsi="Times New Roman"/>
                <w:bCs/>
                <w:sz w:val="24"/>
                <w:szCs w:val="24"/>
              </w:rPr>
              <w:t>посел</w:t>
            </w:r>
            <w:r>
              <w:rPr>
                <w:rFonts w:ascii="Times New Roman" w:hAnsi="Times New Roman"/>
                <w:bCs/>
                <w:sz w:val="24"/>
                <w:szCs w:val="24"/>
              </w:rPr>
              <w:t>е</w:t>
            </w:r>
            <w:r>
              <w:rPr>
                <w:rFonts w:ascii="Times New Roman" w:hAnsi="Times New Roman"/>
                <w:bCs/>
                <w:sz w:val="24"/>
                <w:szCs w:val="24"/>
              </w:rPr>
              <w:t>ния</w:t>
            </w:r>
          </w:p>
        </w:tc>
        <w:tc>
          <w:tcPr>
            <w:tcW w:w="1419" w:type="dxa"/>
            <w:tcBorders>
              <w:top w:val="single" w:sz="4" w:space="0" w:color="auto"/>
              <w:left w:val="single" w:sz="4" w:space="0" w:color="auto"/>
              <w:bottom w:val="single" w:sz="4" w:space="0" w:color="auto"/>
              <w:right w:val="single" w:sz="4" w:space="0" w:color="auto"/>
            </w:tcBorders>
            <w:hideMark/>
          </w:tcPr>
          <w:p w:rsidR="00F4331C" w:rsidRPr="007062E4" w:rsidRDefault="00F4331C" w:rsidP="0014196F">
            <w:pPr>
              <w:pStyle w:val="af0"/>
              <w:widowControl w:val="0"/>
              <w:autoSpaceDE w:val="0"/>
              <w:autoSpaceDN w:val="0"/>
              <w:adjustRightInd w:val="0"/>
              <w:jc w:val="center"/>
              <w:rPr>
                <w:rFonts w:ascii="Times New Roman" w:hAnsi="Times New Roman" w:cs="Courier New"/>
                <w:sz w:val="24"/>
                <w:szCs w:val="24"/>
              </w:rPr>
            </w:pPr>
            <w:r w:rsidRPr="007062E4">
              <w:rPr>
                <w:rFonts w:ascii="Times New Roman" w:hAnsi="Times New Roman" w:cs="Courier New"/>
                <w:sz w:val="24"/>
                <w:szCs w:val="24"/>
              </w:rPr>
              <w:lastRenderedPageBreak/>
              <w:t xml:space="preserve"> процент</w:t>
            </w:r>
          </w:p>
        </w:tc>
        <w:tc>
          <w:tcPr>
            <w:tcW w:w="996" w:type="dxa"/>
            <w:tcBorders>
              <w:top w:val="single" w:sz="4" w:space="0" w:color="auto"/>
              <w:left w:val="single" w:sz="4" w:space="0" w:color="auto"/>
              <w:bottom w:val="single" w:sz="4" w:space="0" w:color="auto"/>
              <w:right w:val="single" w:sz="4" w:space="0" w:color="auto"/>
            </w:tcBorders>
          </w:tcPr>
          <w:p w:rsidR="00F4331C" w:rsidRPr="007062E4" w:rsidRDefault="00F4331C" w:rsidP="0014196F">
            <w:pPr>
              <w:pStyle w:val="ConsPlusCell"/>
              <w:jc w:val="center"/>
              <w:rPr>
                <w:sz w:val="24"/>
                <w:szCs w:val="24"/>
              </w:rPr>
            </w:pPr>
            <w:r w:rsidRPr="007062E4">
              <w:rPr>
                <w:sz w:val="24"/>
                <w:szCs w:val="24"/>
              </w:rPr>
              <w:t>≥ 100</w:t>
            </w:r>
          </w:p>
        </w:tc>
        <w:tc>
          <w:tcPr>
            <w:tcW w:w="992" w:type="dxa"/>
            <w:tcBorders>
              <w:top w:val="single" w:sz="4" w:space="0" w:color="auto"/>
              <w:left w:val="single" w:sz="4" w:space="0" w:color="auto"/>
              <w:bottom w:val="single" w:sz="4" w:space="0" w:color="auto"/>
              <w:right w:val="single" w:sz="4" w:space="0" w:color="auto"/>
            </w:tcBorders>
          </w:tcPr>
          <w:p w:rsidR="00F4331C" w:rsidRPr="007062E4" w:rsidRDefault="00F4331C" w:rsidP="0014196F">
            <w:pPr>
              <w:pStyle w:val="ConsPlusCell"/>
              <w:jc w:val="center"/>
              <w:rPr>
                <w:sz w:val="24"/>
                <w:szCs w:val="24"/>
              </w:rPr>
            </w:pPr>
            <w:r w:rsidRPr="007062E4">
              <w:rPr>
                <w:sz w:val="24"/>
                <w:szCs w:val="24"/>
              </w:rPr>
              <w:t>≥ 100</w:t>
            </w:r>
          </w:p>
        </w:tc>
        <w:tc>
          <w:tcPr>
            <w:tcW w:w="992" w:type="dxa"/>
            <w:tcBorders>
              <w:top w:val="single" w:sz="4" w:space="0" w:color="auto"/>
              <w:left w:val="single" w:sz="4" w:space="0" w:color="auto"/>
              <w:bottom w:val="single" w:sz="4" w:space="0" w:color="auto"/>
              <w:right w:val="single" w:sz="4" w:space="0" w:color="auto"/>
            </w:tcBorders>
          </w:tcPr>
          <w:p w:rsidR="00F4331C" w:rsidRPr="007062E4" w:rsidRDefault="00F4331C" w:rsidP="0014196F">
            <w:pPr>
              <w:pStyle w:val="ConsPlusCell"/>
              <w:jc w:val="center"/>
              <w:rPr>
                <w:sz w:val="24"/>
                <w:szCs w:val="24"/>
              </w:rPr>
            </w:pPr>
            <w:r w:rsidRPr="007062E4">
              <w:rPr>
                <w:sz w:val="24"/>
                <w:szCs w:val="24"/>
              </w:rPr>
              <w:t>≥ 100</w:t>
            </w:r>
          </w:p>
        </w:tc>
        <w:tc>
          <w:tcPr>
            <w:tcW w:w="992" w:type="dxa"/>
            <w:tcBorders>
              <w:top w:val="single" w:sz="4" w:space="0" w:color="auto"/>
              <w:left w:val="single" w:sz="4" w:space="0" w:color="auto"/>
              <w:bottom w:val="single" w:sz="4" w:space="0" w:color="auto"/>
              <w:right w:val="single" w:sz="4" w:space="0" w:color="auto"/>
            </w:tcBorders>
          </w:tcPr>
          <w:p w:rsidR="00F4331C" w:rsidRPr="007062E4" w:rsidRDefault="00F4331C" w:rsidP="0014196F">
            <w:pPr>
              <w:pStyle w:val="ConsPlusCell"/>
              <w:jc w:val="center"/>
              <w:rPr>
                <w:sz w:val="24"/>
                <w:szCs w:val="24"/>
              </w:rPr>
            </w:pPr>
            <w:r w:rsidRPr="007062E4">
              <w:rPr>
                <w:sz w:val="24"/>
                <w:szCs w:val="24"/>
              </w:rPr>
              <w:t>≥ 100</w:t>
            </w:r>
          </w:p>
        </w:tc>
        <w:tc>
          <w:tcPr>
            <w:tcW w:w="1134" w:type="dxa"/>
            <w:tcBorders>
              <w:top w:val="single" w:sz="4" w:space="0" w:color="auto"/>
              <w:left w:val="single" w:sz="4" w:space="0" w:color="auto"/>
              <w:bottom w:val="single" w:sz="4" w:space="0" w:color="auto"/>
              <w:right w:val="single" w:sz="4" w:space="0" w:color="auto"/>
            </w:tcBorders>
          </w:tcPr>
          <w:p w:rsidR="00F4331C" w:rsidRPr="007062E4" w:rsidRDefault="00F4331C" w:rsidP="0014196F">
            <w:pPr>
              <w:pStyle w:val="ConsPlusCell"/>
              <w:jc w:val="center"/>
              <w:rPr>
                <w:sz w:val="24"/>
                <w:szCs w:val="24"/>
              </w:rPr>
            </w:pPr>
            <w:r w:rsidRPr="007062E4">
              <w:rPr>
                <w:sz w:val="24"/>
                <w:szCs w:val="24"/>
              </w:rPr>
              <w:t>≥ 100</w:t>
            </w:r>
          </w:p>
        </w:tc>
        <w:tc>
          <w:tcPr>
            <w:tcW w:w="993" w:type="dxa"/>
            <w:tcBorders>
              <w:top w:val="single" w:sz="4" w:space="0" w:color="auto"/>
              <w:left w:val="single" w:sz="4" w:space="0" w:color="auto"/>
              <w:bottom w:val="single" w:sz="4" w:space="0" w:color="auto"/>
              <w:right w:val="single" w:sz="4" w:space="0" w:color="auto"/>
            </w:tcBorders>
          </w:tcPr>
          <w:p w:rsidR="00F4331C" w:rsidRPr="007062E4" w:rsidRDefault="00F4331C" w:rsidP="0014196F">
            <w:pPr>
              <w:pStyle w:val="ConsPlusCell"/>
              <w:jc w:val="center"/>
              <w:rPr>
                <w:sz w:val="24"/>
                <w:szCs w:val="24"/>
              </w:rPr>
            </w:pPr>
            <w:r w:rsidRPr="007062E4">
              <w:rPr>
                <w:sz w:val="24"/>
                <w:szCs w:val="24"/>
              </w:rPr>
              <w:t>≥ 100</w:t>
            </w:r>
          </w:p>
        </w:tc>
        <w:tc>
          <w:tcPr>
            <w:tcW w:w="1134" w:type="dxa"/>
            <w:tcBorders>
              <w:top w:val="single" w:sz="4" w:space="0" w:color="auto"/>
              <w:left w:val="single" w:sz="4" w:space="0" w:color="auto"/>
              <w:bottom w:val="single" w:sz="4" w:space="0" w:color="auto"/>
              <w:right w:val="single" w:sz="4" w:space="0" w:color="auto"/>
            </w:tcBorders>
          </w:tcPr>
          <w:p w:rsidR="00F4331C" w:rsidRPr="007062E4" w:rsidRDefault="00F4331C" w:rsidP="0014196F">
            <w:pPr>
              <w:pStyle w:val="ConsPlusCell"/>
              <w:jc w:val="center"/>
              <w:rPr>
                <w:sz w:val="24"/>
                <w:szCs w:val="24"/>
              </w:rPr>
            </w:pPr>
            <w:r w:rsidRPr="007062E4">
              <w:rPr>
                <w:sz w:val="24"/>
                <w:szCs w:val="24"/>
              </w:rPr>
              <w:t>≥ 100</w:t>
            </w:r>
          </w:p>
        </w:tc>
        <w:tc>
          <w:tcPr>
            <w:tcW w:w="1134" w:type="dxa"/>
            <w:tcBorders>
              <w:top w:val="single" w:sz="4" w:space="0" w:color="auto"/>
              <w:left w:val="single" w:sz="4" w:space="0" w:color="auto"/>
              <w:bottom w:val="single" w:sz="4" w:space="0" w:color="auto"/>
              <w:right w:val="single" w:sz="4" w:space="0" w:color="auto"/>
            </w:tcBorders>
          </w:tcPr>
          <w:p w:rsidR="00F4331C" w:rsidRPr="007062E4" w:rsidRDefault="00F4331C" w:rsidP="0014196F">
            <w:pPr>
              <w:pStyle w:val="ConsPlusCell"/>
              <w:jc w:val="center"/>
              <w:rPr>
                <w:sz w:val="24"/>
                <w:szCs w:val="24"/>
              </w:rPr>
            </w:pPr>
            <w:r w:rsidRPr="007062E4">
              <w:rPr>
                <w:sz w:val="24"/>
                <w:szCs w:val="24"/>
              </w:rPr>
              <w:t>≥ 100</w:t>
            </w:r>
          </w:p>
        </w:tc>
        <w:tc>
          <w:tcPr>
            <w:tcW w:w="1134" w:type="dxa"/>
            <w:tcBorders>
              <w:top w:val="single" w:sz="4" w:space="0" w:color="auto"/>
              <w:left w:val="single" w:sz="4" w:space="0" w:color="auto"/>
              <w:bottom w:val="single" w:sz="4" w:space="0" w:color="auto"/>
              <w:right w:val="single" w:sz="4" w:space="0" w:color="auto"/>
            </w:tcBorders>
          </w:tcPr>
          <w:p w:rsidR="00F4331C" w:rsidRPr="007062E4" w:rsidRDefault="00F4331C" w:rsidP="0014196F">
            <w:pPr>
              <w:pStyle w:val="ConsPlusCell"/>
              <w:jc w:val="center"/>
              <w:rPr>
                <w:sz w:val="24"/>
                <w:szCs w:val="24"/>
              </w:rPr>
            </w:pPr>
            <w:r w:rsidRPr="007062E4">
              <w:rPr>
                <w:sz w:val="24"/>
                <w:szCs w:val="24"/>
              </w:rPr>
              <w:t>≥ 100</w:t>
            </w:r>
          </w:p>
        </w:tc>
      </w:tr>
      <w:tr w:rsidR="00F4331C" w:rsidRPr="007062E4" w:rsidTr="004152C3">
        <w:trPr>
          <w:trHeight w:val="225"/>
        </w:trPr>
        <w:tc>
          <w:tcPr>
            <w:tcW w:w="675" w:type="dxa"/>
            <w:tcBorders>
              <w:top w:val="single" w:sz="4" w:space="0" w:color="auto"/>
              <w:left w:val="single" w:sz="4" w:space="0" w:color="auto"/>
              <w:bottom w:val="single" w:sz="4" w:space="0" w:color="auto"/>
              <w:right w:val="single" w:sz="4" w:space="0" w:color="auto"/>
            </w:tcBorders>
            <w:hideMark/>
          </w:tcPr>
          <w:p w:rsidR="00F4331C" w:rsidRPr="007062E4" w:rsidRDefault="00F4331C" w:rsidP="0014196F">
            <w:pPr>
              <w:pStyle w:val="af0"/>
              <w:widowControl w:val="0"/>
              <w:autoSpaceDE w:val="0"/>
              <w:autoSpaceDN w:val="0"/>
              <w:adjustRightInd w:val="0"/>
              <w:rPr>
                <w:rFonts w:ascii="Times New Roman" w:eastAsia="Times New Roman" w:hAnsi="Times New Roman" w:cs="Courier New"/>
                <w:sz w:val="24"/>
                <w:szCs w:val="24"/>
              </w:rPr>
            </w:pPr>
            <w:r>
              <w:rPr>
                <w:rFonts w:ascii="Times New Roman" w:eastAsia="Times New Roman" w:hAnsi="Times New Roman" w:cs="Courier New"/>
                <w:sz w:val="24"/>
                <w:szCs w:val="24"/>
              </w:rPr>
              <w:lastRenderedPageBreak/>
              <w:t>3</w:t>
            </w:r>
            <w:r w:rsidRPr="007062E4">
              <w:rPr>
                <w:rFonts w:ascii="Times New Roman" w:eastAsia="Times New Roman" w:hAnsi="Times New Roman" w:cs="Courier New"/>
                <w:sz w:val="24"/>
                <w:szCs w:val="24"/>
              </w:rPr>
              <w:t>.3.</w:t>
            </w:r>
          </w:p>
        </w:tc>
        <w:tc>
          <w:tcPr>
            <w:tcW w:w="3544" w:type="dxa"/>
            <w:tcBorders>
              <w:top w:val="single" w:sz="4" w:space="0" w:color="auto"/>
              <w:left w:val="single" w:sz="4" w:space="0" w:color="auto"/>
              <w:bottom w:val="single" w:sz="4" w:space="0" w:color="auto"/>
              <w:right w:val="single" w:sz="4" w:space="0" w:color="auto"/>
            </w:tcBorders>
            <w:hideMark/>
          </w:tcPr>
          <w:p w:rsidR="00F4331C" w:rsidRPr="007062E4" w:rsidRDefault="00F4331C" w:rsidP="0014196F">
            <w:pPr>
              <w:pStyle w:val="af0"/>
              <w:jc w:val="both"/>
              <w:rPr>
                <w:rFonts w:ascii="Times New Roman" w:hAnsi="Times New Roman"/>
                <w:sz w:val="24"/>
                <w:szCs w:val="24"/>
              </w:rPr>
            </w:pPr>
            <w:r w:rsidRPr="007062E4">
              <w:rPr>
                <w:rFonts w:ascii="Times New Roman" w:hAnsi="Times New Roman"/>
                <w:sz w:val="24"/>
                <w:szCs w:val="24"/>
              </w:rPr>
              <w:t xml:space="preserve">Снижение недоимки по налогам в бюджет </w:t>
            </w:r>
            <w:r>
              <w:rPr>
                <w:rFonts w:ascii="Times New Roman" w:hAnsi="Times New Roman"/>
                <w:sz w:val="24"/>
                <w:szCs w:val="24"/>
              </w:rPr>
              <w:t>поселения</w:t>
            </w:r>
          </w:p>
        </w:tc>
        <w:tc>
          <w:tcPr>
            <w:tcW w:w="1419" w:type="dxa"/>
            <w:tcBorders>
              <w:top w:val="single" w:sz="4" w:space="0" w:color="auto"/>
              <w:left w:val="single" w:sz="4" w:space="0" w:color="auto"/>
              <w:bottom w:val="single" w:sz="4" w:space="0" w:color="auto"/>
              <w:right w:val="single" w:sz="4" w:space="0" w:color="auto"/>
            </w:tcBorders>
            <w:hideMark/>
          </w:tcPr>
          <w:p w:rsidR="00F4331C" w:rsidRPr="007062E4" w:rsidRDefault="00F4331C" w:rsidP="0014196F">
            <w:pPr>
              <w:pStyle w:val="af0"/>
              <w:widowControl w:val="0"/>
              <w:autoSpaceDE w:val="0"/>
              <w:autoSpaceDN w:val="0"/>
              <w:adjustRightInd w:val="0"/>
              <w:jc w:val="center"/>
              <w:rPr>
                <w:rFonts w:ascii="Times New Roman" w:hAnsi="Times New Roman" w:cs="Courier New"/>
                <w:sz w:val="24"/>
                <w:szCs w:val="24"/>
              </w:rPr>
            </w:pPr>
            <w:r w:rsidRPr="007062E4">
              <w:rPr>
                <w:rFonts w:ascii="Times New Roman" w:hAnsi="Times New Roman" w:cs="Courier New"/>
                <w:sz w:val="24"/>
                <w:szCs w:val="24"/>
              </w:rPr>
              <w:t xml:space="preserve"> процент</w:t>
            </w:r>
          </w:p>
        </w:tc>
        <w:tc>
          <w:tcPr>
            <w:tcW w:w="996" w:type="dxa"/>
            <w:tcBorders>
              <w:top w:val="single" w:sz="4" w:space="0" w:color="auto"/>
              <w:left w:val="single" w:sz="4" w:space="0" w:color="auto"/>
              <w:bottom w:val="single" w:sz="4" w:space="0" w:color="auto"/>
              <w:right w:val="single" w:sz="4" w:space="0" w:color="auto"/>
            </w:tcBorders>
          </w:tcPr>
          <w:p w:rsidR="00F4331C" w:rsidRPr="007062E4" w:rsidRDefault="00F4331C" w:rsidP="0014196F">
            <w:pPr>
              <w:pStyle w:val="ConsPlusCell"/>
              <w:jc w:val="center"/>
              <w:rPr>
                <w:sz w:val="24"/>
                <w:szCs w:val="24"/>
              </w:rPr>
            </w:pPr>
            <w:r w:rsidRPr="007062E4">
              <w:rPr>
                <w:sz w:val="24"/>
                <w:szCs w:val="24"/>
              </w:rPr>
              <w:t>– *</w:t>
            </w:r>
          </w:p>
        </w:tc>
        <w:tc>
          <w:tcPr>
            <w:tcW w:w="992" w:type="dxa"/>
            <w:tcBorders>
              <w:top w:val="single" w:sz="4" w:space="0" w:color="auto"/>
              <w:left w:val="single" w:sz="4" w:space="0" w:color="auto"/>
              <w:bottom w:val="single" w:sz="4" w:space="0" w:color="auto"/>
              <w:right w:val="single" w:sz="4" w:space="0" w:color="auto"/>
            </w:tcBorders>
          </w:tcPr>
          <w:p w:rsidR="00F4331C" w:rsidRPr="007062E4" w:rsidRDefault="00F4331C" w:rsidP="0014196F">
            <w:pPr>
              <w:pStyle w:val="ConsPlusCell"/>
              <w:jc w:val="center"/>
              <w:rPr>
                <w:sz w:val="24"/>
                <w:szCs w:val="24"/>
              </w:rPr>
            </w:pPr>
            <w:r w:rsidRPr="007062E4">
              <w:rPr>
                <w:sz w:val="24"/>
                <w:szCs w:val="24"/>
              </w:rPr>
              <w:t>≤ 70</w:t>
            </w:r>
          </w:p>
        </w:tc>
        <w:tc>
          <w:tcPr>
            <w:tcW w:w="992" w:type="dxa"/>
            <w:tcBorders>
              <w:top w:val="single" w:sz="4" w:space="0" w:color="auto"/>
              <w:left w:val="single" w:sz="4" w:space="0" w:color="auto"/>
              <w:bottom w:val="single" w:sz="4" w:space="0" w:color="auto"/>
              <w:right w:val="single" w:sz="4" w:space="0" w:color="auto"/>
            </w:tcBorders>
          </w:tcPr>
          <w:p w:rsidR="00F4331C" w:rsidRPr="007062E4" w:rsidRDefault="00F4331C" w:rsidP="0014196F">
            <w:pPr>
              <w:pStyle w:val="ConsPlusCell"/>
              <w:jc w:val="center"/>
              <w:rPr>
                <w:sz w:val="24"/>
                <w:szCs w:val="24"/>
              </w:rPr>
            </w:pPr>
            <w:r w:rsidRPr="007062E4">
              <w:rPr>
                <w:sz w:val="24"/>
                <w:szCs w:val="24"/>
              </w:rPr>
              <w:t>≤ 70</w:t>
            </w:r>
          </w:p>
        </w:tc>
        <w:tc>
          <w:tcPr>
            <w:tcW w:w="992" w:type="dxa"/>
            <w:tcBorders>
              <w:top w:val="single" w:sz="4" w:space="0" w:color="auto"/>
              <w:left w:val="single" w:sz="4" w:space="0" w:color="auto"/>
              <w:bottom w:val="single" w:sz="4" w:space="0" w:color="auto"/>
              <w:right w:val="single" w:sz="4" w:space="0" w:color="auto"/>
            </w:tcBorders>
          </w:tcPr>
          <w:p w:rsidR="00F4331C" w:rsidRPr="007062E4" w:rsidRDefault="00F4331C" w:rsidP="0014196F">
            <w:pPr>
              <w:pStyle w:val="ConsPlusCell"/>
              <w:jc w:val="center"/>
              <w:rPr>
                <w:sz w:val="24"/>
                <w:szCs w:val="24"/>
              </w:rPr>
            </w:pPr>
            <w:r w:rsidRPr="007062E4">
              <w:rPr>
                <w:sz w:val="24"/>
                <w:szCs w:val="24"/>
              </w:rPr>
              <w:t>≤ 70</w:t>
            </w:r>
          </w:p>
        </w:tc>
        <w:tc>
          <w:tcPr>
            <w:tcW w:w="1134" w:type="dxa"/>
            <w:tcBorders>
              <w:top w:val="single" w:sz="4" w:space="0" w:color="auto"/>
              <w:left w:val="single" w:sz="4" w:space="0" w:color="auto"/>
              <w:bottom w:val="single" w:sz="4" w:space="0" w:color="auto"/>
              <w:right w:val="single" w:sz="4" w:space="0" w:color="auto"/>
            </w:tcBorders>
          </w:tcPr>
          <w:p w:rsidR="00F4331C" w:rsidRPr="007062E4" w:rsidRDefault="00F4331C" w:rsidP="0014196F">
            <w:pPr>
              <w:pStyle w:val="ConsPlusCell"/>
              <w:jc w:val="center"/>
              <w:rPr>
                <w:sz w:val="24"/>
                <w:szCs w:val="24"/>
              </w:rPr>
            </w:pPr>
            <w:r w:rsidRPr="007062E4">
              <w:rPr>
                <w:sz w:val="24"/>
                <w:szCs w:val="24"/>
              </w:rPr>
              <w:t>≤ 70</w:t>
            </w:r>
          </w:p>
        </w:tc>
        <w:tc>
          <w:tcPr>
            <w:tcW w:w="993" w:type="dxa"/>
            <w:tcBorders>
              <w:top w:val="single" w:sz="4" w:space="0" w:color="auto"/>
              <w:left w:val="single" w:sz="4" w:space="0" w:color="auto"/>
              <w:bottom w:val="single" w:sz="4" w:space="0" w:color="auto"/>
              <w:right w:val="single" w:sz="4" w:space="0" w:color="auto"/>
            </w:tcBorders>
          </w:tcPr>
          <w:p w:rsidR="00F4331C" w:rsidRPr="007062E4" w:rsidRDefault="00F4331C" w:rsidP="0014196F">
            <w:pPr>
              <w:pStyle w:val="ConsPlusCell"/>
              <w:jc w:val="center"/>
              <w:rPr>
                <w:sz w:val="24"/>
                <w:szCs w:val="24"/>
              </w:rPr>
            </w:pPr>
            <w:r w:rsidRPr="007062E4">
              <w:rPr>
                <w:sz w:val="24"/>
                <w:szCs w:val="24"/>
              </w:rPr>
              <w:t>≤ 70</w:t>
            </w:r>
          </w:p>
        </w:tc>
        <w:tc>
          <w:tcPr>
            <w:tcW w:w="1134" w:type="dxa"/>
            <w:tcBorders>
              <w:top w:val="single" w:sz="4" w:space="0" w:color="auto"/>
              <w:left w:val="single" w:sz="4" w:space="0" w:color="auto"/>
              <w:bottom w:val="single" w:sz="4" w:space="0" w:color="auto"/>
              <w:right w:val="single" w:sz="4" w:space="0" w:color="auto"/>
            </w:tcBorders>
          </w:tcPr>
          <w:p w:rsidR="00F4331C" w:rsidRPr="007062E4" w:rsidRDefault="00F4331C" w:rsidP="0014196F">
            <w:pPr>
              <w:pStyle w:val="ConsPlusCell"/>
              <w:jc w:val="center"/>
              <w:rPr>
                <w:sz w:val="24"/>
                <w:szCs w:val="24"/>
              </w:rPr>
            </w:pPr>
            <w:r w:rsidRPr="007062E4">
              <w:rPr>
                <w:sz w:val="24"/>
                <w:szCs w:val="24"/>
              </w:rPr>
              <w:t>≤ 70</w:t>
            </w:r>
          </w:p>
        </w:tc>
        <w:tc>
          <w:tcPr>
            <w:tcW w:w="1134" w:type="dxa"/>
            <w:tcBorders>
              <w:top w:val="single" w:sz="4" w:space="0" w:color="auto"/>
              <w:left w:val="single" w:sz="4" w:space="0" w:color="auto"/>
              <w:bottom w:val="single" w:sz="4" w:space="0" w:color="auto"/>
              <w:right w:val="single" w:sz="4" w:space="0" w:color="auto"/>
            </w:tcBorders>
          </w:tcPr>
          <w:p w:rsidR="00F4331C" w:rsidRPr="007062E4" w:rsidRDefault="00F4331C" w:rsidP="0014196F">
            <w:pPr>
              <w:pStyle w:val="ConsPlusCell"/>
              <w:jc w:val="center"/>
              <w:rPr>
                <w:sz w:val="24"/>
                <w:szCs w:val="24"/>
              </w:rPr>
            </w:pPr>
            <w:r w:rsidRPr="007062E4">
              <w:rPr>
                <w:sz w:val="24"/>
                <w:szCs w:val="24"/>
              </w:rPr>
              <w:t>≤ 70</w:t>
            </w:r>
          </w:p>
        </w:tc>
        <w:tc>
          <w:tcPr>
            <w:tcW w:w="1134" w:type="dxa"/>
            <w:tcBorders>
              <w:top w:val="single" w:sz="4" w:space="0" w:color="auto"/>
              <w:left w:val="single" w:sz="4" w:space="0" w:color="auto"/>
              <w:bottom w:val="single" w:sz="4" w:space="0" w:color="auto"/>
              <w:right w:val="single" w:sz="4" w:space="0" w:color="auto"/>
            </w:tcBorders>
          </w:tcPr>
          <w:p w:rsidR="00F4331C" w:rsidRPr="007062E4" w:rsidRDefault="00F4331C" w:rsidP="0014196F">
            <w:pPr>
              <w:pStyle w:val="ConsPlusCell"/>
              <w:jc w:val="center"/>
              <w:rPr>
                <w:sz w:val="24"/>
                <w:szCs w:val="24"/>
              </w:rPr>
            </w:pPr>
            <w:r w:rsidRPr="007062E4">
              <w:rPr>
                <w:sz w:val="24"/>
                <w:szCs w:val="24"/>
              </w:rPr>
              <w:t>≤ 70</w:t>
            </w:r>
          </w:p>
        </w:tc>
      </w:tr>
      <w:tr w:rsidR="00F4331C" w:rsidRPr="007062E4" w:rsidTr="004152C3">
        <w:trPr>
          <w:trHeight w:val="225"/>
        </w:trPr>
        <w:tc>
          <w:tcPr>
            <w:tcW w:w="675" w:type="dxa"/>
            <w:tcBorders>
              <w:top w:val="single" w:sz="4" w:space="0" w:color="auto"/>
              <w:left w:val="single" w:sz="4" w:space="0" w:color="auto"/>
              <w:bottom w:val="single" w:sz="4" w:space="0" w:color="auto"/>
              <w:right w:val="single" w:sz="4" w:space="0" w:color="auto"/>
            </w:tcBorders>
            <w:hideMark/>
          </w:tcPr>
          <w:p w:rsidR="00F4331C" w:rsidRPr="007062E4" w:rsidRDefault="00F4331C" w:rsidP="0014196F">
            <w:pPr>
              <w:pStyle w:val="af0"/>
              <w:widowControl w:val="0"/>
              <w:autoSpaceDE w:val="0"/>
              <w:autoSpaceDN w:val="0"/>
              <w:adjustRightInd w:val="0"/>
              <w:rPr>
                <w:rFonts w:ascii="Times New Roman" w:eastAsia="Times New Roman" w:hAnsi="Times New Roman" w:cs="Courier New"/>
                <w:sz w:val="24"/>
                <w:szCs w:val="24"/>
              </w:rPr>
            </w:pPr>
            <w:r>
              <w:rPr>
                <w:rFonts w:ascii="Times New Roman" w:eastAsia="Times New Roman" w:hAnsi="Times New Roman" w:cs="Courier New"/>
                <w:sz w:val="24"/>
                <w:szCs w:val="24"/>
              </w:rPr>
              <w:t>3</w:t>
            </w:r>
            <w:r w:rsidRPr="007062E4">
              <w:rPr>
                <w:rFonts w:ascii="Times New Roman" w:eastAsia="Times New Roman" w:hAnsi="Times New Roman" w:cs="Courier New"/>
                <w:sz w:val="24"/>
                <w:szCs w:val="24"/>
                <w:lang w:val="en-US"/>
              </w:rPr>
              <w:t>.</w:t>
            </w:r>
            <w:r w:rsidRPr="007062E4">
              <w:rPr>
                <w:rFonts w:ascii="Times New Roman" w:eastAsia="Times New Roman" w:hAnsi="Times New Roman" w:cs="Courier New"/>
                <w:sz w:val="24"/>
                <w:szCs w:val="24"/>
              </w:rPr>
              <w:t>4.</w:t>
            </w:r>
          </w:p>
        </w:tc>
        <w:tc>
          <w:tcPr>
            <w:tcW w:w="3544" w:type="dxa"/>
            <w:tcBorders>
              <w:top w:val="single" w:sz="4" w:space="0" w:color="auto"/>
              <w:left w:val="single" w:sz="4" w:space="0" w:color="auto"/>
              <w:bottom w:val="single" w:sz="4" w:space="0" w:color="auto"/>
              <w:right w:val="single" w:sz="4" w:space="0" w:color="auto"/>
            </w:tcBorders>
            <w:hideMark/>
          </w:tcPr>
          <w:p w:rsidR="00F4331C" w:rsidRPr="007062E4" w:rsidRDefault="00F4331C" w:rsidP="0014196F">
            <w:pPr>
              <w:pStyle w:val="af0"/>
              <w:jc w:val="both"/>
              <w:rPr>
                <w:rFonts w:ascii="Times New Roman" w:hAnsi="Times New Roman"/>
                <w:sz w:val="24"/>
                <w:szCs w:val="24"/>
              </w:rPr>
            </w:pPr>
            <w:r w:rsidRPr="007062E4">
              <w:rPr>
                <w:rFonts w:ascii="Times New Roman" w:hAnsi="Times New Roman"/>
                <w:bCs/>
                <w:sz w:val="24"/>
                <w:szCs w:val="24"/>
              </w:rPr>
              <w:t>Доля расходов бюджета</w:t>
            </w:r>
            <w:r>
              <w:rPr>
                <w:rFonts w:ascii="Times New Roman" w:hAnsi="Times New Roman"/>
                <w:bCs/>
                <w:sz w:val="24"/>
                <w:szCs w:val="24"/>
              </w:rPr>
              <w:t xml:space="preserve"> пос</w:t>
            </w:r>
            <w:r>
              <w:rPr>
                <w:rFonts w:ascii="Times New Roman" w:hAnsi="Times New Roman"/>
                <w:bCs/>
                <w:sz w:val="24"/>
                <w:szCs w:val="24"/>
              </w:rPr>
              <w:t>е</w:t>
            </w:r>
            <w:r>
              <w:rPr>
                <w:rFonts w:ascii="Times New Roman" w:hAnsi="Times New Roman"/>
                <w:bCs/>
                <w:sz w:val="24"/>
                <w:szCs w:val="24"/>
              </w:rPr>
              <w:t>ления</w:t>
            </w:r>
            <w:r w:rsidRPr="007062E4">
              <w:rPr>
                <w:rFonts w:ascii="Times New Roman" w:hAnsi="Times New Roman"/>
                <w:bCs/>
                <w:sz w:val="24"/>
                <w:szCs w:val="24"/>
              </w:rPr>
              <w:t xml:space="preserve">, формируемых в рамках муниципальных программ </w:t>
            </w:r>
            <w:r>
              <w:rPr>
                <w:rFonts w:ascii="Times New Roman" w:hAnsi="Times New Roman"/>
                <w:bCs/>
                <w:sz w:val="24"/>
                <w:szCs w:val="24"/>
              </w:rPr>
              <w:t>Александровского сельского поселения</w:t>
            </w:r>
            <w:r w:rsidRPr="007062E4">
              <w:rPr>
                <w:rFonts w:ascii="Times New Roman" w:hAnsi="Times New Roman"/>
                <w:bCs/>
                <w:sz w:val="24"/>
                <w:szCs w:val="24"/>
              </w:rPr>
              <w:t>, в общем объеме расходов бюджета</w:t>
            </w:r>
            <w:r>
              <w:rPr>
                <w:rFonts w:ascii="Times New Roman" w:hAnsi="Times New Roman"/>
                <w:bCs/>
                <w:sz w:val="24"/>
                <w:szCs w:val="24"/>
              </w:rPr>
              <w:t xml:space="preserve"> поселения</w:t>
            </w:r>
          </w:p>
        </w:tc>
        <w:tc>
          <w:tcPr>
            <w:tcW w:w="1419" w:type="dxa"/>
            <w:tcBorders>
              <w:top w:val="single" w:sz="4" w:space="0" w:color="auto"/>
              <w:left w:val="single" w:sz="4" w:space="0" w:color="auto"/>
              <w:bottom w:val="single" w:sz="4" w:space="0" w:color="auto"/>
              <w:right w:val="single" w:sz="4" w:space="0" w:color="auto"/>
            </w:tcBorders>
            <w:hideMark/>
          </w:tcPr>
          <w:p w:rsidR="00F4331C" w:rsidRPr="007062E4" w:rsidRDefault="00F4331C" w:rsidP="0014196F">
            <w:pPr>
              <w:pStyle w:val="af0"/>
              <w:widowControl w:val="0"/>
              <w:autoSpaceDE w:val="0"/>
              <w:autoSpaceDN w:val="0"/>
              <w:adjustRightInd w:val="0"/>
              <w:jc w:val="center"/>
              <w:rPr>
                <w:rFonts w:ascii="Times New Roman" w:hAnsi="Times New Roman" w:cs="Courier New"/>
                <w:sz w:val="24"/>
                <w:szCs w:val="24"/>
              </w:rPr>
            </w:pPr>
            <w:r w:rsidRPr="007062E4">
              <w:rPr>
                <w:rFonts w:ascii="Times New Roman" w:hAnsi="Times New Roman" w:cs="Courier New"/>
                <w:sz w:val="24"/>
                <w:szCs w:val="24"/>
              </w:rPr>
              <w:t xml:space="preserve"> процент</w:t>
            </w:r>
          </w:p>
        </w:tc>
        <w:tc>
          <w:tcPr>
            <w:tcW w:w="996" w:type="dxa"/>
            <w:tcBorders>
              <w:top w:val="single" w:sz="4" w:space="0" w:color="auto"/>
              <w:left w:val="single" w:sz="4" w:space="0" w:color="auto"/>
              <w:bottom w:val="single" w:sz="4" w:space="0" w:color="auto"/>
              <w:right w:val="single" w:sz="4" w:space="0" w:color="auto"/>
            </w:tcBorders>
          </w:tcPr>
          <w:p w:rsidR="00F4331C" w:rsidRPr="007062E4" w:rsidRDefault="00F4331C" w:rsidP="0014196F">
            <w:pPr>
              <w:pStyle w:val="af0"/>
              <w:widowControl w:val="0"/>
              <w:autoSpaceDE w:val="0"/>
              <w:autoSpaceDN w:val="0"/>
              <w:adjustRightInd w:val="0"/>
              <w:jc w:val="center"/>
              <w:rPr>
                <w:rFonts w:ascii="Times New Roman" w:hAnsi="Times New Roman" w:cs="Courier New"/>
                <w:sz w:val="24"/>
                <w:szCs w:val="24"/>
              </w:rPr>
            </w:pPr>
            <w:r w:rsidRPr="007062E4">
              <w:rPr>
                <w:rFonts w:ascii="Times New Roman" w:hAnsi="Times New Roman" w:cs="Courier New"/>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4331C" w:rsidRPr="007062E4" w:rsidRDefault="00F4331C" w:rsidP="0014196F">
            <w:pPr>
              <w:pStyle w:val="af0"/>
              <w:widowControl w:val="0"/>
              <w:autoSpaceDE w:val="0"/>
              <w:autoSpaceDN w:val="0"/>
              <w:adjustRightInd w:val="0"/>
              <w:jc w:val="center"/>
              <w:rPr>
                <w:rFonts w:ascii="Times New Roman" w:hAnsi="Times New Roman" w:cs="Courier New"/>
                <w:sz w:val="24"/>
                <w:szCs w:val="24"/>
              </w:rPr>
            </w:pPr>
            <w:r w:rsidRPr="007062E4">
              <w:rPr>
                <w:rFonts w:ascii="Times New Roman" w:hAnsi="Times New Roman" w:cs="Courier New"/>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4331C" w:rsidRPr="00D77A24" w:rsidRDefault="00F4331C" w:rsidP="0014196F">
            <w:pPr>
              <w:pStyle w:val="af0"/>
              <w:widowControl w:val="0"/>
              <w:autoSpaceDE w:val="0"/>
              <w:autoSpaceDN w:val="0"/>
              <w:adjustRightInd w:val="0"/>
              <w:jc w:val="center"/>
              <w:rPr>
                <w:rFonts w:ascii="Times New Roman" w:hAnsi="Times New Roman" w:cs="Courier New"/>
                <w:sz w:val="24"/>
                <w:szCs w:val="24"/>
              </w:rPr>
            </w:pPr>
            <w:r w:rsidRPr="00D77A24">
              <w:rPr>
                <w:sz w:val="24"/>
                <w:szCs w:val="24"/>
              </w:rPr>
              <w:t>≥</w:t>
            </w:r>
            <w:r w:rsidRPr="00D77A24">
              <w:rPr>
                <w:rFonts w:ascii="Times New Roman" w:hAnsi="Times New Roman" w:cs="Courier New"/>
                <w:sz w:val="24"/>
                <w:szCs w:val="24"/>
              </w:rPr>
              <w:t>86</w:t>
            </w:r>
          </w:p>
        </w:tc>
        <w:tc>
          <w:tcPr>
            <w:tcW w:w="992" w:type="dxa"/>
            <w:tcBorders>
              <w:top w:val="single" w:sz="4" w:space="0" w:color="auto"/>
              <w:left w:val="single" w:sz="4" w:space="0" w:color="auto"/>
              <w:bottom w:val="single" w:sz="4" w:space="0" w:color="auto"/>
              <w:right w:val="single" w:sz="4" w:space="0" w:color="auto"/>
            </w:tcBorders>
          </w:tcPr>
          <w:p w:rsidR="00F4331C" w:rsidRPr="00D77A24" w:rsidRDefault="00F4331C" w:rsidP="0014196F">
            <w:pPr>
              <w:jc w:val="center"/>
            </w:pPr>
            <w:r w:rsidRPr="00D77A24">
              <w:rPr>
                <w:sz w:val="24"/>
                <w:szCs w:val="24"/>
              </w:rPr>
              <w:t>≥</w:t>
            </w:r>
            <w:r w:rsidRPr="00D77A24">
              <w:rPr>
                <w:rFonts w:cs="Courier New"/>
                <w:sz w:val="24"/>
                <w:szCs w:val="24"/>
              </w:rPr>
              <w:t>87</w:t>
            </w:r>
          </w:p>
        </w:tc>
        <w:tc>
          <w:tcPr>
            <w:tcW w:w="1134" w:type="dxa"/>
            <w:tcBorders>
              <w:top w:val="single" w:sz="4" w:space="0" w:color="auto"/>
              <w:left w:val="single" w:sz="4" w:space="0" w:color="auto"/>
              <w:bottom w:val="single" w:sz="4" w:space="0" w:color="auto"/>
              <w:right w:val="single" w:sz="4" w:space="0" w:color="auto"/>
            </w:tcBorders>
          </w:tcPr>
          <w:p w:rsidR="00F4331C" w:rsidRPr="00D77A24" w:rsidRDefault="00F4331C" w:rsidP="0014196F">
            <w:pPr>
              <w:jc w:val="center"/>
            </w:pPr>
            <w:r w:rsidRPr="00D77A24">
              <w:rPr>
                <w:sz w:val="24"/>
                <w:szCs w:val="24"/>
              </w:rPr>
              <w:t>≥</w:t>
            </w:r>
            <w:r w:rsidRPr="00D77A24">
              <w:rPr>
                <w:rFonts w:cs="Courier New"/>
                <w:sz w:val="24"/>
                <w:szCs w:val="24"/>
              </w:rPr>
              <w:t>88</w:t>
            </w:r>
          </w:p>
        </w:tc>
        <w:tc>
          <w:tcPr>
            <w:tcW w:w="993" w:type="dxa"/>
            <w:tcBorders>
              <w:top w:val="single" w:sz="4" w:space="0" w:color="auto"/>
              <w:left w:val="single" w:sz="4" w:space="0" w:color="auto"/>
              <w:bottom w:val="single" w:sz="4" w:space="0" w:color="auto"/>
              <w:right w:val="single" w:sz="4" w:space="0" w:color="auto"/>
            </w:tcBorders>
          </w:tcPr>
          <w:p w:rsidR="00F4331C" w:rsidRPr="00D77A24" w:rsidRDefault="00F4331C" w:rsidP="0014196F">
            <w:pPr>
              <w:jc w:val="center"/>
            </w:pPr>
            <w:r w:rsidRPr="00D77A24">
              <w:rPr>
                <w:sz w:val="24"/>
                <w:szCs w:val="24"/>
              </w:rPr>
              <w:t>≥</w:t>
            </w:r>
            <w:r w:rsidRPr="00D77A24">
              <w:rPr>
                <w:rFonts w:cs="Courier New"/>
                <w:sz w:val="24"/>
                <w:szCs w:val="24"/>
              </w:rPr>
              <w:t>89</w:t>
            </w:r>
          </w:p>
        </w:tc>
        <w:tc>
          <w:tcPr>
            <w:tcW w:w="1134" w:type="dxa"/>
            <w:tcBorders>
              <w:top w:val="single" w:sz="4" w:space="0" w:color="auto"/>
              <w:left w:val="single" w:sz="4" w:space="0" w:color="auto"/>
              <w:bottom w:val="single" w:sz="4" w:space="0" w:color="auto"/>
              <w:right w:val="single" w:sz="4" w:space="0" w:color="auto"/>
            </w:tcBorders>
          </w:tcPr>
          <w:p w:rsidR="00F4331C" w:rsidRPr="00D77A24" w:rsidRDefault="00F4331C" w:rsidP="0014196F">
            <w:pPr>
              <w:jc w:val="center"/>
            </w:pPr>
            <w:r w:rsidRPr="00D77A24">
              <w:rPr>
                <w:sz w:val="24"/>
                <w:szCs w:val="24"/>
              </w:rPr>
              <w:t>≥</w:t>
            </w:r>
            <w:r w:rsidRPr="00D77A24">
              <w:rPr>
                <w:rFonts w:cs="Courier New"/>
                <w:sz w:val="24"/>
                <w:szCs w:val="24"/>
              </w:rPr>
              <w:t>90</w:t>
            </w:r>
          </w:p>
        </w:tc>
        <w:tc>
          <w:tcPr>
            <w:tcW w:w="1134" w:type="dxa"/>
            <w:tcBorders>
              <w:top w:val="single" w:sz="4" w:space="0" w:color="auto"/>
              <w:left w:val="single" w:sz="4" w:space="0" w:color="auto"/>
              <w:bottom w:val="single" w:sz="4" w:space="0" w:color="auto"/>
              <w:right w:val="single" w:sz="4" w:space="0" w:color="auto"/>
            </w:tcBorders>
          </w:tcPr>
          <w:p w:rsidR="00F4331C" w:rsidRPr="00D77A24" w:rsidRDefault="00F4331C" w:rsidP="0014196F">
            <w:pPr>
              <w:jc w:val="center"/>
            </w:pPr>
            <w:r w:rsidRPr="00D77A24">
              <w:rPr>
                <w:sz w:val="24"/>
                <w:szCs w:val="24"/>
              </w:rPr>
              <w:t>≥</w:t>
            </w:r>
            <w:r w:rsidRPr="00D77A24">
              <w:rPr>
                <w:rFonts w:cs="Courier New"/>
                <w:sz w:val="24"/>
                <w:szCs w:val="24"/>
              </w:rPr>
              <w:t>91</w:t>
            </w:r>
          </w:p>
        </w:tc>
        <w:tc>
          <w:tcPr>
            <w:tcW w:w="1134" w:type="dxa"/>
            <w:tcBorders>
              <w:top w:val="single" w:sz="4" w:space="0" w:color="auto"/>
              <w:left w:val="single" w:sz="4" w:space="0" w:color="auto"/>
              <w:bottom w:val="single" w:sz="4" w:space="0" w:color="auto"/>
              <w:right w:val="single" w:sz="4" w:space="0" w:color="auto"/>
            </w:tcBorders>
          </w:tcPr>
          <w:p w:rsidR="00F4331C" w:rsidRPr="00D77A24" w:rsidRDefault="00F4331C" w:rsidP="0014196F">
            <w:pPr>
              <w:jc w:val="center"/>
            </w:pPr>
            <w:r w:rsidRPr="00D77A24">
              <w:rPr>
                <w:sz w:val="24"/>
                <w:szCs w:val="24"/>
              </w:rPr>
              <w:t>≥</w:t>
            </w:r>
            <w:r w:rsidRPr="00D77A24">
              <w:rPr>
                <w:rFonts w:cs="Courier New"/>
                <w:sz w:val="24"/>
                <w:szCs w:val="24"/>
              </w:rPr>
              <w:t>92</w:t>
            </w:r>
          </w:p>
        </w:tc>
      </w:tr>
    </w:tbl>
    <w:p w:rsidR="0026637A" w:rsidRPr="007062E4" w:rsidRDefault="0026637A" w:rsidP="0026637A">
      <w:pPr>
        <w:widowControl w:val="0"/>
        <w:autoSpaceDE w:val="0"/>
        <w:autoSpaceDN w:val="0"/>
        <w:adjustRightInd w:val="0"/>
        <w:jc w:val="right"/>
        <w:outlineLvl w:val="2"/>
        <w:rPr>
          <w:sz w:val="24"/>
          <w:szCs w:val="24"/>
        </w:rPr>
      </w:pPr>
    </w:p>
    <w:p w:rsidR="0026637A" w:rsidRPr="007062E4" w:rsidRDefault="0026637A" w:rsidP="0026637A">
      <w:pPr>
        <w:widowControl w:val="0"/>
        <w:autoSpaceDE w:val="0"/>
        <w:autoSpaceDN w:val="0"/>
        <w:adjustRightInd w:val="0"/>
        <w:ind w:firstLine="708"/>
        <w:jc w:val="both"/>
        <w:outlineLvl w:val="2"/>
        <w:rPr>
          <w:sz w:val="24"/>
          <w:szCs w:val="24"/>
        </w:rPr>
      </w:pPr>
      <w:r w:rsidRPr="007062E4">
        <w:rPr>
          <w:sz w:val="24"/>
          <w:szCs w:val="24"/>
        </w:rPr>
        <w:t>* Данные за 2012 год не сопоставимы с данными за 2011 год, так как на федеральном уровне было принято решение о единовременном списании недоимки в соответствии с Приказом Федеральной налоговой службы России от 19.08.2010 № ЯК-7-8/392@ «Об утверждении П</w:t>
      </w:r>
      <w:r w:rsidRPr="007062E4">
        <w:rPr>
          <w:sz w:val="24"/>
          <w:szCs w:val="24"/>
        </w:rPr>
        <w:t>о</w:t>
      </w:r>
      <w:r w:rsidRPr="007062E4">
        <w:rPr>
          <w:sz w:val="24"/>
          <w:szCs w:val="24"/>
        </w:rPr>
        <w:t>рядка списания признанной безнадежной к взысканию недоимки, задолженности по пеням и штрафам, числящимся по состоянию на 1 января 2010 года за организациями, которые отвечают признакам недействующего юридического лица, и Перечня документов, при наличии которых принимается решение о признании безнадежной к взысканию недоимки, задолженности по пеням и штрафам, числящимся по состоянию на 1 января 2010 года за организациями, которые отвечают признакам недействующего юридического лица».</w:t>
      </w:r>
    </w:p>
    <w:p w:rsidR="0026637A" w:rsidRPr="007062E4" w:rsidRDefault="0026637A" w:rsidP="0026637A">
      <w:pPr>
        <w:widowControl w:val="0"/>
        <w:autoSpaceDE w:val="0"/>
        <w:autoSpaceDN w:val="0"/>
        <w:adjustRightInd w:val="0"/>
        <w:jc w:val="right"/>
        <w:outlineLvl w:val="2"/>
        <w:rPr>
          <w:sz w:val="24"/>
          <w:szCs w:val="24"/>
        </w:rPr>
      </w:pPr>
    </w:p>
    <w:p w:rsidR="0026637A" w:rsidRPr="007062E4" w:rsidRDefault="0026637A" w:rsidP="0026637A">
      <w:pPr>
        <w:widowControl w:val="0"/>
        <w:autoSpaceDE w:val="0"/>
        <w:autoSpaceDN w:val="0"/>
        <w:adjustRightInd w:val="0"/>
        <w:jc w:val="right"/>
        <w:outlineLvl w:val="2"/>
        <w:rPr>
          <w:sz w:val="24"/>
          <w:szCs w:val="24"/>
        </w:rPr>
      </w:pPr>
    </w:p>
    <w:p w:rsidR="00E062F9" w:rsidRPr="007062E4" w:rsidRDefault="00E062F9" w:rsidP="0026637A">
      <w:pPr>
        <w:widowControl w:val="0"/>
        <w:autoSpaceDE w:val="0"/>
        <w:autoSpaceDN w:val="0"/>
        <w:adjustRightInd w:val="0"/>
        <w:jc w:val="right"/>
        <w:outlineLvl w:val="2"/>
        <w:rPr>
          <w:sz w:val="24"/>
          <w:szCs w:val="24"/>
        </w:rPr>
      </w:pPr>
    </w:p>
    <w:p w:rsidR="00E062F9" w:rsidRPr="007062E4" w:rsidRDefault="00E062F9" w:rsidP="0026637A">
      <w:pPr>
        <w:widowControl w:val="0"/>
        <w:autoSpaceDE w:val="0"/>
        <w:autoSpaceDN w:val="0"/>
        <w:adjustRightInd w:val="0"/>
        <w:jc w:val="right"/>
        <w:outlineLvl w:val="2"/>
        <w:rPr>
          <w:sz w:val="24"/>
          <w:szCs w:val="24"/>
        </w:rPr>
      </w:pPr>
    </w:p>
    <w:p w:rsidR="000F7FD3" w:rsidRPr="007062E4" w:rsidRDefault="000F7FD3" w:rsidP="0026637A">
      <w:pPr>
        <w:widowControl w:val="0"/>
        <w:autoSpaceDE w:val="0"/>
        <w:autoSpaceDN w:val="0"/>
        <w:adjustRightInd w:val="0"/>
        <w:jc w:val="right"/>
        <w:outlineLvl w:val="2"/>
        <w:rPr>
          <w:sz w:val="24"/>
          <w:szCs w:val="24"/>
        </w:rPr>
      </w:pPr>
    </w:p>
    <w:p w:rsidR="000F7FD3" w:rsidRPr="007062E4" w:rsidRDefault="000F7FD3" w:rsidP="0026637A">
      <w:pPr>
        <w:widowControl w:val="0"/>
        <w:autoSpaceDE w:val="0"/>
        <w:autoSpaceDN w:val="0"/>
        <w:adjustRightInd w:val="0"/>
        <w:jc w:val="right"/>
        <w:outlineLvl w:val="2"/>
        <w:rPr>
          <w:sz w:val="24"/>
          <w:szCs w:val="24"/>
        </w:rPr>
      </w:pPr>
    </w:p>
    <w:p w:rsidR="000F7FD3" w:rsidRPr="007062E4" w:rsidRDefault="000F7FD3" w:rsidP="0026637A">
      <w:pPr>
        <w:widowControl w:val="0"/>
        <w:autoSpaceDE w:val="0"/>
        <w:autoSpaceDN w:val="0"/>
        <w:adjustRightInd w:val="0"/>
        <w:jc w:val="right"/>
        <w:outlineLvl w:val="2"/>
        <w:rPr>
          <w:sz w:val="24"/>
          <w:szCs w:val="24"/>
        </w:rPr>
      </w:pPr>
    </w:p>
    <w:p w:rsidR="000F7FD3" w:rsidRPr="007062E4" w:rsidRDefault="000F7FD3" w:rsidP="0026637A">
      <w:pPr>
        <w:widowControl w:val="0"/>
        <w:autoSpaceDE w:val="0"/>
        <w:autoSpaceDN w:val="0"/>
        <w:adjustRightInd w:val="0"/>
        <w:jc w:val="right"/>
        <w:outlineLvl w:val="2"/>
        <w:rPr>
          <w:sz w:val="24"/>
          <w:szCs w:val="24"/>
        </w:rPr>
      </w:pPr>
    </w:p>
    <w:p w:rsidR="000F7FD3" w:rsidRPr="007062E4" w:rsidRDefault="000F7FD3" w:rsidP="0026637A">
      <w:pPr>
        <w:widowControl w:val="0"/>
        <w:autoSpaceDE w:val="0"/>
        <w:autoSpaceDN w:val="0"/>
        <w:adjustRightInd w:val="0"/>
        <w:jc w:val="right"/>
        <w:outlineLvl w:val="2"/>
        <w:rPr>
          <w:sz w:val="24"/>
          <w:szCs w:val="24"/>
        </w:rPr>
      </w:pPr>
    </w:p>
    <w:p w:rsidR="000F7FD3" w:rsidRPr="007062E4" w:rsidRDefault="000F7FD3" w:rsidP="0026637A">
      <w:pPr>
        <w:widowControl w:val="0"/>
        <w:autoSpaceDE w:val="0"/>
        <w:autoSpaceDN w:val="0"/>
        <w:adjustRightInd w:val="0"/>
        <w:jc w:val="right"/>
        <w:outlineLvl w:val="2"/>
        <w:rPr>
          <w:sz w:val="24"/>
          <w:szCs w:val="24"/>
        </w:rPr>
      </w:pPr>
    </w:p>
    <w:p w:rsidR="000F7FD3" w:rsidRPr="007062E4" w:rsidRDefault="000F7FD3" w:rsidP="0026637A">
      <w:pPr>
        <w:widowControl w:val="0"/>
        <w:autoSpaceDE w:val="0"/>
        <w:autoSpaceDN w:val="0"/>
        <w:adjustRightInd w:val="0"/>
        <w:jc w:val="right"/>
        <w:outlineLvl w:val="2"/>
        <w:rPr>
          <w:sz w:val="24"/>
          <w:szCs w:val="24"/>
        </w:rPr>
      </w:pPr>
    </w:p>
    <w:p w:rsidR="000F7FD3" w:rsidRPr="007062E4" w:rsidRDefault="000F7FD3" w:rsidP="0026637A">
      <w:pPr>
        <w:widowControl w:val="0"/>
        <w:autoSpaceDE w:val="0"/>
        <w:autoSpaceDN w:val="0"/>
        <w:adjustRightInd w:val="0"/>
        <w:jc w:val="right"/>
        <w:outlineLvl w:val="2"/>
        <w:rPr>
          <w:sz w:val="24"/>
          <w:szCs w:val="24"/>
        </w:rPr>
      </w:pPr>
    </w:p>
    <w:p w:rsidR="000F7FD3" w:rsidRPr="007062E4" w:rsidRDefault="000F7FD3" w:rsidP="0026637A">
      <w:pPr>
        <w:widowControl w:val="0"/>
        <w:autoSpaceDE w:val="0"/>
        <w:autoSpaceDN w:val="0"/>
        <w:adjustRightInd w:val="0"/>
        <w:jc w:val="right"/>
        <w:outlineLvl w:val="2"/>
        <w:rPr>
          <w:sz w:val="24"/>
          <w:szCs w:val="24"/>
        </w:rPr>
      </w:pPr>
    </w:p>
    <w:p w:rsidR="00F4331C" w:rsidRDefault="00F4331C" w:rsidP="00DA1D3B">
      <w:pPr>
        <w:ind w:left="8505"/>
        <w:rPr>
          <w:sz w:val="28"/>
          <w:szCs w:val="28"/>
        </w:rPr>
      </w:pPr>
    </w:p>
    <w:p w:rsidR="00F4331C" w:rsidRDefault="00F4331C" w:rsidP="00DA1D3B">
      <w:pPr>
        <w:ind w:left="8505"/>
        <w:rPr>
          <w:sz w:val="28"/>
          <w:szCs w:val="28"/>
        </w:rPr>
      </w:pPr>
    </w:p>
    <w:p w:rsidR="00F4331C" w:rsidRDefault="00F4331C" w:rsidP="00DA1D3B">
      <w:pPr>
        <w:ind w:left="8505"/>
        <w:rPr>
          <w:sz w:val="28"/>
          <w:szCs w:val="28"/>
        </w:rPr>
      </w:pPr>
    </w:p>
    <w:p w:rsidR="00E062F9" w:rsidRPr="007062E4" w:rsidRDefault="00E062F9" w:rsidP="00DA1D3B">
      <w:pPr>
        <w:ind w:left="8505"/>
        <w:rPr>
          <w:sz w:val="28"/>
          <w:szCs w:val="28"/>
        </w:rPr>
      </w:pPr>
      <w:r w:rsidRPr="007062E4">
        <w:rPr>
          <w:sz w:val="28"/>
          <w:szCs w:val="28"/>
        </w:rPr>
        <w:lastRenderedPageBreak/>
        <w:t>Приложение № 2</w:t>
      </w:r>
    </w:p>
    <w:p w:rsidR="00DA1D3B" w:rsidRPr="007062E4" w:rsidRDefault="00DA1D3B" w:rsidP="00DA1D3B">
      <w:pPr>
        <w:spacing w:line="252" w:lineRule="auto"/>
        <w:ind w:left="8505"/>
        <w:rPr>
          <w:sz w:val="28"/>
          <w:szCs w:val="28"/>
        </w:rPr>
      </w:pPr>
      <w:r w:rsidRPr="007062E4">
        <w:rPr>
          <w:sz w:val="28"/>
          <w:szCs w:val="28"/>
        </w:rPr>
        <w:t xml:space="preserve">к муниципальной программе </w:t>
      </w:r>
      <w:r w:rsidR="0034763A">
        <w:rPr>
          <w:sz w:val="28"/>
          <w:szCs w:val="28"/>
        </w:rPr>
        <w:t>Александровского</w:t>
      </w:r>
      <w:r w:rsidR="005D5710">
        <w:rPr>
          <w:sz w:val="28"/>
          <w:szCs w:val="28"/>
        </w:rPr>
        <w:t xml:space="preserve"> сельского поселения</w:t>
      </w:r>
      <w:r w:rsidRPr="007062E4">
        <w:rPr>
          <w:sz w:val="28"/>
          <w:szCs w:val="28"/>
        </w:rPr>
        <w:t xml:space="preserve"> «Управление </w:t>
      </w:r>
    </w:p>
    <w:p w:rsidR="00DA1D3B" w:rsidRPr="007062E4" w:rsidRDefault="00DA1D3B" w:rsidP="00DA1D3B">
      <w:pPr>
        <w:spacing w:line="252" w:lineRule="auto"/>
        <w:ind w:left="8505"/>
        <w:rPr>
          <w:sz w:val="28"/>
          <w:szCs w:val="28"/>
        </w:rPr>
      </w:pPr>
      <w:r w:rsidRPr="007062E4">
        <w:rPr>
          <w:sz w:val="28"/>
          <w:szCs w:val="28"/>
        </w:rPr>
        <w:t>муниципальными финансами и создание условий для эффективного управления        муниципальными финансами»</w:t>
      </w:r>
    </w:p>
    <w:p w:rsidR="0026637A" w:rsidRPr="007062E4" w:rsidRDefault="0026637A" w:rsidP="0026637A">
      <w:pPr>
        <w:widowControl w:val="0"/>
        <w:autoSpaceDE w:val="0"/>
        <w:autoSpaceDN w:val="0"/>
        <w:adjustRightInd w:val="0"/>
        <w:jc w:val="both"/>
        <w:rPr>
          <w:sz w:val="24"/>
          <w:szCs w:val="24"/>
        </w:rPr>
      </w:pPr>
    </w:p>
    <w:p w:rsidR="00DA1D3B" w:rsidRPr="007062E4" w:rsidRDefault="0026637A" w:rsidP="0026637A">
      <w:pPr>
        <w:widowControl w:val="0"/>
        <w:autoSpaceDE w:val="0"/>
        <w:autoSpaceDN w:val="0"/>
        <w:adjustRightInd w:val="0"/>
        <w:jc w:val="center"/>
        <w:rPr>
          <w:sz w:val="28"/>
          <w:szCs w:val="28"/>
        </w:rPr>
      </w:pPr>
      <w:bookmarkStart w:id="1" w:name="Par487"/>
      <w:bookmarkEnd w:id="1"/>
      <w:r w:rsidRPr="007062E4">
        <w:rPr>
          <w:sz w:val="28"/>
          <w:szCs w:val="28"/>
        </w:rPr>
        <w:t>Перечень подпрограмм</w:t>
      </w:r>
      <w:r w:rsidR="00CB488C" w:rsidRPr="007062E4">
        <w:rPr>
          <w:sz w:val="28"/>
          <w:szCs w:val="28"/>
        </w:rPr>
        <w:t xml:space="preserve"> и</w:t>
      </w:r>
      <w:r w:rsidRPr="007062E4">
        <w:rPr>
          <w:sz w:val="28"/>
          <w:szCs w:val="28"/>
        </w:rPr>
        <w:t xml:space="preserve"> основных мероприятий </w:t>
      </w:r>
      <w:r w:rsidR="00DA1D3B" w:rsidRPr="007062E4">
        <w:rPr>
          <w:sz w:val="28"/>
          <w:szCs w:val="28"/>
        </w:rPr>
        <w:t>муниципальной</w:t>
      </w:r>
      <w:r w:rsidRPr="007062E4">
        <w:rPr>
          <w:sz w:val="28"/>
          <w:szCs w:val="28"/>
        </w:rPr>
        <w:t xml:space="preserve"> программы </w:t>
      </w:r>
      <w:r w:rsidR="0034763A">
        <w:rPr>
          <w:sz w:val="28"/>
          <w:szCs w:val="28"/>
        </w:rPr>
        <w:t>Александровского</w:t>
      </w:r>
      <w:r w:rsidR="005D5710">
        <w:rPr>
          <w:sz w:val="28"/>
          <w:szCs w:val="28"/>
        </w:rPr>
        <w:t xml:space="preserve"> сельского поселения</w:t>
      </w:r>
    </w:p>
    <w:p w:rsidR="0026637A" w:rsidRPr="007062E4" w:rsidRDefault="00773221" w:rsidP="0026637A">
      <w:pPr>
        <w:widowControl w:val="0"/>
        <w:autoSpaceDE w:val="0"/>
        <w:autoSpaceDN w:val="0"/>
        <w:adjustRightInd w:val="0"/>
        <w:jc w:val="center"/>
        <w:rPr>
          <w:sz w:val="28"/>
          <w:szCs w:val="28"/>
        </w:rPr>
      </w:pPr>
      <w:r w:rsidRPr="007062E4">
        <w:rPr>
          <w:sz w:val="28"/>
          <w:szCs w:val="28"/>
        </w:rPr>
        <w:t xml:space="preserve">«Управление </w:t>
      </w:r>
      <w:r w:rsidR="00DA1D3B" w:rsidRPr="007062E4">
        <w:rPr>
          <w:sz w:val="28"/>
          <w:szCs w:val="28"/>
        </w:rPr>
        <w:t>муниципальными</w:t>
      </w:r>
      <w:r w:rsidRPr="007062E4">
        <w:rPr>
          <w:sz w:val="28"/>
          <w:szCs w:val="28"/>
        </w:rPr>
        <w:t xml:space="preserve"> финансами и создание условий для эффективного управления муниципальными финанс</w:t>
      </w:r>
      <w:r w:rsidRPr="007062E4">
        <w:rPr>
          <w:sz w:val="28"/>
          <w:szCs w:val="28"/>
        </w:rPr>
        <w:t>а</w:t>
      </w:r>
      <w:r w:rsidRPr="007062E4">
        <w:rPr>
          <w:sz w:val="28"/>
          <w:szCs w:val="28"/>
        </w:rPr>
        <w:t>ми</w:t>
      </w:r>
      <w:r w:rsidR="005D5710">
        <w:rPr>
          <w:sz w:val="28"/>
          <w:szCs w:val="28"/>
        </w:rPr>
        <w:t>»</w:t>
      </w:r>
    </w:p>
    <w:p w:rsidR="0026637A" w:rsidRPr="007062E4" w:rsidRDefault="0026637A" w:rsidP="0026637A">
      <w:pPr>
        <w:widowControl w:val="0"/>
        <w:autoSpaceDE w:val="0"/>
        <w:autoSpaceDN w:val="0"/>
        <w:adjustRightInd w:val="0"/>
        <w:ind w:firstLine="540"/>
        <w:jc w:val="both"/>
        <w:rPr>
          <w:sz w:val="18"/>
          <w:szCs w:val="24"/>
        </w:rPr>
      </w:pPr>
    </w:p>
    <w:tbl>
      <w:tblPr>
        <w:tblW w:w="14894" w:type="dxa"/>
        <w:tblCellSpacing w:w="5" w:type="nil"/>
        <w:tblInd w:w="75" w:type="dxa"/>
        <w:tblLayout w:type="fixed"/>
        <w:tblCellMar>
          <w:left w:w="75" w:type="dxa"/>
          <w:right w:w="75" w:type="dxa"/>
        </w:tblCellMar>
        <w:tblLook w:val="0000"/>
      </w:tblPr>
      <w:tblGrid>
        <w:gridCol w:w="600"/>
        <w:gridCol w:w="3369"/>
        <w:gridCol w:w="1843"/>
        <w:gridCol w:w="1418"/>
        <w:gridCol w:w="1417"/>
        <w:gridCol w:w="2281"/>
        <w:gridCol w:w="1920"/>
        <w:gridCol w:w="2046"/>
      </w:tblGrid>
      <w:tr w:rsidR="0026637A" w:rsidRPr="007062E4" w:rsidTr="003F3296">
        <w:trPr>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26637A" w:rsidRPr="007062E4" w:rsidRDefault="0026637A" w:rsidP="003F3296">
            <w:pPr>
              <w:pStyle w:val="ConsPlusCell"/>
              <w:jc w:val="center"/>
              <w:rPr>
                <w:sz w:val="24"/>
                <w:szCs w:val="24"/>
              </w:rPr>
            </w:pPr>
            <w:r w:rsidRPr="007062E4">
              <w:rPr>
                <w:sz w:val="24"/>
                <w:szCs w:val="24"/>
              </w:rPr>
              <w:t xml:space="preserve">№ </w:t>
            </w:r>
            <w:r w:rsidRPr="007062E4">
              <w:rPr>
                <w:sz w:val="24"/>
                <w:szCs w:val="24"/>
              </w:rPr>
              <w:br/>
              <w:t>п/п</w:t>
            </w:r>
          </w:p>
        </w:tc>
        <w:tc>
          <w:tcPr>
            <w:tcW w:w="3369" w:type="dxa"/>
            <w:vMerge w:val="restart"/>
            <w:tcBorders>
              <w:top w:val="single" w:sz="4" w:space="0" w:color="auto"/>
              <w:left w:val="single" w:sz="4" w:space="0" w:color="auto"/>
              <w:bottom w:val="single" w:sz="4" w:space="0" w:color="auto"/>
              <w:right w:val="single" w:sz="4" w:space="0" w:color="auto"/>
            </w:tcBorders>
          </w:tcPr>
          <w:p w:rsidR="0026637A" w:rsidRPr="007062E4" w:rsidRDefault="0026637A" w:rsidP="003F3296">
            <w:pPr>
              <w:pStyle w:val="ConsPlusCell"/>
              <w:jc w:val="center"/>
              <w:rPr>
                <w:sz w:val="24"/>
                <w:szCs w:val="24"/>
              </w:rPr>
            </w:pPr>
            <w:r w:rsidRPr="007062E4">
              <w:rPr>
                <w:sz w:val="24"/>
                <w:szCs w:val="24"/>
              </w:rPr>
              <w:t xml:space="preserve">Номер и наименование    </w:t>
            </w:r>
            <w:r w:rsidRPr="007062E4">
              <w:rPr>
                <w:sz w:val="24"/>
                <w:szCs w:val="24"/>
              </w:rPr>
              <w:br/>
              <w:t>основного мероприятия</w:t>
            </w:r>
          </w:p>
          <w:p w:rsidR="0026637A" w:rsidRPr="007062E4" w:rsidRDefault="0026637A" w:rsidP="003F3296">
            <w:pPr>
              <w:pStyle w:val="ConsPlusCell"/>
              <w:jc w:val="center"/>
              <w:rPr>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tcPr>
          <w:p w:rsidR="0026637A" w:rsidRPr="007062E4" w:rsidRDefault="0026637A" w:rsidP="00A51EE7">
            <w:pPr>
              <w:pStyle w:val="ConsPlusCell"/>
              <w:jc w:val="center"/>
              <w:rPr>
                <w:sz w:val="24"/>
                <w:szCs w:val="24"/>
              </w:rPr>
            </w:pPr>
            <w:r w:rsidRPr="007062E4">
              <w:rPr>
                <w:sz w:val="24"/>
                <w:szCs w:val="24"/>
              </w:rPr>
              <w:t>Соисполнитель, участник, о</w:t>
            </w:r>
            <w:r w:rsidRPr="007062E4">
              <w:rPr>
                <w:sz w:val="24"/>
                <w:szCs w:val="24"/>
              </w:rPr>
              <w:t>т</w:t>
            </w:r>
            <w:r w:rsidRPr="007062E4">
              <w:rPr>
                <w:sz w:val="24"/>
                <w:szCs w:val="24"/>
              </w:rPr>
              <w:t>ветственный за исполнение о</w:t>
            </w:r>
            <w:r w:rsidRPr="007062E4">
              <w:rPr>
                <w:sz w:val="24"/>
                <w:szCs w:val="24"/>
              </w:rPr>
              <w:t>с</w:t>
            </w:r>
            <w:r w:rsidRPr="007062E4">
              <w:rPr>
                <w:sz w:val="24"/>
                <w:szCs w:val="24"/>
              </w:rPr>
              <w:t>новного мер</w:t>
            </w:r>
            <w:r w:rsidRPr="007062E4">
              <w:rPr>
                <w:sz w:val="24"/>
                <w:szCs w:val="24"/>
              </w:rPr>
              <w:t>о</w:t>
            </w:r>
            <w:r w:rsidRPr="007062E4">
              <w:rPr>
                <w:sz w:val="24"/>
                <w:szCs w:val="24"/>
              </w:rPr>
              <w:t>приятия</w:t>
            </w:r>
          </w:p>
        </w:tc>
        <w:tc>
          <w:tcPr>
            <w:tcW w:w="2835" w:type="dxa"/>
            <w:gridSpan w:val="2"/>
            <w:tcBorders>
              <w:top w:val="single" w:sz="4" w:space="0" w:color="auto"/>
              <w:left w:val="single" w:sz="4" w:space="0" w:color="auto"/>
              <w:bottom w:val="single" w:sz="4" w:space="0" w:color="auto"/>
              <w:right w:val="single" w:sz="4" w:space="0" w:color="auto"/>
            </w:tcBorders>
          </w:tcPr>
          <w:p w:rsidR="0026637A" w:rsidRPr="007062E4" w:rsidRDefault="0026637A" w:rsidP="003F3296">
            <w:pPr>
              <w:pStyle w:val="ConsPlusCell"/>
              <w:jc w:val="center"/>
              <w:rPr>
                <w:sz w:val="24"/>
                <w:szCs w:val="24"/>
              </w:rPr>
            </w:pPr>
            <w:r w:rsidRPr="007062E4">
              <w:rPr>
                <w:sz w:val="24"/>
                <w:szCs w:val="24"/>
              </w:rPr>
              <w:t>Срок</w:t>
            </w:r>
          </w:p>
        </w:tc>
        <w:tc>
          <w:tcPr>
            <w:tcW w:w="2281" w:type="dxa"/>
            <w:vMerge w:val="restart"/>
            <w:tcBorders>
              <w:top w:val="single" w:sz="4" w:space="0" w:color="auto"/>
              <w:left w:val="single" w:sz="4" w:space="0" w:color="auto"/>
              <w:bottom w:val="single" w:sz="4" w:space="0" w:color="auto"/>
              <w:right w:val="single" w:sz="4" w:space="0" w:color="auto"/>
            </w:tcBorders>
          </w:tcPr>
          <w:p w:rsidR="0026637A" w:rsidRPr="007062E4" w:rsidRDefault="0026637A" w:rsidP="003F3296">
            <w:pPr>
              <w:pStyle w:val="ConsPlusCell"/>
              <w:jc w:val="center"/>
              <w:rPr>
                <w:sz w:val="24"/>
                <w:szCs w:val="24"/>
              </w:rPr>
            </w:pPr>
            <w:r w:rsidRPr="007062E4">
              <w:rPr>
                <w:sz w:val="24"/>
                <w:szCs w:val="24"/>
              </w:rPr>
              <w:t xml:space="preserve">Ожидаемый     </w:t>
            </w:r>
            <w:r w:rsidRPr="007062E4">
              <w:rPr>
                <w:sz w:val="24"/>
                <w:szCs w:val="24"/>
              </w:rPr>
              <w:br/>
              <w:t xml:space="preserve">непосредственный </w:t>
            </w:r>
            <w:r w:rsidRPr="007062E4">
              <w:rPr>
                <w:sz w:val="24"/>
                <w:szCs w:val="24"/>
              </w:rPr>
              <w:br/>
              <w:t xml:space="preserve">результат     </w:t>
            </w:r>
            <w:r w:rsidRPr="007062E4">
              <w:rPr>
                <w:sz w:val="24"/>
                <w:szCs w:val="24"/>
              </w:rPr>
              <w:br/>
              <w:t>(краткое описание)</w:t>
            </w:r>
          </w:p>
        </w:tc>
        <w:tc>
          <w:tcPr>
            <w:tcW w:w="1920" w:type="dxa"/>
            <w:vMerge w:val="restart"/>
            <w:tcBorders>
              <w:top w:val="single" w:sz="4" w:space="0" w:color="auto"/>
              <w:left w:val="single" w:sz="4" w:space="0" w:color="auto"/>
              <w:bottom w:val="single" w:sz="4" w:space="0" w:color="auto"/>
              <w:right w:val="single" w:sz="4" w:space="0" w:color="auto"/>
            </w:tcBorders>
          </w:tcPr>
          <w:p w:rsidR="0026637A" w:rsidRPr="007062E4" w:rsidRDefault="0026637A" w:rsidP="007E2C95">
            <w:pPr>
              <w:pStyle w:val="ConsPlusCell"/>
              <w:jc w:val="center"/>
              <w:rPr>
                <w:sz w:val="24"/>
                <w:szCs w:val="24"/>
              </w:rPr>
            </w:pPr>
            <w:r w:rsidRPr="007062E4">
              <w:rPr>
                <w:sz w:val="24"/>
                <w:szCs w:val="24"/>
              </w:rPr>
              <w:t xml:space="preserve">Последствия </w:t>
            </w:r>
            <w:r w:rsidRPr="007062E4">
              <w:rPr>
                <w:sz w:val="24"/>
                <w:szCs w:val="24"/>
              </w:rPr>
              <w:br/>
              <w:t>нереализации</w:t>
            </w:r>
            <w:r w:rsidRPr="007062E4">
              <w:rPr>
                <w:sz w:val="24"/>
                <w:szCs w:val="24"/>
              </w:rPr>
              <w:br/>
              <w:t xml:space="preserve">основного   </w:t>
            </w:r>
            <w:r w:rsidRPr="007062E4">
              <w:rPr>
                <w:sz w:val="24"/>
                <w:szCs w:val="24"/>
              </w:rPr>
              <w:br/>
              <w:t xml:space="preserve"> мероприятия</w:t>
            </w:r>
          </w:p>
        </w:tc>
        <w:tc>
          <w:tcPr>
            <w:tcW w:w="2046" w:type="dxa"/>
            <w:vMerge w:val="restart"/>
            <w:tcBorders>
              <w:top w:val="single" w:sz="4" w:space="0" w:color="auto"/>
              <w:left w:val="single" w:sz="4" w:space="0" w:color="auto"/>
              <w:bottom w:val="single" w:sz="4" w:space="0" w:color="auto"/>
              <w:right w:val="single" w:sz="4" w:space="0" w:color="auto"/>
            </w:tcBorders>
          </w:tcPr>
          <w:p w:rsidR="0026637A" w:rsidRPr="007062E4" w:rsidRDefault="0026637A" w:rsidP="00DA1D3B">
            <w:pPr>
              <w:pStyle w:val="ConsPlusCell"/>
              <w:jc w:val="center"/>
              <w:rPr>
                <w:sz w:val="24"/>
                <w:szCs w:val="24"/>
              </w:rPr>
            </w:pPr>
            <w:r w:rsidRPr="007062E4">
              <w:rPr>
                <w:sz w:val="24"/>
                <w:szCs w:val="24"/>
              </w:rPr>
              <w:t xml:space="preserve">Связь с     </w:t>
            </w:r>
            <w:r w:rsidRPr="007062E4">
              <w:rPr>
                <w:sz w:val="24"/>
                <w:szCs w:val="24"/>
              </w:rPr>
              <w:br/>
              <w:t xml:space="preserve">показателями   </w:t>
            </w:r>
            <w:r w:rsidR="00DA1D3B" w:rsidRPr="007062E4">
              <w:rPr>
                <w:sz w:val="24"/>
                <w:szCs w:val="24"/>
              </w:rPr>
              <w:t>муниципальной</w:t>
            </w:r>
            <w:r w:rsidRPr="007062E4">
              <w:rPr>
                <w:sz w:val="24"/>
                <w:szCs w:val="24"/>
              </w:rPr>
              <w:br/>
              <w:t xml:space="preserve">программы    </w:t>
            </w:r>
            <w:r w:rsidRPr="007062E4">
              <w:rPr>
                <w:sz w:val="24"/>
                <w:szCs w:val="24"/>
              </w:rPr>
              <w:br/>
              <w:t>(подпрограммы)</w:t>
            </w:r>
          </w:p>
        </w:tc>
      </w:tr>
      <w:tr w:rsidR="0026637A" w:rsidRPr="007062E4" w:rsidTr="003F3296">
        <w:trPr>
          <w:tblCellSpacing w:w="5" w:type="nil"/>
        </w:trPr>
        <w:tc>
          <w:tcPr>
            <w:tcW w:w="600" w:type="dxa"/>
            <w:vMerge/>
            <w:tcBorders>
              <w:left w:val="single" w:sz="4" w:space="0" w:color="auto"/>
              <w:bottom w:val="single" w:sz="4" w:space="0" w:color="auto"/>
              <w:right w:val="single" w:sz="4" w:space="0" w:color="auto"/>
            </w:tcBorders>
          </w:tcPr>
          <w:p w:rsidR="0026637A" w:rsidRPr="007062E4" w:rsidRDefault="0026637A" w:rsidP="003F3296">
            <w:pPr>
              <w:pStyle w:val="ConsPlusCell"/>
              <w:jc w:val="center"/>
              <w:rPr>
                <w:sz w:val="24"/>
                <w:szCs w:val="24"/>
              </w:rPr>
            </w:pPr>
          </w:p>
        </w:tc>
        <w:tc>
          <w:tcPr>
            <w:tcW w:w="3369" w:type="dxa"/>
            <w:vMerge/>
            <w:tcBorders>
              <w:left w:val="single" w:sz="4" w:space="0" w:color="auto"/>
              <w:bottom w:val="single" w:sz="4" w:space="0" w:color="auto"/>
              <w:right w:val="single" w:sz="4" w:space="0" w:color="auto"/>
            </w:tcBorders>
          </w:tcPr>
          <w:p w:rsidR="0026637A" w:rsidRPr="007062E4" w:rsidRDefault="0026637A" w:rsidP="003F3296">
            <w:pPr>
              <w:pStyle w:val="ConsPlusCell"/>
              <w:rPr>
                <w:sz w:val="24"/>
                <w:szCs w:val="24"/>
              </w:rPr>
            </w:pPr>
          </w:p>
        </w:tc>
        <w:tc>
          <w:tcPr>
            <w:tcW w:w="1843" w:type="dxa"/>
            <w:vMerge/>
            <w:tcBorders>
              <w:left w:val="single" w:sz="4" w:space="0" w:color="auto"/>
              <w:bottom w:val="single" w:sz="4" w:space="0" w:color="auto"/>
              <w:right w:val="single" w:sz="4" w:space="0" w:color="auto"/>
            </w:tcBorders>
          </w:tcPr>
          <w:p w:rsidR="0026637A" w:rsidRPr="007062E4" w:rsidRDefault="0026637A" w:rsidP="003F3296">
            <w:pPr>
              <w:pStyle w:val="ConsPlusCell"/>
              <w:rPr>
                <w:sz w:val="24"/>
                <w:szCs w:val="24"/>
              </w:rPr>
            </w:pPr>
          </w:p>
        </w:tc>
        <w:tc>
          <w:tcPr>
            <w:tcW w:w="1418" w:type="dxa"/>
            <w:tcBorders>
              <w:left w:val="single" w:sz="4" w:space="0" w:color="auto"/>
              <w:bottom w:val="single" w:sz="4" w:space="0" w:color="auto"/>
              <w:right w:val="single" w:sz="4" w:space="0" w:color="auto"/>
            </w:tcBorders>
          </w:tcPr>
          <w:p w:rsidR="0026637A" w:rsidRPr="007062E4" w:rsidRDefault="0026637A" w:rsidP="003F3296">
            <w:pPr>
              <w:pStyle w:val="ConsPlusCell"/>
              <w:jc w:val="center"/>
              <w:rPr>
                <w:sz w:val="24"/>
                <w:szCs w:val="24"/>
              </w:rPr>
            </w:pPr>
            <w:r w:rsidRPr="007062E4">
              <w:rPr>
                <w:sz w:val="24"/>
                <w:szCs w:val="24"/>
              </w:rPr>
              <w:t xml:space="preserve">начала  </w:t>
            </w:r>
            <w:r w:rsidRPr="007062E4">
              <w:rPr>
                <w:sz w:val="24"/>
                <w:szCs w:val="24"/>
              </w:rPr>
              <w:br/>
              <w:t>реализации</w:t>
            </w:r>
          </w:p>
        </w:tc>
        <w:tc>
          <w:tcPr>
            <w:tcW w:w="1417" w:type="dxa"/>
            <w:tcBorders>
              <w:left w:val="single" w:sz="4" w:space="0" w:color="auto"/>
              <w:bottom w:val="single" w:sz="4" w:space="0" w:color="auto"/>
              <w:right w:val="single" w:sz="4" w:space="0" w:color="auto"/>
            </w:tcBorders>
          </w:tcPr>
          <w:p w:rsidR="0026637A" w:rsidRPr="007062E4" w:rsidRDefault="0026637A" w:rsidP="003F3296">
            <w:pPr>
              <w:pStyle w:val="ConsPlusCell"/>
              <w:jc w:val="center"/>
              <w:rPr>
                <w:sz w:val="24"/>
                <w:szCs w:val="24"/>
              </w:rPr>
            </w:pPr>
            <w:r w:rsidRPr="007062E4">
              <w:rPr>
                <w:sz w:val="24"/>
                <w:szCs w:val="24"/>
              </w:rPr>
              <w:t xml:space="preserve">окончания </w:t>
            </w:r>
            <w:r w:rsidRPr="007062E4">
              <w:rPr>
                <w:sz w:val="24"/>
                <w:szCs w:val="24"/>
              </w:rPr>
              <w:br/>
              <w:t>реализации</w:t>
            </w:r>
          </w:p>
        </w:tc>
        <w:tc>
          <w:tcPr>
            <w:tcW w:w="2281" w:type="dxa"/>
            <w:vMerge/>
            <w:tcBorders>
              <w:left w:val="single" w:sz="4" w:space="0" w:color="auto"/>
              <w:bottom w:val="single" w:sz="4" w:space="0" w:color="auto"/>
              <w:right w:val="single" w:sz="4" w:space="0" w:color="auto"/>
            </w:tcBorders>
          </w:tcPr>
          <w:p w:rsidR="0026637A" w:rsidRPr="007062E4" w:rsidRDefault="0026637A" w:rsidP="003F3296">
            <w:pPr>
              <w:pStyle w:val="ConsPlusCell"/>
              <w:rPr>
                <w:sz w:val="24"/>
                <w:szCs w:val="24"/>
              </w:rPr>
            </w:pPr>
          </w:p>
        </w:tc>
        <w:tc>
          <w:tcPr>
            <w:tcW w:w="1920" w:type="dxa"/>
            <w:vMerge/>
            <w:tcBorders>
              <w:left w:val="single" w:sz="4" w:space="0" w:color="auto"/>
              <w:bottom w:val="single" w:sz="4" w:space="0" w:color="auto"/>
              <w:right w:val="single" w:sz="4" w:space="0" w:color="auto"/>
            </w:tcBorders>
          </w:tcPr>
          <w:p w:rsidR="0026637A" w:rsidRPr="007062E4" w:rsidRDefault="0026637A" w:rsidP="003F3296">
            <w:pPr>
              <w:pStyle w:val="ConsPlusCell"/>
              <w:rPr>
                <w:sz w:val="24"/>
                <w:szCs w:val="24"/>
              </w:rPr>
            </w:pPr>
          </w:p>
        </w:tc>
        <w:tc>
          <w:tcPr>
            <w:tcW w:w="2046" w:type="dxa"/>
            <w:vMerge/>
            <w:tcBorders>
              <w:left w:val="single" w:sz="4" w:space="0" w:color="auto"/>
              <w:bottom w:val="single" w:sz="4" w:space="0" w:color="auto"/>
              <w:right w:val="single" w:sz="4" w:space="0" w:color="auto"/>
            </w:tcBorders>
          </w:tcPr>
          <w:p w:rsidR="0026637A" w:rsidRPr="007062E4" w:rsidRDefault="0026637A" w:rsidP="003F3296">
            <w:pPr>
              <w:pStyle w:val="ConsPlusCell"/>
              <w:rPr>
                <w:sz w:val="24"/>
                <w:szCs w:val="24"/>
              </w:rPr>
            </w:pPr>
          </w:p>
        </w:tc>
      </w:tr>
    </w:tbl>
    <w:p w:rsidR="0026637A" w:rsidRPr="007062E4" w:rsidRDefault="0026637A" w:rsidP="0026637A">
      <w:pPr>
        <w:rPr>
          <w:sz w:val="2"/>
          <w:szCs w:val="2"/>
        </w:rPr>
      </w:pPr>
    </w:p>
    <w:tbl>
      <w:tblPr>
        <w:tblW w:w="14894" w:type="dxa"/>
        <w:tblCellSpacing w:w="5" w:type="nil"/>
        <w:tblInd w:w="75" w:type="dxa"/>
        <w:tblLayout w:type="fixed"/>
        <w:tblCellMar>
          <w:left w:w="75" w:type="dxa"/>
          <w:right w:w="75" w:type="dxa"/>
        </w:tblCellMar>
        <w:tblLook w:val="0000"/>
      </w:tblPr>
      <w:tblGrid>
        <w:gridCol w:w="600"/>
        <w:gridCol w:w="3369"/>
        <w:gridCol w:w="1843"/>
        <w:gridCol w:w="1418"/>
        <w:gridCol w:w="1417"/>
        <w:gridCol w:w="2281"/>
        <w:gridCol w:w="1920"/>
        <w:gridCol w:w="2046"/>
      </w:tblGrid>
      <w:tr w:rsidR="0026637A" w:rsidRPr="007062E4" w:rsidTr="00E062F9">
        <w:trPr>
          <w:tblHeader/>
          <w:tblCellSpacing w:w="5" w:type="nil"/>
        </w:trPr>
        <w:tc>
          <w:tcPr>
            <w:tcW w:w="600" w:type="dxa"/>
            <w:tcBorders>
              <w:top w:val="single" w:sz="4" w:space="0" w:color="auto"/>
              <w:left w:val="single" w:sz="4" w:space="0" w:color="auto"/>
              <w:bottom w:val="single" w:sz="4" w:space="0" w:color="auto"/>
              <w:right w:val="single" w:sz="4" w:space="0" w:color="auto"/>
            </w:tcBorders>
          </w:tcPr>
          <w:p w:rsidR="0026637A" w:rsidRPr="007062E4" w:rsidRDefault="0026637A" w:rsidP="003F3296">
            <w:pPr>
              <w:pStyle w:val="ConsPlusCell"/>
              <w:jc w:val="center"/>
              <w:rPr>
                <w:sz w:val="24"/>
                <w:szCs w:val="24"/>
              </w:rPr>
            </w:pPr>
            <w:r w:rsidRPr="007062E4">
              <w:rPr>
                <w:sz w:val="24"/>
                <w:szCs w:val="24"/>
              </w:rPr>
              <w:t>1</w:t>
            </w:r>
          </w:p>
        </w:tc>
        <w:tc>
          <w:tcPr>
            <w:tcW w:w="3369" w:type="dxa"/>
            <w:tcBorders>
              <w:top w:val="single" w:sz="4" w:space="0" w:color="auto"/>
              <w:left w:val="single" w:sz="4" w:space="0" w:color="auto"/>
              <w:bottom w:val="single" w:sz="4" w:space="0" w:color="auto"/>
              <w:right w:val="single" w:sz="4" w:space="0" w:color="auto"/>
            </w:tcBorders>
          </w:tcPr>
          <w:p w:rsidR="0026637A" w:rsidRPr="007062E4" w:rsidRDefault="0026637A" w:rsidP="003F3296">
            <w:pPr>
              <w:pStyle w:val="ConsPlusCell"/>
              <w:jc w:val="center"/>
              <w:rPr>
                <w:sz w:val="24"/>
                <w:szCs w:val="24"/>
              </w:rPr>
            </w:pPr>
            <w:r w:rsidRPr="007062E4">
              <w:rPr>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26637A" w:rsidRPr="007062E4" w:rsidRDefault="0026637A" w:rsidP="003F3296">
            <w:pPr>
              <w:pStyle w:val="ConsPlusCell"/>
              <w:jc w:val="center"/>
              <w:rPr>
                <w:sz w:val="24"/>
                <w:szCs w:val="24"/>
              </w:rPr>
            </w:pPr>
            <w:r w:rsidRPr="007062E4">
              <w:rPr>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26637A" w:rsidRPr="007062E4" w:rsidRDefault="0026637A" w:rsidP="003F3296">
            <w:pPr>
              <w:pStyle w:val="ConsPlusCell"/>
              <w:jc w:val="center"/>
              <w:rPr>
                <w:sz w:val="24"/>
                <w:szCs w:val="24"/>
              </w:rPr>
            </w:pPr>
            <w:r w:rsidRPr="007062E4">
              <w:rPr>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26637A" w:rsidRPr="007062E4" w:rsidRDefault="0026637A" w:rsidP="003F3296">
            <w:pPr>
              <w:pStyle w:val="ConsPlusCell"/>
              <w:jc w:val="center"/>
              <w:rPr>
                <w:sz w:val="24"/>
                <w:szCs w:val="24"/>
              </w:rPr>
            </w:pPr>
            <w:r w:rsidRPr="007062E4">
              <w:rPr>
                <w:sz w:val="24"/>
                <w:szCs w:val="24"/>
              </w:rPr>
              <w:t>5</w:t>
            </w:r>
          </w:p>
        </w:tc>
        <w:tc>
          <w:tcPr>
            <w:tcW w:w="2281" w:type="dxa"/>
            <w:tcBorders>
              <w:top w:val="single" w:sz="4" w:space="0" w:color="auto"/>
              <w:left w:val="single" w:sz="4" w:space="0" w:color="auto"/>
              <w:bottom w:val="single" w:sz="4" w:space="0" w:color="auto"/>
              <w:right w:val="single" w:sz="4" w:space="0" w:color="auto"/>
            </w:tcBorders>
          </w:tcPr>
          <w:p w:rsidR="0026637A" w:rsidRPr="007062E4" w:rsidRDefault="0026637A" w:rsidP="003F3296">
            <w:pPr>
              <w:pStyle w:val="ConsPlusCell"/>
              <w:jc w:val="center"/>
              <w:rPr>
                <w:sz w:val="24"/>
                <w:szCs w:val="24"/>
              </w:rPr>
            </w:pPr>
            <w:r w:rsidRPr="007062E4">
              <w:rPr>
                <w:sz w:val="24"/>
                <w:szCs w:val="24"/>
              </w:rPr>
              <w:t>6</w:t>
            </w:r>
          </w:p>
        </w:tc>
        <w:tc>
          <w:tcPr>
            <w:tcW w:w="1920" w:type="dxa"/>
            <w:tcBorders>
              <w:top w:val="single" w:sz="4" w:space="0" w:color="auto"/>
              <w:left w:val="single" w:sz="4" w:space="0" w:color="auto"/>
              <w:bottom w:val="single" w:sz="4" w:space="0" w:color="auto"/>
              <w:right w:val="single" w:sz="4" w:space="0" w:color="auto"/>
            </w:tcBorders>
          </w:tcPr>
          <w:p w:rsidR="0026637A" w:rsidRPr="007062E4" w:rsidRDefault="0026637A" w:rsidP="003F3296">
            <w:pPr>
              <w:pStyle w:val="ConsPlusCell"/>
              <w:jc w:val="center"/>
              <w:rPr>
                <w:sz w:val="24"/>
                <w:szCs w:val="24"/>
              </w:rPr>
            </w:pPr>
            <w:r w:rsidRPr="007062E4">
              <w:rPr>
                <w:sz w:val="24"/>
                <w:szCs w:val="24"/>
              </w:rPr>
              <w:t>7</w:t>
            </w:r>
          </w:p>
        </w:tc>
        <w:tc>
          <w:tcPr>
            <w:tcW w:w="2046" w:type="dxa"/>
            <w:tcBorders>
              <w:top w:val="single" w:sz="4" w:space="0" w:color="auto"/>
              <w:left w:val="single" w:sz="4" w:space="0" w:color="auto"/>
              <w:bottom w:val="single" w:sz="4" w:space="0" w:color="auto"/>
              <w:right w:val="single" w:sz="4" w:space="0" w:color="auto"/>
            </w:tcBorders>
          </w:tcPr>
          <w:p w:rsidR="0026637A" w:rsidRPr="007062E4" w:rsidRDefault="0026637A" w:rsidP="003F3296">
            <w:pPr>
              <w:pStyle w:val="ConsPlusCell"/>
              <w:jc w:val="center"/>
              <w:rPr>
                <w:sz w:val="24"/>
                <w:szCs w:val="24"/>
              </w:rPr>
            </w:pPr>
            <w:r w:rsidRPr="007062E4">
              <w:rPr>
                <w:sz w:val="24"/>
                <w:szCs w:val="24"/>
              </w:rPr>
              <w:t>8</w:t>
            </w:r>
          </w:p>
        </w:tc>
      </w:tr>
      <w:tr w:rsidR="0026637A" w:rsidRPr="007062E4" w:rsidTr="003F3296">
        <w:trPr>
          <w:tblCellSpacing w:w="5" w:type="nil"/>
        </w:trPr>
        <w:tc>
          <w:tcPr>
            <w:tcW w:w="600" w:type="dxa"/>
            <w:tcBorders>
              <w:left w:val="single" w:sz="4" w:space="0" w:color="auto"/>
              <w:bottom w:val="single" w:sz="4" w:space="0" w:color="auto"/>
              <w:right w:val="single" w:sz="4" w:space="0" w:color="auto"/>
            </w:tcBorders>
          </w:tcPr>
          <w:p w:rsidR="0026637A" w:rsidRPr="007062E4" w:rsidRDefault="0026637A" w:rsidP="003F3296">
            <w:pPr>
              <w:pStyle w:val="ConsPlusCell"/>
              <w:jc w:val="center"/>
              <w:rPr>
                <w:sz w:val="24"/>
                <w:szCs w:val="24"/>
              </w:rPr>
            </w:pPr>
          </w:p>
        </w:tc>
        <w:tc>
          <w:tcPr>
            <w:tcW w:w="14294" w:type="dxa"/>
            <w:gridSpan w:val="7"/>
            <w:tcBorders>
              <w:left w:val="single" w:sz="4" w:space="0" w:color="auto"/>
              <w:bottom w:val="single" w:sz="4" w:space="0" w:color="auto"/>
              <w:right w:val="single" w:sz="4" w:space="0" w:color="auto"/>
            </w:tcBorders>
          </w:tcPr>
          <w:p w:rsidR="0026637A" w:rsidRPr="007062E4" w:rsidRDefault="0026637A" w:rsidP="008C21C3">
            <w:pPr>
              <w:pStyle w:val="ConsPlusCell"/>
              <w:jc w:val="center"/>
              <w:rPr>
                <w:sz w:val="24"/>
                <w:szCs w:val="24"/>
              </w:rPr>
            </w:pPr>
            <w:r w:rsidRPr="007062E4">
              <w:rPr>
                <w:bCs/>
                <w:sz w:val="24"/>
                <w:szCs w:val="24"/>
              </w:rPr>
              <w:t xml:space="preserve">Подпрограмма </w:t>
            </w:r>
            <w:r w:rsidR="008C21C3">
              <w:rPr>
                <w:bCs/>
                <w:sz w:val="24"/>
                <w:szCs w:val="24"/>
              </w:rPr>
              <w:t>1</w:t>
            </w:r>
            <w:r w:rsidRPr="007062E4">
              <w:rPr>
                <w:bCs/>
                <w:sz w:val="24"/>
                <w:szCs w:val="24"/>
              </w:rPr>
              <w:t>. «Нормативно-методическое обеспечение и организация бюджетного процесса»</w:t>
            </w:r>
          </w:p>
        </w:tc>
      </w:tr>
      <w:tr w:rsidR="00EA2400" w:rsidRPr="007062E4" w:rsidTr="003F3296">
        <w:trPr>
          <w:tblCellSpacing w:w="5" w:type="nil"/>
        </w:trPr>
        <w:tc>
          <w:tcPr>
            <w:tcW w:w="600" w:type="dxa"/>
            <w:tcBorders>
              <w:left w:val="single" w:sz="4" w:space="0" w:color="auto"/>
              <w:bottom w:val="single" w:sz="4" w:space="0" w:color="auto"/>
              <w:right w:val="single" w:sz="4" w:space="0" w:color="auto"/>
            </w:tcBorders>
          </w:tcPr>
          <w:p w:rsidR="00EA2400" w:rsidRPr="007062E4" w:rsidRDefault="00EA2400" w:rsidP="003F3296">
            <w:pPr>
              <w:pStyle w:val="ConsPlusCell"/>
              <w:jc w:val="center"/>
              <w:rPr>
                <w:sz w:val="24"/>
                <w:szCs w:val="24"/>
              </w:rPr>
            </w:pPr>
            <w:r w:rsidRPr="007062E4">
              <w:rPr>
                <w:sz w:val="24"/>
                <w:szCs w:val="24"/>
              </w:rPr>
              <w:t>1.</w:t>
            </w:r>
          </w:p>
        </w:tc>
        <w:tc>
          <w:tcPr>
            <w:tcW w:w="3369" w:type="dxa"/>
            <w:tcBorders>
              <w:left w:val="single" w:sz="4" w:space="0" w:color="auto"/>
              <w:bottom w:val="single" w:sz="4" w:space="0" w:color="auto"/>
              <w:right w:val="single" w:sz="4" w:space="0" w:color="auto"/>
            </w:tcBorders>
          </w:tcPr>
          <w:p w:rsidR="00EA2400" w:rsidRPr="007062E4" w:rsidRDefault="00EA2400" w:rsidP="003F3296">
            <w:pPr>
              <w:pStyle w:val="ConsPlusCell"/>
              <w:jc w:val="both"/>
              <w:rPr>
                <w:sz w:val="24"/>
                <w:szCs w:val="24"/>
              </w:rPr>
            </w:pPr>
            <w:r w:rsidRPr="007062E4">
              <w:rPr>
                <w:sz w:val="24"/>
                <w:szCs w:val="24"/>
              </w:rPr>
              <w:t>Основное мероприятие 2.1 Разработка и совершенствов</w:t>
            </w:r>
            <w:r w:rsidRPr="007062E4">
              <w:rPr>
                <w:sz w:val="24"/>
                <w:szCs w:val="24"/>
              </w:rPr>
              <w:t>а</w:t>
            </w:r>
            <w:r w:rsidRPr="007062E4">
              <w:rPr>
                <w:sz w:val="24"/>
                <w:szCs w:val="24"/>
              </w:rPr>
              <w:t>ние нормативного правового регулирования по организации бюджетного процесса</w:t>
            </w:r>
          </w:p>
        </w:tc>
        <w:tc>
          <w:tcPr>
            <w:tcW w:w="1843" w:type="dxa"/>
            <w:tcBorders>
              <w:left w:val="single" w:sz="4" w:space="0" w:color="auto"/>
              <w:bottom w:val="single" w:sz="4" w:space="0" w:color="auto"/>
              <w:right w:val="single" w:sz="4" w:space="0" w:color="auto"/>
            </w:tcBorders>
          </w:tcPr>
          <w:p w:rsidR="00EA2400" w:rsidRPr="007062E4" w:rsidRDefault="00EA2400" w:rsidP="00196E2F">
            <w:pPr>
              <w:pStyle w:val="ConsPlusCell"/>
              <w:jc w:val="both"/>
              <w:rPr>
                <w:sz w:val="24"/>
                <w:szCs w:val="24"/>
              </w:rPr>
            </w:pPr>
            <w:r>
              <w:rPr>
                <w:sz w:val="24"/>
                <w:szCs w:val="24"/>
              </w:rPr>
              <w:t xml:space="preserve">Администрация </w:t>
            </w:r>
            <w:r w:rsidR="0034763A">
              <w:rPr>
                <w:sz w:val="24"/>
                <w:szCs w:val="24"/>
              </w:rPr>
              <w:t>Александро</w:t>
            </w:r>
            <w:r w:rsidR="0034763A">
              <w:rPr>
                <w:sz w:val="24"/>
                <w:szCs w:val="24"/>
              </w:rPr>
              <w:t>в</w:t>
            </w:r>
            <w:r w:rsidR="0034763A">
              <w:rPr>
                <w:sz w:val="24"/>
                <w:szCs w:val="24"/>
              </w:rPr>
              <w:t>ского</w:t>
            </w:r>
            <w:r>
              <w:rPr>
                <w:sz w:val="24"/>
                <w:szCs w:val="24"/>
              </w:rPr>
              <w:t xml:space="preserve"> сельского поселения</w:t>
            </w:r>
          </w:p>
        </w:tc>
        <w:tc>
          <w:tcPr>
            <w:tcW w:w="1418" w:type="dxa"/>
            <w:tcBorders>
              <w:left w:val="single" w:sz="4" w:space="0" w:color="auto"/>
              <w:bottom w:val="single" w:sz="4" w:space="0" w:color="auto"/>
              <w:right w:val="single" w:sz="4" w:space="0" w:color="auto"/>
            </w:tcBorders>
          </w:tcPr>
          <w:p w:rsidR="00EA2400" w:rsidRPr="007062E4" w:rsidRDefault="00EA2400" w:rsidP="003F3296">
            <w:pPr>
              <w:pStyle w:val="ConsPlusCell"/>
              <w:jc w:val="center"/>
              <w:rPr>
                <w:sz w:val="24"/>
                <w:szCs w:val="24"/>
              </w:rPr>
            </w:pPr>
            <w:r w:rsidRPr="007062E4">
              <w:rPr>
                <w:sz w:val="24"/>
                <w:szCs w:val="24"/>
              </w:rPr>
              <w:t>01.01.2014</w:t>
            </w:r>
          </w:p>
        </w:tc>
        <w:tc>
          <w:tcPr>
            <w:tcW w:w="1417" w:type="dxa"/>
            <w:tcBorders>
              <w:left w:val="single" w:sz="4" w:space="0" w:color="auto"/>
              <w:bottom w:val="single" w:sz="4" w:space="0" w:color="auto"/>
              <w:right w:val="single" w:sz="4" w:space="0" w:color="auto"/>
            </w:tcBorders>
          </w:tcPr>
          <w:p w:rsidR="00EA2400" w:rsidRPr="007062E4" w:rsidRDefault="00EA2400" w:rsidP="003F3296">
            <w:pPr>
              <w:pStyle w:val="ConsPlusCell"/>
              <w:jc w:val="center"/>
              <w:rPr>
                <w:sz w:val="24"/>
                <w:szCs w:val="24"/>
              </w:rPr>
            </w:pPr>
            <w:r w:rsidRPr="007062E4">
              <w:rPr>
                <w:sz w:val="24"/>
                <w:szCs w:val="24"/>
              </w:rPr>
              <w:t>31.12.2020</w:t>
            </w:r>
          </w:p>
        </w:tc>
        <w:tc>
          <w:tcPr>
            <w:tcW w:w="2281" w:type="dxa"/>
            <w:tcBorders>
              <w:left w:val="single" w:sz="4" w:space="0" w:color="auto"/>
              <w:bottom w:val="single" w:sz="4" w:space="0" w:color="auto"/>
              <w:right w:val="single" w:sz="4" w:space="0" w:color="auto"/>
            </w:tcBorders>
          </w:tcPr>
          <w:p w:rsidR="00EA2400" w:rsidRPr="007062E4" w:rsidRDefault="00EA2400" w:rsidP="00EA2400">
            <w:pPr>
              <w:pStyle w:val="ConsPlusCell"/>
              <w:jc w:val="both"/>
              <w:rPr>
                <w:sz w:val="24"/>
                <w:szCs w:val="24"/>
              </w:rPr>
            </w:pPr>
            <w:r w:rsidRPr="007062E4">
              <w:rPr>
                <w:sz w:val="24"/>
                <w:szCs w:val="24"/>
              </w:rPr>
              <w:t>подготовка прое</w:t>
            </w:r>
            <w:r w:rsidRPr="007062E4">
              <w:rPr>
                <w:sz w:val="24"/>
                <w:szCs w:val="24"/>
              </w:rPr>
              <w:t>к</w:t>
            </w:r>
            <w:r w:rsidRPr="007062E4">
              <w:rPr>
                <w:sz w:val="24"/>
                <w:szCs w:val="24"/>
              </w:rPr>
              <w:t>тов решений, мун</w:t>
            </w:r>
            <w:r w:rsidRPr="007062E4">
              <w:rPr>
                <w:sz w:val="24"/>
                <w:szCs w:val="24"/>
              </w:rPr>
              <w:t>и</w:t>
            </w:r>
            <w:r w:rsidRPr="007062E4">
              <w:rPr>
                <w:sz w:val="24"/>
                <w:szCs w:val="24"/>
              </w:rPr>
              <w:t>ципальных прав</w:t>
            </w:r>
            <w:r w:rsidRPr="007062E4">
              <w:rPr>
                <w:sz w:val="24"/>
                <w:szCs w:val="24"/>
              </w:rPr>
              <w:t>о</w:t>
            </w:r>
            <w:r w:rsidRPr="007062E4">
              <w:rPr>
                <w:sz w:val="24"/>
                <w:szCs w:val="24"/>
              </w:rPr>
              <w:t>вых актов Админ</w:t>
            </w:r>
            <w:r w:rsidRPr="007062E4">
              <w:rPr>
                <w:sz w:val="24"/>
                <w:szCs w:val="24"/>
              </w:rPr>
              <w:t>и</w:t>
            </w:r>
            <w:r w:rsidRPr="007062E4">
              <w:rPr>
                <w:sz w:val="24"/>
                <w:szCs w:val="24"/>
              </w:rPr>
              <w:t xml:space="preserve">страции </w:t>
            </w:r>
            <w:r w:rsidR="0034763A">
              <w:rPr>
                <w:sz w:val="24"/>
                <w:szCs w:val="24"/>
              </w:rPr>
              <w:t>Алексан</w:t>
            </w:r>
            <w:r w:rsidR="0034763A">
              <w:rPr>
                <w:sz w:val="24"/>
                <w:szCs w:val="24"/>
              </w:rPr>
              <w:t>д</w:t>
            </w:r>
            <w:r w:rsidR="0034763A">
              <w:rPr>
                <w:sz w:val="24"/>
                <w:szCs w:val="24"/>
              </w:rPr>
              <w:t>ровского</w:t>
            </w:r>
            <w:r>
              <w:rPr>
                <w:sz w:val="24"/>
                <w:szCs w:val="24"/>
              </w:rPr>
              <w:t xml:space="preserve"> сельского поселения</w:t>
            </w:r>
            <w:r w:rsidRPr="007062E4">
              <w:rPr>
                <w:sz w:val="24"/>
                <w:szCs w:val="24"/>
              </w:rPr>
              <w:t xml:space="preserve"> по в</w:t>
            </w:r>
            <w:r w:rsidRPr="007062E4">
              <w:rPr>
                <w:sz w:val="24"/>
                <w:szCs w:val="24"/>
              </w:rPr>
              <w:t>о</w:t>
            </w:r>
            <w:r w:rsidRPr="007062E4">
              <w:rPr>
                <w:sz w:val="24"/>
                <w:szCs w:val="24"/>
              </w:rPr>
              <w:t>просам организации бюджетного пр</w:t>
            </w:r>
            <w:r w:rsidRPr="007062E4">
              <w:rPr>
                <w:sz w:val="24"/>
                <w:szCs w:val="24"/>
              </w:rPr>
              <w:t>о</w:t>
            </w:r>
            <w:r w:rsidRPr="007062E4">
              <w:rPr>
                <w:sz w:val="24"/>
                <w:szCs w:val="24"/>
              </w:rPr>
              <w:t>цесса</w:t>
            </w:r>
          </w:p>
        </w:tc>
        <w:tc>
          <w:tcPr>
            <w:tcW w:w="1920" w:type="dxa"/>
            <w:tcBorders>
              <w:left w:val="single" w:sz="4" w:space="0" w:color="auto"/>
              <w:bottom w:val="single" w:sz="4" w:space="0" w:color="auto"/>
              <w:right w:val="single" w:sz="4" w:space="0" w:color="auto"/>
            </w:tcBorders>
          </w:tcPr>
          <w:p w:rsidR="00EA2400" w:rsidRPr="007062E4" w:rsidRDefault="00EA2400" w:rsidP="006C545F">
            <w:pPr>
              <w:pStyle w:val="ConsPlusCell"/>
              <w:jc w:val="both"/>
              <w:rPr>
                <w:sz w:val="24"/>
                <w:szCs w:val="24"/>
              </w:rPr>
            </w:pPr>
            <w:r w:rsidRPr="007062E4">
              <w:rPr>
                <w:sz w:val="24"/>
                <w:szCs w:val="24"/>
              </w:rPr>
              <w:t>нарушение бюджетного з</w:t>
            </w:r>
            <w:r w:rsidRPr="007062E4">
              <w:rPr>
                <w:sz w:val="24"/>
                <w:szCs w:val="24"/>
              </w:rPr>
              <w:t>а</w:t>
            </w:r>
            <w:r w:rsidRPr="007062E4">
              <w:rPr>
                <w:sz w:val="24"/>
                <w:szCs w:val="24"/>
              </w:rPr>
              <w:t>конодательства в сфере организ</w:t>
            </w:r>
            <w:r w:rsidRPr="007062E4">
              <w:rPr>
                <w:sz w:val="24"/>
                <w:szCs w:val="24"/>
              </w:rPr>
              <w:t>а</w:t>
            </w:r>
            <w:r w:rsidRPr="007062E4">
              <w:rPr>
                <w:sz w:val="24"/>
                <w:szCs w:val="24"/>
              </w:rPr>
              <w:t>ции бюджетного процесса</w:t>
            </w:r>
          </w:p>
        </w:tc>
        <w:tc>
          <w:tcPr>
            <w:tcW w:w="2046" w:type="dxa"/>
            <w:tcBorders>
              <w:left w:val="single" w:sz="4" w:space="0" w:color="auto"/>
              <w:bottom w:val="single" w:sz="4" w:space="0" w:color="auto"/>
              <w:right w:val="single" w:sz="4" w:space="0" w:color="auto"/>
            </w:tcBorders>
          </w:tcPr>
          <w:p w:rsidR="00EA2400" w:rsidRPr="007062E4" w:rsidRDefault="00EA2400" w:rsidP="003F3296">
            <w:pPr>
              <w:pStyle w:val="ConsPlusCell"/>
              <w:rPr>
                <w:sz w:val="24"/>
                <w:szCs w:val="24"/>
              </w:rPr>
            </w:pPr>
            <w:r w:rsidRPr="007062E4">
              <w:rPr>
                <w:sz w:val="24"/>
                <w:szCs w:val="24"/>
              </w:rPr>
              <w:t>обеспечивает до</w:t>
            </w:r>
            <w:r w:rsidRPr="007062E4">
              <w:rPr>
                <w:sz w:val="24"/>
                <w:szCs w:val="24"/>
              </w:rPr>
              <w:t>с</w:t>
            </w:r>
            <w:r w:rsidRPr="007062E4">
              <w:rPr>
                <w:sz w:val="24"/>
                <w:szCs w:val="24"/>
              </w:rPr>
              <w:t>тижение ожида</w:t>
            </w:r>
            <w:r w:rsidRPr="007062E4">
              <w:rPr>
                <w:sz w:val="24"/>
                <w:szCs w:val="24"/>
              </w:rPr>
              <w:t>е</w:t>
            </w:r>
            <w:r w:rsidRPr="007062E4">
              <w:rPr>
                <w:sz w:val="24"/>
                <w:szCs w:val="24"/>
              </w:rPr>
              <w:t>мых результатов подпрограммы 2</w:t>
            </w:r>
          </w:p>
        </w:tc>
      </w:tr>
      <w:tr w:rsidR="00EA2400" w:rsidRPr="007062E4" w:rsidTr="003F3296">
        <w:trPr>
          <w:tblCellSpacing w:w="5" w:type="nil"/>
        </w:trPr>
        <w:tc>
          <w:tcPr>
            <w:tcW w:w="600" w:type="dxa"/>
            <w:tcBorders>
              <w:left w:val="single" w:sz="4" w:space="0" w:color="auto"/>
              <w:bottom w:val="single" w:sz="4" w:space="0" w:color="auto"/>
              <w:right w:val="single" w:sz="4" w:space="0" w:color="auto"/>
            </w:tcBorders>
          </w:tcPr>
          <w:p w:rsidR="00EA2400" w:rsidRPr="007062E4" w:rsidRDefault="00EA2400" w:rsidP="003F3296">
            <w:pPr>
              <w:pStyle w:val="ConsPlusCell"/>
              <w:jc w:val="center"/>
              <w:rPr>
                <w:sz w:val="24"/>
                <w:szCs w:val="24"/>
              </w:rPr>
            </w:pPr>
            <w:r>
              <w:rPr>
                <w:sz w:val="24"/>
                <w:szCs w:val="24"/>
              </w:rPr>
              <w:t>2</w:t>
            </w:r>
            <w:r w:rsidRPr="007062E4">
              <w:rPr>
                <w:sz w:val="24"/>
                <w:szCs w:val="24"/>
              </w:rPr>
              <w:t>.</w:t>
            </w:r>
          </w:p>
        </w:tc>
        <w:tc>
          <w:tcPr>
            <w:tcW w:w="3369" w:type="dxa"/>
            <w:tcBorders>
              <w:left w:val="single" w:sz="4" w:space="0" w:color="auto"/>
              <w:bottom w:val="single" w:sz="4" w:space="0" w:color="auto"/>
              <w:right w:val="single" w:sz="4" w:space="0" w:color="auto"/>
            </w:tcBorders>
          </w:tcPr>
          <w:p w:rsidR="00EA2400" w:rsidRPr="007062E4" w:rsidRDefault="00EA2400" w:rsidP="00EA2400">
            <w:pPr>
              <w:pStyle w:val="ConsPlusCell"/>
              <w:jc w:val="both"/>
              <w:rPr>
                <w:sz w:val="24"/>
                <w:szCs w:val="24"/>
              </w:rPr>
            </w:pPr>
            <w:r w:rsidRPr="007062E4">
              <w:rPr>
                <w:sz w:val="24"/>
                <w:szCs w:val="24"/>
              </w:rPr>
              <w:t>Основное мероприятие 2.</w:t>
            </w:r>
            <w:r>
              <w:rPr>
                <w:sz w:val="24"/>
                <w:szCs w:val="24"/>
              </w:rPr>
              <w:t>2</w:t>
            </w:r>
            <w:r w:rsidRPr="007062E4">
              <w:rPr>
                <w:sz w:val="24"/>
                <w:szCs w:val="24"/>
              </w:rPr>
              <w:t xml:space="preserve"> Обеспечение деятельности </w:t>
            </w:r>
            <w:r>
              <w:rPr>
                <w:sz w:val="24"/>
                <w:szCs w:val="24"/>
              </w:rPr>
              <w:t>а</w:t>
            </w:r>
            <w:r>
              <w:rPr>
                <w:sz w:val="24"/>
                <w:szCs w:val="24"/>
              </w:rPr>
              <w:t>п</w:t>
            </w:r>
            <w:r>
              <w:rPr>
                <w:sz w:val="24"/>
                <w:szCs w:val="24"/>
              </w:rPr>
              <w:t xml:space="preserve">парата Администрации </w:t>
            </w:r>
            <w:r w:rsidR="0034763A">
              <w:rPr>
                <w:sz w:val="24"/>
                <w:szCs w:val="24"/>
              </w:rPr>
              <w:t>Але</w:t>
            </w:r>
            <w:r w:rsidR="0034763A">
              <w:rPr>
                <w:sz w:val="24"/>
                <w:szCs w:val="24"/>
              </w:rPr>
              <w:t>к</w:t>
            </w:r>
            <w:r w:rsidR="0034763A">
              <w:rPr>
                <w:sz w:val="24"/>
                <w:szCs w:val="24"/>
              </w:rPr>
              <w:t>сандровского</w:t>
            </w:r>
            <w:r>
              <w:rPr>
                <w:sz w:val="24"/>
                <w:szCs w:val="24"/>
              </w:rPr>
              <w:t xml:space="preserve"> сельского пос</w:t>
            </w:r>
            <w:r>
              <w:rPr>
                <w:sz w:val="24"/>
                <w:szCs w:val="24"/>
              </w:rPr>
              <w:t>е</w:t>
            </w:r>
            <w:r>
              <w:rPr>
                <w:sz w:val="24"/>
                <w:szCs w:val="24"/>
              </w:rPr>
              <w:lastRenderedPageBreak/>
              <w:t>ления</w:t>
            </w:r>
          </w:p>
        </w:tc>
        <w:tc>
          <w:tcPr>
            <w:tcW w:w="1843" w:type="dxa"/>
            <w:tcBorders>
              <w:left w:val="single" w:sz="4" w:space="0" w:color="auto"/>
              <w:bottom w:val="single" w:sz="4" w:space="0" w:color="auto"/>
              <w:right w:val="single" w:sz="4" w:space="0" w:color="auto"/>
            </w:tcBorders>
          </w:tcPr>
          <w:p w:rsidR="00EA2400" w:rsidRPr="007062E4" w:rsidRDefault="00EA2400" w:rsidP="00196E2F">
            <w:pPr>
              <w:pStyle w:val="ConsPlusCell"/>
              <w:jc w:val="both"/>
              <w:rPr>
                <w:sz w:val="24"/>
                <w:szCs w:val="24"/>
              </w:rPr>
            </w:pPr>
            <w:r>
              <w:rPr>
                <w:sz w:val="24"/>
                <w:szCs w:val="24"/>
              </w:rPr>
              <w:lastRenderedPageBreak/>
              <w:t xml:space="preserve">Администрация </w:t>
            </w:r>
            <w:r w:rsidR="0034763A">
              <w:rPr>
                <w:sz w:val="24"/>
                <w:szCs w:val="24"/>
              </w:rPr>
              <w:t>Александро</w:t>
            </w:r>
            <w:r w:rsidR="0034763A">
              <w:rPr>
                <w:sz w:val="24"/>
                <w:szCs w:val="24"/>
              </w:rPr>
              <w:t>в</w:t>
            </w:r>
            <w:r w:rsidR="0034763A">
              <w:rPr>
                <w:sz w:val="24"/>
                <w:szCs w:val="24"/>
              </w:rPr>
              <w:t>ского</w:t>
            </w:r>
            <w:r>
              <w:rPr>
                <w:sz w:val="24"/>
                <w:szCs w:val="24"/>
              </w:rPr>
              <w:t xml:space="preserve"> сельского поселения</w:t>
            </w:r>
          </w:p>
        </w:tc>
        <w:tc>
          <w:tcPr>
            <w:tcW w:w="1418" w:type="dxa"/>
            <w:tcBorders>
              <w:left w:val="single" w:sz="4" w:space="0" w:color="auto"/>
              <w:bottom w:val="single" w:sz="4" w:space="0" w:color="auto"/>
              <w:right w:val="single" w:sz="4" w:space="0" w:color="auto"/>
            </w:tcBorders>
          </w:tcPr>
          <w:p w:rsidR="00EA2400" w:rsidRPr="007062E4" w:rsidRDefault="00EA2400" w:rsidP="003F3296">
            <w:pPr>
              <w:pStyle w:val="ConsPlusCell"/>
              <w:jc w:val="center"/>
              <w:rPr>
                <w:sz w:val="24"/>
                <w:szCs w:val="24"/>
              </w:rPr>
            </w:pPr>
            <w:r w:rsidRPr="007062E4">
              <w:rPr>
                <w:sz w:val="24"/>
                <w:szCs w:val="24"/>
              </w:rPr>
              <w:t>01.01.2014</w:t>
            </w:r>
          </w:p>
        </w:tc>
        <w:tc>
          <w:tcPr>
            <w:tcW w:w="1417" w:type="dxa"/>
            <w:tcBorders>
              <w:left w:val="single" w:sz="4" w:space="0" w:color="auto"/>
              <w:bottom w:val="single" w:sz="4" w:space="0" w:color="auto"/>
              <w:right w:val="single" w:sz="4" w:space="0" w:color="auto"/>
            </w:tcBorders>
          </w:tcPr>
          <w:p w:rsidR="00EA2400" w:rsidRPr="007062E4" w:rsidRDefault="00EA2400" w:rsidP="003F3296">
            <w:pPr>
              <w:pStyle w:val="ConsPlusCell"/>
              <w:jc w:val="center"/>
              <w:rPr>
                <w:sz w:val="24"/>
                <w:szCs w:val="24"/>
              </w:rPr>
            </w:pPr>
            <w:r w:rsidRPr="007062E4">
              <w:rPr>
                <w:sz w:val="24"/>
                <w:szCs w:val="24"/>
              </w:rPr>
              <w:t>31.12.2020</w:t>
            </w:r>
          </w:p>
        </w:tc>
        <w:tc>
          <w:tcPr>
            <w:tcW w:w="2281" w:type="dxa"/>
            <w:tcBorders>
              <w:left w:val="single" w:sz="4" w:space="0" w:color="auto"/>
              <w:bottom w:val="single" w:sz="4" w:space="0" w:color="auto"/>
              <w:right w:val="single" w:sz="4" w:space="0" w:color="auto"/>
            </w:tcBorders>
          </w:tcPr>
          <w:p w:rsidR="00EA2400" w:rsidRPr="007062E4" w:rsidRDefault="00EA2400" w:rsidP="00DA1D3B">
            <w:pPr>
              <w:pStyle w:val="ConsPlusCell"/>
              <w:jc w:val="both"/>
              <w:rPr>
                <w:sz w:val="24"/>
                <w:szCs w:val="24"/>
              </w:rPr>
            </w:pPr>
            <w:r w:rsidRPr="007062E4">
              <w:rPr>
                <w:sz w:val="24"/>
                <w:szCs w:val="24"/>
              </w:rPr>
              <w:t>обеспечение реал</w:t>
            </w:r>
            <w:r w:rsidRPr="007062E4">
              <w:rPr>
                <w:sz w:val="24"/>
                <w:szCs w:val="24"/>
              </w:rPr>
              <w:t>и</w:t>
            </w:r>
            <w:r w:rsidRPr="007062E4">
              <w:rPr>
                <w:sz w:val="24"/>
                <w:szCs w:val="24"/>
              </w:rPr>
              <w:t>зации управленч</w:t>
            </w:r>
            <w:r w:rsidRPr="007062E4">
              <w:rPr>
                <w:sz w:val="24"/>
                <w:szCs w:val="24"/>
              </w:rPr>
              <w:t>е</w:t>
            </w:r>
            <w:r w:rsidRPr="007062E4">
              <w:rPr>
                <w:sz w:val="24"/>
                <w:szCs w:val="24"/>
              </w:rPr>
              <w:t>ской и организац</w:t>
            </w:r>
            <w:r w:rsidRPr="007062E4">
              <w:rPr>
                <w:sz w:val="24"/>
                <w:szCs w:val="24"/>
              </w:rPr>
              <w:t>и</w:t>
            </w:r>
            <w:r w:rsidRPr="007062E4">
              <w:rPr>
                <w:sz w:val="24"/>
                <w:szCs w:val="24"/>
              </w:rPr>
              <w:t xml:space="preserve">онной деятельности </w:t>
            </w:r>
            <w:r w:rsidRPr="007062E4">
              <w:rPr>
                <w:sz w:val="24"/>
                <w:szCs w:val="24"/>
              </w:rPr>
              <w:lastRenderedPageBreak/>
              <w:t>аппарата управл</w:t>
            </w:r>
            <w:r w:rsidRPr="007062E4">
              <w:rPr>
                <w:sz w:val="24"/>
                <w:szCs w:val="24"/>
              </w:rPr>
              <w:t>е</w:t>
            </w:r>
            <w:r w:rsidRPr="007062E4">
              <w:rPr>
                <w:sz w:val="24"/>
                <w:szCs w:val="24"/>
              </w:rPr>
              <w:t>ния в целях пов</w:t>
            </w:r>
            <w:r w:rsidRPr="007062E4">
              <w:rPr>
                <w:sz w:val="24"/>
                <w:szCs w:val="24"/>
              </w:rPr>
              <w:t>ы</w:t>
            </w:r>
            <w:r w:rsidRPr="007062E4">
              <w:rPr>
                <w:sz w:val="24"/>
                <w:szCs w:val="24"/>
              </w:rPr>
              <w:t>шения эффективн</w:t>
            </w:r>
            <w:r w:rsidRPr="007062E4">
              <w:rPr>
                <w:sz w:val="24"/>
                <w:szCs w:val="24"/>
              </w:rPr>
              <w:t>о</w:t>
            </w:r>
            <w:r w:rsidRPr="007062E4">
              <w:rPr>
                <w:sz w:val="24"/>
                <w:szCs w:val="24"/>
              </w:rPr>
              <w:t>сти исполнения м</w:t>
            </w:r>
            <w:r w:rsidRPr="007062E4">
              <w:rPr>
                <w:sz w:val="24"/>
                <w:szCs w:val="24"/>
              </w:rPr>
              <w:t>у</w:t>
            </w:r>
            <w:r w:rsidRPr="007062E4">
              <w:rPr>
                <w:sz w:val="24"/>
                <w:szCs w:val="24"/>
              </w:rPr>
              <w:t>ниципальных фун</w:t>
            </w:r>
            <w:r w:rsidRPr="007062E4">
              <w:rPr>
                <w:sz w:val="24"/>
                <w:szCs w:val="24"/>
              </w:rPr>
              <w:t>к</w:t>
            </w:r>
            <w:r w:rsidRPr="007062E4">
              <w:rPr>
                <w:sz w:val="24"/>
                <w:szCs w:val="24"/>
              </w:rPr>
              <w:t>ций</w:t>
            </w:r>
          </w:p>
        </w:tc>
        <w:tc>
          <w:tcPr>
            <w:tcW w:w="1920" w:type="dxa"/>
            <w:tcBorders>
              <w:left w:val="single" w:sz="4" w:space="0" w:color="auto"/>
              <w:bottom w:val="single" w:sz="4" w:space="0" w:color="auto"/>
              <w:right w:val="single" w:sz="4" w:space="0" w:color="auto"/>
            </w:tcBorders>
          </w:tcPr>
          <w:p w:rsidR="00EA2400" w:rsidRPr="007062E4" w:rsidRDefault="00EA2400" w:rsidP="003F3296">
            <w:pPr>
              <w:pStyle w:val="ConsPlusCell"/>
              <w:jc w:val="both"/>
              <w:rPr>
                <w:sz w:val="24"/>
                <w:szCs w:val="24"/>
              </w:rPr>
            </w:pPr>
            <w:r w:rsidRPr="007062E4">
              <w:rPr>
                <w:sz w:val="24"/>
                <w:szCs w:val="24"/>
              </w:rPr>
              <w:lastRenderedPageBreak/>
              <w:t>нарушение бюджетного з</w:t>
            </w:r>
            <w:r w:rsidRPr="007062E4">
              <w:rPr>
                <w:sz w:val="24"/>
                <w:szCs w:val="24"/>
              </w:rPr>
              <w:t>а</w:t>
            </w:r>
            <w:r w:rsidRPr="007062E4">
              <w:rPr>
                <w:sz w:val="24"/>
                <w:szCs w:val="24"/>
              </w:rPr>
              <w:t>конодательства в сфере организ</w:t>
            </w:r>
            <w:r w:rsidRPr="007062E4">
              <w:rPr>
                <w:sz w:val="24"/>
                <w:szCs w:val="24"/>
              </w:rPr>
              <w:t>а</w:t>
            </w:r>
            <w:r w:rsidRPr="007062E4">
              <w:rPr>
                <w:sz w:val="24"/>
                <w:szCs w:val="24"/>
              </w:rPr>
              <w:lastRenderedPageBreak/>
              <w:t>ции бюджетного процесса</w:t>
            </w:r>
          </w:p>
        </w:tc>
        <w:tc>
          <w:tcPr>
            <w:tcW w:w="2046" w:type="dxa"/>
            <w:tcBorders>
              <w:left w:val="single" w:sz="4" w:space="0" w:color="auto"/>
              <w:bottom w:val="single" w:sz="4" w:space="0" w:color="auto"/>
              <w:right w:val="single" w:sz="4" w:space="0" w:color="auto"/>
            </w:tcBorders>
          </w:tcPr>
          <w:p w:rsidR="00EA2400" w:rsidRPr="007062E4" w:rsidRDefault="00EA2400" w:rsidP="00DA1D3B">
            <w:pPr>
              <w:pStyle w:val="ConsPlusCell"/>
              <w:rPr>
                <w:sz w:val="24"/>
                <w:szCs w:val="24"/>
              </w:rPr>
            </w:pPr>
            <w:r w:rsidRPr="007062E4">
              <w:rPr>
                <w:sz w:val="24"/>
                <w:szCs w:val="24"/>
              </w:rPr>
              <w:lastRenderedPageBreak/>
              <w:t>обеспечивает до</w:t>
            </w:r>
            <w:r w:rsidRPr="007062E4">
              <w:rPr>
                <w:sz w:val="24"/>
                <w:szCs w:val="24"/>
              </w:rPr>
              <w:t>с</w:t>
            </w:r>
            <w:r w:rsidRPr="007062E4">
              <w:rPr>
                <w:sz w:val="24"/>
                <w:szCs w:val="24"/>
              </w:rPr>
              <w:t>тижение ожида</w:t>
            </w:r>
            <w:r w:rsidRPr="007062E4">
              <w:rPr>
                <w:sz w:val="24"/>
                <w:szCs w:val="24"/>
              </w:rPr>
              <w:t>е</w:t>
            </w:r>
            <w:r w:rsidRPr="007062E4">
              <w:rPr>
                <w:sz w:val="24"/>
                <w:szCs w:val="24"/>
              </w:rPr>
              <w:t xml:space="preserve">мых результатов муниципальной </w:t>
            </w:r>
            <w:r w:rsidRPr="007062E4">
              <w:rPr>
                <w:sz w:val="24"/>
                <w:szCs w:val="24"/>
              </w:rPr>
              <w:lastRenderedPageBreak/>
              <w:t>программы</w:t>
            </w:r>
          </w:p>
        </w:tc>
      </w:tr>
      <w:tr w:rsidR="00EA2400" w:rsidRPr="007062E4" w:rsidTr="003F3296">
        <w:trPr>
          <w:tblCellSpacing w:w="5" w:type="nil"/>
        </w:trPr>
        <w:tc>
          <w:tcPr>
            <w:tcW w:w="600" w:type="dxa"/>
            <w:tcBorders>
              <w:left w:val="single" w:sz="4" w:space="0" w:color="auto"/>
              <w:bottom w:val="single" w:sz="4" w:space="0" w:color="auto"/>
              <w:right w:val="single" w:sz="4" w:space="0" w:color="auto"/>
            </w:tcBorders>
          </w:tcPr>
          <w:p w:rsidR="00EA2400" w:rsidRPr="007062E4" w:rsidRDefault="00EA2400" w:rsidP="003F3296">
            <w:pPr>
              <w:pStyle w:val="ConsPlusCell"/>
              <w:jc w:val="center"/>
              <w:rPr>
                <w:sz w:val="24"/>
                <w:szCs w:val="24"/>
              </w:rPr>
            </w:pPr>
            <w:r>
              <w:rPr>
                <w:sz w:val="24"/>
                <w:szCs w:val="24"/>
              </w:rPr>
              <w:lastRenderedPageBreak/>
              <w:t>3</w:t>
            </w:r>
            <w:r w:rsidRPr="007062E4">
              <w:rPr>
                <w:sz w:val="24"/>
                <w:szCs w:val="24"/>
              </w:rPr>
              <w:t>.</w:t>
            </w:r>
          </w:p>
        </w:tc>
        <w:tc>
          <w:tcPr>
            <w:tcW w:w="3369" w:type="dxa"/>
            <w:tcBorders>
              <w:left w:val="single" w:sz="4" w:space="0" w:color="auto"/>
              <w:bottom w:val="single" w:sz="4" w:space="0" w:color="auto"/>
              <w:right w:val="single" w:sz="4" w:space="0" w:color="auto"/>
            </w:tcBorders>
          </w:tcPr>
          <w:p w:rsidR="00EA2400" w:rsidRPr="007062E4" w:rsidRDefault="00EA2400" w:rsidP="003F3296">
            <w:pPr>
              <w:pStyle w:val="ConsPlusCell"/>
              <w:jc w:val="both"/>
              <w:rPr>
                <w:sz w:val="24"/>
                <w:szCs w:val="24"/>
              </w:rPr>
            </w:pPr>
            <w:r w:rsidRPr="007062E4">
              <w:rPr>
                <w:sz w:val="24"/>
                <w:szCs w:val="24"/>
              </w:rPr>
              <w:t>Основное мероприятие 2.</w:t>
            </w:r>
            <w:r>
              <w:rPr>
                <w:sz w:val="24"/>
                <w:szCs w:val="24"/>
              </w:rPr>
              <w:t>3</w:t>
            </w:r>
          </w:p>
          <w:p w:rsidR="00EA2400" w:rsidRPr="007062E4" w:rsidRDefault="00EA2400" w:rsidP="00EA2400">
            <w:pPr>
              <w:pStyle w:val="ConsPlusCell"/>
              <w:jc w:val="both"/>
              <w:rPr>
                <w:sz w:val="24"/>
                <w:szCs w:val="24"/>
              </w:rPr>
            </w:pPr>
            <w:r w:rsidRPr="007062E4">
              <w:rPr>
                <w:sz w:val="24"/>
                <w:szCs w:val="24"/>
              </w:rPr>
              <w:t xml:space="preserve">Организация планирования и  исполнения расходов бюджета </w:t>
            </w:r>
            <w:r>
              <w:rPr>
                <w:sz w:val="24"/>
                <w:szCs w:val="24"/>
              </w:rPr>
              <w:t>поселения</w:t>
            </w:r>
          </w:p>
        </w:tc>
        <w:tc>
          <w:tcPr>
            <w:tcW w:w="1843" w:type="dxa"/>
            <w:tcBorders>
              <w:left w:val="single" w:sz="4" w:space="0" w:color="auto"/>
              <w:bottom w:val="single" w:sz="4" w:space="0" w:color="auto"/>
              <w:right w:val="single" w:sz="4" w:space="0" w:color="auto"/>
            </w:tcBorders>
          </w:tcPr>
          <w:p w:rsidR="00EA2400" w:rsidRPr="007062E4" w:rsidRDefault="00EA2400" w:rsidP="00196E2F">
            <w:pPr>
              <w:pStyle w:val="ConsPlusCell"/>
              <w:jc w:val="both"/>
              <w:rPr>
                <w:sz w:val="24"/>
                <w:szCs w:val="24"/>
              </w:rPr>
            </w:pPr>
            <w:r>
              <w:rPr>
                <w:sz w:val="24"/>
                <w:szCs w:val="24"/>
              </w:rPr>
              <w:t xml:space="preserve">Администрация </w:t>
            </w:r>
            <w:r w:rsidR="0034763A">
              <w:rPr>
                <w:sz w:val="24"/>
                <w:szCs w:val="24"/>
              </w:rPr>
              <w:t>Александро</w:t>
            </w:r>
            <w:r w:rsidR="0034763A">
              <w:rPr>
                <w:sz w:val="24"/>
                <w:szCs w:val="24"/>
              </w:rPr>
              <w:t>в</w:t>
            </w:r>
            <w:r w:rsidR="0034763A">
              <w:rPr>
                <w:sz w:val="24"/>
                <w:szCs w:val="24"/>
              </w:rPr>
              <w:t>ского</w:t>
            </w:r>
            <w:r>
              <w:rPr>
                <w:sz w:val="24"/>
                <w:szCs w:val="24"/>
              </w:rPr>
              <w:t xml:space="preserve"> сельского поселения</w:t>
            </w:r>
          </w:p>
        </w:tc>
        <w:tc>
          <w:tcPr>
            <w:tcW w:w="1418" w:type="dxa"/>
            <w:tcBorders>
              <w:left w:val="single" w:sz="4" w:space="0" w:color="auto"/>
              <w:bottom w:val="single" w:sz="4" w:space="0" w:color="auto"/>
              <w:right w:val="single" w:sz="4" w:space="0" w:color="auto"/>
            </w:tcBorders>
          </w:tcPr>
          <w:p w:rsidR="00EA2400" w:rsidRPr="007062E4" w:rsidRDefault="00EA2400" w:rsidP="009B3973">
            <w:pPr>
              <w:pStyle w:val="ConsPlusCell"/>
              <w:jc w:val="center"/>
              <w:rPr>
                <w:sz w:val="24"/>
                <w:szCs w:val="24"/>
              </w:rPr>
            </w:pPr>
            <w:r w:rsidRPr="007062E4">
              <w:rPr>
                <w:sz w:val="24"/>
                <w:szCs w:val="24"/>
              </w:rPr>
              <w:t>01.01.2014</w:t>
            </w:r>
          </w:p>
        </w:tc>
        <w:tc>
          <w:tcPr>
            <w:tcW w:w="1417" w:type="dxa"/>
            <w:tcBorders>
              <w:left w:val="single" w:sz="4" w:space="0" w:color="auto"/>
              <w:bottom w:val="single" w:sz="4" w:space="0" w:color="auto"/>
              <w:right w:val="single" w:sz="4" w:space="0" w:color="auto"/>
            </w:tcBorders>
          </w:tcPr>
          <w:p w:rsidR="00EA2400" w:rsidRPr="007062E4" w:rsidRDefault="00EA2400" w:rsidP="009B3973">
            <w:pPr>
              <w:pStyle w:val="ConsPlusCell"/>
              <w:jc w:val="center"/>
              <w:rPr>
                <w:sz w:val="24"/>
                <w:szCs w:val="24"/>
              </w:rPr>
            </w:pPr>
            <w:r w:rsidRPr="007062E4">
              <w:rPr>
                <w:sz w:val="24"/>
                <w:szCs w:val="24"/>
              </w:rPr>
              <w:t>31.12.2020</w:t>
            </w:r>
          </w:p>
        </w:tc>
        <w:tc>
          <w:tcPr>
            <w:tcW w:w="2281" w:type="dxa"/>
            <w:tcBorders>
              <w:left w:val="single" w:sz="4" w:space="0" w:color="auto"/>
              <w:bottom w:val="single" w:sz="4" w:space="0" w:color="auto"/>
              <w:right w:val="single" w:sz="4" w:space="0" w:color="auto"/>
            </w:tcBorders>
          </w:tcPr>
          <w:p w:rsidR="00EA2400" w:rsidRPr="007062E4" w:rsidRDefault="00EA2400" w:rsidP="00EA2400">
            <w:pPr>
              <w:pStyle w:val="ConsPlusCell"/>
              <w:jc w:val="both"/>
              <w:rPr>
                <w:sz w:val="24"/>
                <w:szCs w:val="24"/>
              </w:rPr>
            </w:pPr>
            <w:r w:rsidRPr="007062E4">
              <w:rPr>
                <w:sz w:val="24"/>
                <w:szCs w:val="24"/>
              </w:rPr>
              <w:t>обеспечение качес</w:t>
            </w:r>
            <w:r w:rsidRPr="007062E4">
              <w:rPr>
                <w:sz w:val="24"/>
                <w:szCs w:val="24"/>
              </w:rPr>
              <w:t>т</w:t>
            </w:r>
            <w:r w:rsidRPr="007062E4">
              <w:rPr>
                <w:sz w:val="24"/>
                <w:szCs w:val="24"/>
              </w:rPr>
              <w:t>венного и своевр</w:t>
            </w:r>
            <w:r w:rsidRPr="007062E4">
              <w:rPr>
                <w:sz w:val="24"/>
                <w:szCs w:val="24"/>
              </w:rPr>
              <w:t>е</w:t>
            </w:r>
            <w:r w:rsidRPr="007062E4">
              <w:rPr>
                <w:sz w:val="24"/>
                <w:szCs w:val="24"/>
              </w:rPr>
              <w:t>менного  исполн</w:t>
            </w:r>
            <w:r w:rsidRPr="007062E4">
              <w:rPr>
                <w:sz w:val="24"/>
                <w:szCs w:val="24"/>
              </w:rPr>
              <w:t>е</w:t>
            </w:r>
            <w:r w:rsidRPr="007062E4">
              <w:rPr>
                <w:sz w:val="24"/>
                <w:szCs w:val="24"/>
              </w:rPr>
              <w:t xml:space="preserve">ния бюджета </w:t>
            </w:r>
            <w:r>
              <w:rPr>
                <w:sz w:val="24"/>
                <w:szCs w:val="24"/>
              </w:rPr>
              <w:t>пос</w:t>
            </w:r>
            <w:r>
              <w:rPr>
                <w:sz w:val="24"/>
                <w:szCs w:val="24"/>
              </w:rPr>
              <w:t>е</w:t>
            </w:r>
            <w:r>
              <w:rPr>
                <w:sz w:val="24"/>
                <w:szCs w:val="24"/>
              </w:rPr>
              <w:t>ления</w:t>
            </w:r>
            <w:r w:rsidRPr="007062E4">
              <w:rPr>
                <w:sz w:val="24"/>
                <w:szCs w:val="24"/>
              </w:rPr>
              <w:t xml:space="preserve"> </w:t>
            </w:r>
          </w:p>
        </w:tc>
        <w:tc>
          <w:tcPr>
            <w:tcW w:w="1920" w:type="dxa"/>
            <w:tcBorders>
              <w:left w:val="single" w:sz="4" w:space="0" w:color="auto"/>
              <w:bottom w:val="single" w:sz="4" w:space="0" w:color="auto"/>
              <w:right w:val="single" w:sz="4" w:space="0" w:color="auto"/>
            </w:tcBorders>
          </w:tcPr>
          <w:p w:rsidR="00EA2400" w:rsidRPr="007062E4" w:rsidRDefault="00EA2400" w:rsidP="00DA1D3B">
            <w:pPr>
              <w:spacing w:after="120"/>
              <w:jc w:val="both"/>
              <w:rPr>
                <w:sz w:val="24"/>
                <w:szCs w:val="24"/>
              </w:rPr>
            </w:pPr>
            <w:r w:rsidRPr="007062E4">
              <w:rPr>
                <w:sz w:val="24"/>
                <w:szCs w:val="24"/>
              </w:rPr>
              <w:t>нарушение тр</w:t>
            </w:r>
            <w:r w:rsidRPr="007062E4">
              <w:rPr>
                <w:sz w:val="24"/>
                <w:szCs w:val="24"/>
              </w:rPr>
              <w:t>е</w:t>
            </w:r>
            <w:r w:rsidRPr="007062E4">
              <w:rPr>
                <w:sz w:val="24"/>
                <w:szCs w:val="24"/>
              </w:rPr>
              <w:t>бований бю</w:t>
            </w:r>
            <w:r w:rsidRPr="007062E4">
              <w:rPr>
                <w:sz w:val="24"/>
                <w:szCs w:val="24"/>
              </w:rPr>
              <w:t>д</w:t>
            </w:r>
            <w:r w:rsidRPr="007062E4">
              <w:rPr>
                <w:sz w:val="24"/>
                <w:szCs w:val="24"/>
              </w:rPr>
              <w:t>жетного закон</w:t>
            </w:r>
            <w:r w:rsidRPr="007062E4">
              <w:rPr>
                <w:sz w:val="24"/>
                <w:szCs w:val="24"/>
              </w:rPr>
              <w:t>о</w:t>
            </w:r>
            <w:r w:rsidRPr="007062E4">
              <w:rPr>
                <w:sz w:val="24"/>
                <w:szCs w:val="24"/>
              </w:rPr>
              <w:t>дательства в части вопросов планирования и исполнения ра</w:t>
            </w:r>
            <w:r w:rsidRPr="007062E4">
              <w:rPr>
                <w:sz w:val="24"/>
                <w:szCs w:val="24"/>
              </w:rPr>
              <w:t>с</w:t>
            </w:r>
            <w:r w:rsidRPr="007062E4">
              <w:rPr>
                <w:sz w:val="24"/>
                <w:szCs w:val="24"/>
              </w:rPr>
              <w:t xml:space="preserve">ходов бюджета района </w:t>
            </w:r>
          </w:p>
        </w:tc>
        <w:tc>
          <w:tcPr>
            <w:tcW w:w="2046" w:type="dxa"/>
            <w:tcBorders>
              <w:left w:val="single" w:sz="4" w:space="0" w:color="auto"/>
              <w:bottom w:val="single" w:sz="4" w:space="0" w:color="auto"/>
              <w:right w:val="single" w:sz="4" w:space="0" w:color="auto"/>
            </w:tcBorders>
          </w:tcPr>
          <w:p w:rsidR="00EA2400" w:rsidRPr="007062E4" w:rsidRDefault="00EA2400" w:rsidP="00196E2F">
            <w:pPr>
              <w:pStyle w:val="ConsPlusCell"/>
              <w:rPr>
                <w:sz w:val="24"/>
                <w:szCs w:val="24"/>
              </w:rPr>
            </w:pPr>
            <w:r w:rsidRPr="007062E4">
              <w:rPr>
                <w:sz w:val="24"/>
                <w:szCs w:val="24"/>
              </w:rPr>
              <w:t>обеспечивает до</w:t>
            </w:r>
            <w:r w:rsidRPr="007062E4">
              <w:rPr>
                <w:sz w:val="24"/>
                <w:szCs w:val="24"/>
              </w:rPr>
              <w:t>с</w:t>
            </w:r>
            <w:r w:rsidRPr="007062E4">
              <w:rPr>
                <w:sz w:val="24"/>
                <w:szCs w:val="24"/>
              </w:rPr>
              <w:t>тижение ожида</w:t>
            </w:r>
            <w:r w:rsidRPr="007062E4">
              <w:rPr>
                <w:sz w:val="24"/>
                <w:szCs w:val="24"/>
              </w:rPr>
              <w:t>е</w:t>
            </w:r>
            <w:r w:rsidRPr="007062E4">
              <w:rPr>
                <w:sz w:val="24"/>
                <w:szCs w:val="24"/>
              </w:rPr>
              <w:t>мых результатов муниципальной программы</w:t>
            </w:r>
          </w:p>
        </w:tc>
      </w:tr>
      <w:tr w:rsidR="00B66A78" w:rsidRPr="007062E4" w:rsidTr="003F3296">
        <w:trPr>
          <w:tblCellSpacing w:w="5" w:type="nil"/>
        </w:trPr>
        <w:tc>
          <w:tcPr>
            <w:tcW w:w="600" w:type="dxa"/>
            <w:tcBorders>
              <w:left w:val="single" w:sz="4" w:space="0" w:color="auto"/>
              <w:bottom w:val="single" w:sz="4" w:space="0" w:color="auto"/>
              <w:right w:val="single" w:sz="4" w:space="0" w:color="auto"/>
            </w:tcBorders>
          </w:tcPr>
          <w:p w:rsidR="00B66A78" w:rsidRPr="007062E4" w:rsidRDefault="00B66A78" w:rsidP="003F3296">
            <w:pPr>
              <w:pStyle w:val="ConsPlusCell"/>
              <w:jc w:val="center"/>
              <w:rPr>
                <w:sz w:val="24"/>
                <w:szCs w:val="24"/>
              </w:rPr>
            </w:pPr>
          </w:p>
        </w:tc>
        <w:tc>
          <w:tcPr>
            <w:tcW w:w="14294" w:type="dxa"/>
            <w:gridSpan w:val="7"/>
            <w:tcBorders>
              <w:left w:val="single" w:sz="4" w:space="0" w:color="auto"/>
              <w:bottom w:val="single" w:sz="4" w:space="0" w:color="auto"/>
              <w:right w:val="single" w:sz="4" w:space="0" w:color="auto"/>
            </w:tcBorders>
          </w:tcPr>
          <w:p w:rsidR="00B66A78" w:rsidRPr="007062E4" w:rsidRDefault="00B66A78" w:rsidP="008C21C3">
            <w:pPr>
              <w:pStyle w:val="ConsPlusCell"/>
              <w:jc w:val="center"/>
              <w:rPr>
                <w:sz w:val="24"/>
                <w:szCs w:val="24"/>
              </w:rPr>
            </w:pPr>
            <w:r w:rsidRPr="007062E4">
              <w:rPr>
                <w:bCs/>
                <w:sz w:val="24"/>
                <w:szCs w:val="24"/>
              </w:rPr>
              <w:t xml:space="preserve">Подпрограмма </w:t>
            </w:r>
            <w:r w:rsidR="008C21C3">
              <w:rPr>
                <w:bCs/>
                <w:sz w:val="24"/>
                <w:szCs w:val="24"/>
              </w:rPr>
              <w:t>2</w:t>
            </w:r>
            <w:r w:rsidRPr="007062E4">
              <w:rPr>
                <w:bCs/>
                <w:sz w:val="24"/>
                <w:szCs w:val="24"/>
              </w:rPr>
              <w:t xml:space="preserve">. «Управление </w:t>
            </w:r>
            <w:r w:rsidR="007D1C08" w:rsidRPr="007062E4">
              <w:rPr>
                <w:bCs/>
                <w:sz w:val="24"/>
                <w:szCs w:val="24"/>
              </w:rPr>
              <w:t>муниципальным</w:t>
            </w:r>
            <w:r w:rsidRPr="007062E4">
              <w:rPr>
                <w:bCs/>
                <w:sz w:val="24"/>
                <w:szCs w:val="24"/>
              </w:rPr>
              <w:t xml:space="preserve"> долгом </w:t>
            </w:r>
            <w:r w:rsidR="0034763A">
              <w:rPr>
                <w:bCs/>
                <w:sz w:val="24"/>
                <w:szCs w:val="24"/>
              </w:rPr>
              <w:t>Александровского</w:t>
            </w:r>
            <w:r w:rsidR="00EA2400">
              <w:rPr>
                <w:bCs/>
                <w:sz w:val="24"/>
                <w:szCs w:val="24"/>
              </w:rPr>
              <w:t xml:space="preserve"> сельского поселения</w:t>
            </w:r>
            <w:r w:rsidRPr="007062E4">
              <w:rPr>
                <w:bCs/>
                <w:sz w:val="24"/>
                <w:szCs w:val="24"/>
              </w:rPr>
              <w:t>»</w:t>
            </w:r>
          </w:p>
        </w:tc>
      </w:tr>
      <w:tr w:rsidR="00EA2400" w:rsidRPr="007062E4" w:rsidTr="003F3296">
        <w:trPr>
          <w:tblCellSpacing w:w="5" w:type="nil"/>
        </w:trPr>
        <w:tc>
          <w:tcPr>
            <w:tcW w:w="600" w:type="dxa"/>
            <w:tcBorders>
              <w:left w:val="single" w:sz="4" w:space="0" w:color="auto"/>
              <w:bottom w:val="single" w:sz="4" w:space="0" w:color="auto"/>
              <w:right w:val="single" w:sz="4" w:space="0" w:color="auto"/>
            </w:tcBorders>
          </w:tcPr>
          <w:p w:rsidR="00EA2400" w:rsidRPr="007062E4" w:rsidRDefault="00EA2400" w:rsidP="003F3296">
            <w:pPr>
              <w:pStyle w:val="ConsPlusCell"/>
              <w:jc w:val="center"/>
              <w:rPr>
                <w:sz w:val="24"/>
                <w:szCs w:val="24"/>
              </w:rPr>
            </w:pPr>
            <w:r w:rsidRPr="007062E4">
              <w:rPr>
                <w:sz w:val="24"/>
                <w:szCs w:val="24"/>
              </w:rPr>
              <w:t>1.</w:t>
            </w:r>
          </w:p>
        </w:tc>
        <w:tc>
          <w:tcPr>
            <w:tcW w:w="3369" w:type="dxa"/>
            <w:tcBorders>
              <w:left w:val="single" w:sz="4" w:space="0" w:color="auto"/>
              <w:bottom w:val="single" w:sz="4" w:space="0" w:color="auto"/>
              <w:right w:val="single" w:sz="4" w:space="0" w:color="auto"/>
            </w:tcBorders>
          </w:tcPr>
          <w:p w:rsidR="00EA2400" w:rsidRPr="007062E4" w:rsidRDefault="00EA2400" w:rsidP="00EA2400">
            <w:pPr>
              <w:pStyle w:val="ConsPlusCell"/>
              <w:jc w:val="both"/>
              <w:rPr>
                <w:sz w:val="24"/>
                <w:szCs w:val="24"/>
              </w:rPr>
            </w:pPr>
            <w:r w:rsidRPr="007062E4">
              <w:rPr>
                <w:sz w:val="24"/>
                <w:szCs w:val="24"/>
              </w:rPr>
              <w:t>Основное мероприятие 3.1 Обеспечение проведения ед</w:t>
            </w:r>
            <w:r w:rsidRPr="007062E4">
              <w:rPr>
                <w:sz w:val="24"/>
                <w:szCs w:val="24"/>
              </w:rPr>
              <w:t>и</w:t>
            </w:r>
            <w:r w:rsidRPr="007062E4">
              <w:rPr>
                <w:sz w:val="24"/>
                <w:szCs w:val="24"/>
              </w:rPr>
              <w:t>ной политики муниципальных заимствований</w:t>
            </w:r>
            <w:r>
              <w:rPr>
                <w:sz w:val="24"/>
                <w:szCs w:val="24"/>
              </w:rPr>
              <w:t xml:space="preserve"> </w:t>
            </w:r>
            <w:r w:rsidR="0034763A">
              <w:rPr>
                <w:sz w:val="24"/>
                <w:szCs w:val="24"/>
              </w:rPr>
              <w:t>Александро</w:t>
            </w:r>
            <w:r w:rsidR="0034763A">
              <w:rPr>
                <w:sz w:val="24"/>
                <w:szCs w:val="24"/>
              </w:rPr>
              <w:t>в</w:t>
            </w:r>
            <w:r w:rsidR="0034763A">
              <w:rPr>
                <w:sz w:val="24"/>
                <w:szCs w:val="24"/>
              </w:rPr>
              <w:t>ского</w:t>
            </w:r>
            <w:r>
              <w:rPr>
                <w:sz w:val="24"/>
                <w:szCs w:val="24"/>
              </w:rPr>
              <w:t xml:space="preserve"> сельского поселения</w:t>
            </w:r>
            <w:r w:rsidRPr="007062E4">
              <w:rPr>
                <w:sz w:val="24"/>
                <w:szCs w:val="24"/>
              </w:rPr>
              <w:t xml:space="preserve">, управления муниципальным </w:t>
            </w:r>
            <w:r>
              <w:rPr>
                <w:sz w:val="24"/>
                <w:szCs w:val="24"/>
              </w:rPr>
              <w:t xml:space="preserve">долгом </w:t>
            </w:r>
            <w:r w:rsidR="0034763A">
              <w:rPr>
                <w:sz w:val="24"/>
                <w:szCs w:val="24"/>
              </w:rPr>
              <w:t>Александровского</w:t>
            </w:r>
            <w:r>
              <w:rPr>
                <w:sz w:val="24"/>
                <w:szCs w:val="24"/>
              </w:rPr>
              <w:t xml:space="preserve"> сельского поселения</w:t>
            </w:r>
            <w:r w:rsidRPr="007062E4">
              <w:rPr>
                <w:sz w:val="24"/>
                <w:szCs w:val="24"/>
              </w:rPr>
              <w:t xml:space="preserve"> в соо</w:t>
            </w:r>
            <w:r w:rsidRPr="007062E4">
              <w:rPr>
                <w:sz w:val="24"/>
                <w:szCs w:val="24"/>
              </w:rPr>
              <w:t>т</w:t>
            </w:r>
            <w:r w:rsidRPr="007062E4">
              <w:rPr>
                <w:sz w:val="24"/>
                <w:szCs w:val="24"/>
              </w:rPr>
              <w:t xml:space="preserve">ветствии с Бюджетным </w:t>
            </w:r>
            <w:hyperlink r:id="rId16" w:history="1">
              <w:r w:rsidRPr="007062E4">
                <w:rPr>
                  <w:sz w:val="24"/>
                  <w:szCs w:val="24"/>
                </w:rPr>
                <w:t>коде</w:t>
              </w:r>
              <w:r w:rsidRPr="007062E4">
                <w:rPr>
                  <w:sz w:val="24"/>
                  <w:szCs w:val="24"/>
                </w:rPr>
                <w:t>к</w:t>
              </w:r>
              <w:r w:rsidRPr="007062E4">
                <w:rPr>
                  <w:sz w:val="24"/>
                  <w:szCs w:val="24"/>
                </w:rPr>
                <w:t>сом</w:t>
              </w:r>
            </w:hyperlink>
            <w:r w:rsidRPr="007062E4">
              <w:rPr>
                <w:sz w:val="24"/>
                <w:szCs w:val="24"/>
              </w:rPr>
              <w:t xml:space="preserve"> Российской Федерации</w:t>
            </w:r>
          </w:p>
        </w:tc>
        <w:tc>
          <w:tcPr>
            <w:tcW w:w="1843" w:type="dxa"/>
            <w:tcBorders>
              <w:left w:val="single" w:sz="4" w:space="0" w:color="auto"/>
              <w:bottom w:val="single" w:sz="4" w:space="0" w:color="auto"/>
              <w:right w:val="single" w:sz="4" w:space="0" w:color="auto"/>
            </w:tcBorders>
          </w:tcPr>
          <w:p w:rsidR="00EA2400" w:rsidRPr="007062E4" w:rsidRDefault="00EA2400" w:rsidP="00196E2F">
            <w:pPr>
              <w:pStyle w:val="ConsPlusCell"/>
              <w:rPr>
                <w:sz w:val="24"/>
                <w:szCs w:val="24"/>
              </w:rPr>
            </w:pPr>
            <w:r w:rsidRPr="007062E4">
              <w:rPr>
                <w:sz w:val="24"/>
                <w:szCs w:val="24"/>
              </w:rPr>
              <w:t>обеспечивает достижение ожидаемых р</w:t>
            </w:r>
            <w:r w:rsidRPr="007062E4">
              <w:rPr>
                <w:sz w:val="24"/>
                <w:szCs w:val="24"/>
              </w:rPr>
              <w:t>е</w:t>
            </w:r>
            <w:r w:rsidRPr="007062E4">
              <w:rPr>
                <w:sz w:val="24"/>
                <w:szCs w:val="24"/>
              </w:rPr>
              <w:t>зультатов м</w:t>
            </w:r>
            <w:r w:rsidRPr="007062E4">
              <w:rPr>
                <w:sz w:val="24"/>
                <w:szCs w:val="24"/>
              </w:rPr>
              <w:t>у</w:t>
            </w:r>
            <w:r w:rsidRPr="007062E4">
              <w:rPr>
                <w:sz w:val="24"/>
                <w:szCs w:val="24"/>
              </w:rPr>
              <w:t>ниципальной программы</w:t>
            </w:r>
          </w:p>
        </w:tc>
        <w:tc>
          <w:tcPr>
            <w:tcW w:w="1418" w:type="dxa"/>
            <w:tcBorders>
              <w:left w:val="single" w:sz="4" w:space="0" w:color="auto"/>
              <w:bottom w:val="single" w:sz="4" w:space="0" w:color="auto"/>
              <w:right w:val="single" w:sz="4" w:space="0" w:color="auto"/>
            </w:tcBorders>
          </w:tcPr>
          <w:p w:rsidR="00EA2400" w:rsidRPr="007062E4" w:rsidRDefault="00EA2400" w:rsidP="003F3296">
            <w:pPr>
              <w:pStyle w:val="ConsPlusCell"/>
              <w:jc w:val="center"/>
              <w:rPr>
                <w:sz w:val="24"/>
                <w:szCs w:val="24"/>
              </w:rPr>
            </w:pPr>
            <w:r w:rsidRPr="007062E4">
              <w:rPr>
                <w:sz w:val="24"/>
                <w:szCs w:val="24"/>
              </w:rPr>
              <w:t>01.01.2014</w:t>
            </w:r>
          </w:p>
        </w:tc>
        <w:tc>
          <w:tcPr>
            <w:tcW w:w="1417" w:type="dxa"/>
            <w:tcBorders>
              <w:left w:val="single" w:sz="4" w:space="0" w:color="auto"/>
              <w:bottom w:val="single" w:sz="4" w:space="0" w:color="auto"/>
              <w:right w:val="single" w:sz="4" w:space="0" w:color="auto"/>
            </w:tcBorders>
          </w:tcPr>
          <w:p w:rsidR="00EA2400" w:rsidRPr="007062E4" w:rsidRDefault="00EA2400" w:rsidP="003F3296">
            <w:pPr>
              <w:pStyle w:val="ConsPlusCell"/>
              <w:jc w:val="center"/>
              <w:rPr>
                <w:sz w:val="24"/>
                <w:szCs w:val="24"/>
              </w:rPr>
            </w:pPr>
            <w:r w:rsidRPr="007062E4">
              <w:rPr>
                <w:sz w:val="24"/>
                <w:szCs w:val="24"/>
              </w:rPr>
              <w:t>31.12.2020</w:t>
            </w:r>
          </w:p>
        </w:tc>
        <w:tc>
          <w:tcPr>
            <w:tcW w:w="2281" w:type="dxa"/>
            <w:tcBorders>
              <w:left w:val="single" w:sz="4" w:space="0" w:color="auto"/>
              <w:bottom w:val="single" w:sz="4" w:space="0" w:color="auto"/>
              <w:right w:val="single" w:sz="4" w:space="0" w:color="auto"/>
            </w:tcBorders>
          </w:tcPr>
          <w:p w:rsidR="00EA2400" w:rsidRPr="007062E4" w:rsidRDefault="00EA2400" w:rsidP="00EA2400">
            <w:pPr>
              <w:pStyle w:val="ConsPlusCell"/>
              <w:jc w:val="both"/>
              <w:rPr>
                <w:sz w:val="24"/>
                <w:szCs w:val="24"/>
              </w:rPr>
            </w:pPr>
            <w:r w:rsidRPr="007062E4">
              <w:rPr>
                <w:sz w:val="24"/>
                <w:szCs w:val="24"/>
              </w:rPr>
              <w:t xml:space="preserve">сохранение объема муниципального долга </w:t>
            </w:r>
            <w:r w:rsidR="0034763A">
              <w:rPr>
                <w:sz w:val="24"/>
                <w:szCs w:val="24"/>
              </w:rPr>
              <w:t>Александро</w:t>
            </w:r>
            <w:r w:rsidR="0034763A">
              <w:rPr>
                <w:sz w:val="24"/>
                <w:szCs w:val="24"/>
              </w:rPr>
              <w:t>в</w:t>
            </w:r>
            <w:r w:rsidR="0034763A">
              <w:rPr>
                <w:sz w:val="24"/>
                <w:szCs w:val="24"/>
              </w:rPr>
              <w:t>ского</w:t>
            </w:r>
            <w:r>
              <w:rPr>
                <w:sz w:val="24"/>
                <w:szCs w:val="24"/>
              </w:rPr>
              <w:t xml:space="preserve"> сельского п</w:t>
            </w:r>
            <w:r>
              <w:rPr>
                <w:sz w:val="24"/>
                <w:szCs w:val="24"/>
              </w:rPr>
              <w:t>о</w:t>
            </w:r>
            <w:r>
              <w:rPr>
                <w:sz w:val="24"/>
                <w:szCs w:val="24"/>
              </w:rPr>
              <w:t>селения</w:t>
            </w:r>
            <w:r w:rsidRPr="007062E4">
              <w:rPr>
                <w:sz w:val="24"/>
                <w:szCs w:val="24"/>
              </w:rPr>
              <w:t xml:space="preserve"> в пределах нормативов, уст</w:t>
            </w:r>
            <w:r w:rsidRPr="007062E4">
              <w:rPr>
                <w:sz w:val="24"/>
                <w:szCs w:val="24"/>
              </w:rPr>
              <w:t>а</w:t>
            </w:r>
            <w:r w:rsidRPr="007062E4">
              <w:rPr>
                <w:sz w:val="24"/>
                <w:szCs w:val="24"/>
              </w:rPr>
              <w:t>новленных Бю</w:t>
            </w:r>
            <w:r w:rsidRPr="007062E4">
              <w:rPr>
                <w:sz w:val="24"/>
                <w:szCs w:val="24"/>
              </w:rPr>
              <w:t>д</w:t>
            </w:r>
            <w:r w:rsidRPr="007062E4">
              <w:rPr>
                <w:sz w:val="24"/>
                <w:szCs w:val="24"/>
              </w:rPr>
              <w:t>жетным кодексом Российской Фед</w:t>
            </w:r>
            <w:r w:rsidRPr="007062E4">
              <w:rPr>
                <w:sz w:val="24"/>
                <w:szCs w:val="24"/>
              </w:rPr>
              <w:t>е</w:t>
            </w:r>
            <w:r w:rsidRPr="007062E4">
              <w:rPr>
                <w:sz w:val="24"/>
                <w:szCs w:val="24"/>
              </w:rPr>
              <w:t>рации</w:t>
            </w:r>
          </w:p>
        </w:tc>
        <w:tc>
          <w:tcPr>
            <w:tcW w:w="1920" w:type="dxa"/>
            <w:tcBorders>
              <w:left w:val="single" w:sz="4" w:space="0" w:color="auto"/>
              <w:bottom w:val="single" w:sz="4" w:space="0" w:color="auto"/>
              <w:right w:val="single" w:sz="4" w:space="0" w:color="auto"/>
            </w:tcBorders>
          </w:tcPr>
          <w:p w:rsidR="00EA2400" w:rsidRPr="007062E4" w:rsidRDefault="00EA2400" w:rsidP="00EA2400">
            <w:pPr>
              <w:pStyle w:val="ConsPlusCell"/>
              <w:jc w:val="both"/>
              <w:rPr>
                <w:sz w:val="24"/>
                <w:szCs w:val="24"/>
              </w:rPr>
            </w:pPr>
            <w:r w:rsidRPr="007062E4">
              <w:rPr>
                <w:sz w:val="24"/>
                <w:szCs w:val="24"/>
              </w:rPr>
              <w:t>неисполнение долговых обяз</w:t>
            </w:r>
            <w:r w:rsidRPr="007062E4">
              <w:rPr>
                <w:sz w:val="24"/>
                <w:szCs w:val="24"/>
              </w:rPr>
              <w:t>а</w:t>
            </w:r>
            <w:r w:rsidRPr="007062E4">
              <w:rPr>
                <w:sz w:val="24"/>
                <w:szCs w:val="24"/>
              </w:rPr>
              <w:t>тельств, необо</w:t>
            </w:r>
            <w:r w:rsidRPr="007062E4">
              <w:rPr>
                <w:sz w:val="24"/>
                <w:szCs w:val="24"/>
              </w:rPr>
              <w:t>с</w:t>
            </w:r>
            <w:r w:rsidRPr="007062E4">
              <w:rPr>
                <w:sz w:val="24"/>
                <w:szCs w:val="24"/>
              </w:rPr>
              <w:t xml:space="preserve">нованный рост муниципального долга </w:t>
            </w:r>
            <w:r w:rsidR="0034763A">
              <w:rPr>
                <w:sz w:val="24"/>
                <w:szCs w:val="24"/>
              </w:rPr>
              <w:t>Алексан</w:t>
            </w:r>
            <w:r w:rsidR="0034763A">
              <w:rPr>
                <w:sz w:val="24"/>
                <w:szCs w:val="24"/>
              </w:rPr>
              <w:t>д</w:t>
            </w:r>
            <w:r w:rsidR="0034763A">
              <w:rPr>
                <w:sz w:val="24"/>
                <w:szCs w:val="24"/>
              </w:rPr>
              <w:t>ровского</w:t>
            </w:r>
            <w:r>
              <w:rPr>
                <w:sz w:val="24"/>
                <w:szCs w:val="24"/>
              </w:rPr>
              <w:t xml:space="preserve"> сел</w:t>
            </w:r>
            <w:r>
              <w:rPr>
                <w:sz w:val="24"/>
                <w:szCs w:val="24"/>
              </w:rPr>
              <w:t>ь</w:t>
            </w:r>
            <w:r>
              <w:rPr>
                <w:sz w:val="24"/>
                <w:szCs w:val="24"/>
              </w:rPr>
              <w:t>ского поселения</w:t>
            </w:r>
          </w:p>
        </w:tc>
        <w:tc>
          <w:tcPr>
            <w:tcW w:w="2046" w:type="dxa"/>
            <w:tcBorders>
              <w:left w:val="single" w:sz="4" w:space="0" w:color="auto"/>
              <w:bottom w:val="single" w:sz="4" w:space="0" w:color="auto"/>
              <w:right w:val="single" w:sz="4" w:space="0" w:color="auto"/>
            </w:tcBorders>
          </w:tcPr>
          <w:p w:rsidR="00EA2400" w:rsidRPr="007062E4" w:rsidRDefault="00EA2400" w:rsidP="003F3296">
            <w:pPr>
              <w:pStyle w:val="ConsPlusCell"/>
              <w:jc w:val="both"/>
              <w:rPr>
                <w:sz w:val="24"/>
                <w:szCs w:val="24"/>
              </w:rPr>
            </w:pPr>
            <w:r w:rsidRPr="007062E4">
              <w:rPr>
                <w:sz w:val="24"/>
                <w:szCs w:val="24"/>
              </w:rPr>
              <w:t>показатель 3.1</w:t>
            </w:r>
          </w:p>
        </w:tc>
      </w:tr>
      <w:tr w:rsidR="00EA2400" w:rsidRPr="007062E4" w:rsidTr="00F4331C">
        <w:trPr>
          <w:tblCellSpacing w:w="5" w:type="nil"/>
        </w:trPr>
        <w:tc>
          <w:tcPr>
            <w:tcW w:w="600" w:type="dxa"/>
            <w:tcBorders>
              <w:left w:val="single" w:sz="4" w:space="0" w:color="auto"/>
              <w:right w:val="single" w:sz="4" w:space="0" w:color="auto"/>
            </w:tcBorders>
          </w:tcPr>
          <w:p w:rsidR="00EA2400" w:rsidRPr="007062E4" w:rsidRDefault="00EA2400" w:rsidP="003F3296">
            <w:pPr>
              <w:pStyle w:val="ConsPlusCell"/>
              <w:jc w:val="center"/>
              <w:rPr>
                <w:sz w:val="24"/>
                <w:szCs w:val="24"/>
              </w:rPr>
            </w:pPr>
            <w:r w:rsidRPr="007062E4">
              <w:rPr>
                <w:sz w:val="24"/>
                <w:szCs w:val="24"/>
              </w:rPr>
              <w:t>2.</w:t>
            </w:r>
          </w:p>
        </w:tc>
        <w:tc>
          <w:tcPr>
            <w:tcW w:w="3369" w:type="dxa"/>
            <w:tcBorders>
              <w:left w:val="single" w:sz="4" w:space="0" w:color="auto"/>
              <w:right w:val="single" w:sz="4" w:space="0" w:color="auto"/>
            </w:tcBorders>
          </w:tcPr>
          <w:p w:rsidR="00EA2400" w:rsidRPr="007062E4" w:rsidRDefault="00EA2400" w:rsidP="003F3296">
            <w:pPr>
              <w:pStyle w:val="ConsPlusCell"/>
              <w:jc w:val="both"/>
              <w:rPr>
                <w:sz w:val="24"/>
                <w:szCs w:val="24"/>
              </w:rPr>
            </w:pPr>
            <w:r w:rsidRPr="007062E4">
              <w:rPr>
                <w:sz w:val="24"/>
                <w:szCs w:val="24"/>
              </w:rPr>
              <w:t>Основное мероприятие 3.2</w:t>
            </w:r>
          </w:p>
          <w:p w:rsidR="00EA2400" w:rsidRPr="007062E4" w:rsidRDefault="00EA2400" w:rsidP="00A815E4">
            <w:pPr>
              <w:pStyle w:val="ConsPlusCell"/>
              <w:jc w:val="both"/>
              <w:rPr>
                <w:sz w:val="24"/>
                <w:szCs w:val="24"/>
              </w:rPr>
            </w:pPr>
            <w:r w:rsidRPr="007062E4">
              <w:rPr>
                <w:sz w:val="24"/>
                <w:szCs w:val="24"/>
              </w:rPr>
              <w:t>Планирование бюджетных а</w:t>
            </w:r>
            <w:r w:rsidRPr="007062E4">
              <w:rPr>
                <w:sz w:val="24"/>
                <w:szCs w:val="24"/>
              </w:rPr>
              <w:t>с</w:t>
            </w:r>
            <w:r w:rsidRPr="007062E4">
              <w:rPr>
                <w:sz w:val="24"/>
                <w:szCs w:val="24"/>
              </w:rPr>
              <w:t xml:space="preserve">сигнований на обслуживание муниципального долга </w:t>
            </w:r>
            <w:r w:rsidR="0034763A">
              <w:rPr>
                <w:sz w:val="24"/>
                <w:szCs w:val="24"/>
              </w:rPr>
              <w:t>Але</w:t>
            </w:r>
            <w:r w:rsidR="0034763A">
              <w:rPr>
                <w:sz w:val="24"/>
                <w:szCs w:val="24"/>
              </w:rPr>
              <w:t>к</w:t>
            </w:r>
            <w:r w:rsidR="0034763A">
              <w:rPr>
                <w:sz w:val="24"/>
                <w:szCs w:val="24"/>
              </w:rPr>
              <w:t>сандровского</w:t>
            </w:r>
            <w:r w:rsidR="00A815E4">
              <w:rPr>
                <w:sz w:val="24"/>
                <w:szCs w:val="24"/>
              </w:rPr>
              <w:t xml:space="preserve"> сельского пос</w:t>
            </w:r>
            <w:r w:rsidR="00A815E4">
              <w:rPr>
                <w:sz w:val="24"/>
                <w:szCs w:val="24"/>
              </w:rPr>
              <w:t>е</w:t>
            </w:r>
            <w:r w:rsidR="00A815E4">
              <w:rPr>
                <w:sz w:val="24"/>
                <w:szCs w:val="24"/>
              </w:rPr>
              <w:t>ления</w:t>
            </w:r>
          </w:p>
        </w:tc>
        <w:tc>
          <w:tcPr>
            <w:tcW w:w="1843" w:type="dxa"/>
            <w:tcBorders>
              <w:left w:val="single" w:sz="4" w:space="0" w:color="auto"/>
              <w:right w:val="single" w:sz="4" w:space="0" w:color="auto"/>
            </w:tcBorders>
          </w:tcPr>
          <w:p w:rsidR="00EA2400" w:rsidRPr="007062E4" w:rsidRDefault="00EA2400" w:rsidP="00196E2F">
            <w:pPr>
              <w:pStyle w:val="ConsPlusCell"/>
              <w:rPr>
                <w:sz w:val="24"/>
                <w:szCs w:val="24"/>
              </w:rPr>
            </w:pPr>
            <w:r w:rsidRPr="007062E4">
              <w:rPr>
                <w:sz w:val="24"/>
                <w:szCs w:val="24"/>
              </w:rPr>
              <w:t>обеспечивает достижение ожидаемых р</w:t>
            </w:r>
            <w:r w:rsidRPr="007062E4">
              <w:rPr>
                <w:sz w:val="24"/>
                <w:szCs w:val="24"/>
              </w:rPr>
              <w:t>е</w:t>
            </w:r>
            <w:r w:rsidRPr="007062E4">
              <w:rPr>
                <w:sz w:val="24"/>
                <w:szCs w:val="24"/>
              </w:rPr>
              <w:t>зультатов м</w:t>
            </w:r>
            <w:r w:rsidRPr="007062E4">
              <w:rPr>
                <w:sz w:val="24"/>
                <w:szCs w:val="24"/>
              </w:rPr>
              <w:t>у</w:t>
            </w:r>
            <w:r w:rsidRPr="007062E4">
              <w:rPr>
                <w:sz w:val="24"/>
                <w:szCs w:val="24"/>
              </w:rPr>
              <w:t>ниципальной программы</w:t>
            </w:r>
          </w:p>
        </w:tc>
        <w:tc>
          <w:tcPr>
            <w:tcW w:w="1418" w:type="dxa"/>
            <w:tcBorders>
              <w:left w:val="single" w:sz="4" w:space="0" w:color="auto"/>
              <w:right w:val="single" w:sz="4" w:space="0" w:color="auto"/>
            </w:tcBorders>
          </w:tcPr>
          <w:p w:rsidR="00EA2400" w:rsidRPr="007062E4" w:rsidRDefault="00EA2400" w:rsidP="003F3296">
            <w:pPr>
              <w:pStyle w:val="ConsPlusCell"/>
              <w:jc w:val="center"/>
              <w:rPr>
                <w:sz w:val="24"/>
                <w:szCs w:val="24"/>
              </w:rPr>
            </w:pPr>
            <w:r w:rsidRPr="007062E4">
              <w:rPr>
                <w:sz w:val="24"/>
                <w:szCs w:val="24"/>
              </w:rPr>
              <w:t>01.01.2014</w:t>
            </w:r>
          </w:p>
        </w:tc>
        <w:tc>
          <w:tcPr>
            <w:tcW w:w="1417" w:type="dxa"/>
            <w:tcBorders>
              <w:left w:val="single" w:sz="4" w:space="0" w:color="auto"/>
              <w:right w:val="single" w:sz="4" w:space="0" w:color="auto"/>
            </w:tcBorders>
          </w:tcPr>
          <w:p w:rsidR="00EA2400" w:rsidRPr="007062E4" w:rsidRDefault="00EA2400" w:rsidP="003F3296">
            <w:pPr>
              <w:pStyle w:val="ConsPlusCell"/>
              <w:jc w:val="center"/>
              <w:rPr>
                <w:sz w:val="24"/>
                <w:szCs w:val="24"/>
              </w:rPr>
            </w:pPr>
            <w:r w:rsidRPr="007062E4">
              <w:rPr>
                <w:sz w:val="24"/>
                <w:szCs w:val="24"/>
              </w:rPr>
              <w:t>31.12.2020</w:t>
            </w:r>
          </w:p>
        </w:tc>
        <w:tc>
          <w:tcPr>
            <w:tcW w:w="2281" w:type="dxa"/>
            <w:tcBorders>
              <w:left w:val="single" w:sz="4" w:space="0" w:color="auto"/>
              <w:right w:val="single" w:sz="4" w:space="0" w:color="auto"/>
            </w:tcBorders>
            <w:vAlign w:val="center"/>
          </w:tcPr>
          <w:p w:rsidR="00EA2400" w:rsidRPr="007062E4" w:rsidRDefault="00EA2400" w:rsidP="00C07795">
            <w:pPr>
              <w:pStyle w:val="ConsPlusCell"/>
              <w:jc w:val="both"/>
              <w:rPr>
                <w:sz w:val="24"/>
                <w:szCs w:val="24"/>
              </w:rPr>
            </w:pPr>
            <w:r w:rsidRPr="007062E4">
              <w:rPr>
                <w:sz w:val="24"/>
                <w:szCs w:val="24"/>
              </w:rPr>
              <w:t>планирование ра</w:t>
            </w:r>
            <w:r w:rsidRPr="007062E4">
              <w:rPr>
                <w:sz w:val="24"/>
                <w:szCs w:val="24"/>
              </w:rPr>
              <w:t>с</w:t>
            </w:r>
            <w:r w:rsidRPr="007062E4">
              <w:rPr>
                <w:sz w:val="24"/>
                <w:szCs w:val="24"/>
              </w:rPr>
              <w:t>ходов на обслуж</w:t>
            </w:r>
            <w:r w:rsidRPr="007062E4">
              <w:rPr>
                <w:sz w:val="24"/>
                <w:szCs w:val="24"/>
              </w:rPr>
              <w:t>и</w:t>
            </w:r>
            <w:r w:rsidRPr="007062E4">
              <w:rPr>
                <w:sz w:val="24"/>
                <w:szCs w:val="24"/>
              </w:rPr>
              <w:t>вание муниципал</w:t>
            </w:r>
            <w:r w:rsidRPr="007062E4">
              <w:rPr>
                <w:sz w:val="24"/>
                <w:szCs w:val="24"/>
              </w:rPr>
              <w:t>ь</w:t>
            </w:r>
            <w:r w:rsidRPr="007062E4">
              <w:rPr>
                <w:sz w:val="24"/>
                <w:szCs w:val="24"/>
              </w:rPr>
              <w:t xml:space="preserve">ного долга </w:t>
            </w:r>
            <w:r w:rsidR="0034763A">
              <w:rPr>
                <w:sz w:val="24"/>
                <w:szCs w:val="24"/>
              </w:rPr>
              <w:t>Але</w:t>
            </w:r>
            <w:r w:rsidR="0034763A">
              <w:rPr>
                <w:sz w:val="24"/>
                <w:szCs w:val="24"/>
              </w:rPr>
              <w:t>к</w:t>
            </w:r>
            <w:r w:rsidR="0034763A">
              <w:rPr>
                <w:sz w:val="24"/>
                <w:szCs w:val="24"/>
              </w:rPr>
              <w:t>сандровского</w:t>
            </w:r>
            <w:r w:rsidR="00A815E4">
              <w:rPr>
                <w:sz w:val="24"/>
                <w:szCs w:val="24"/>
              </w:rPr>
              <w:t xml:space="preserve"> сел</w:t>
            </w:r>
            <w:r w:rsidR="00A815E4">
              <w:rPr>
                <w:sz w:val="24"/>
                <w:szCs w:val="24"/>
              </w:rPr>
              <w:t>ь</w:t>
            </w:r>
            <w:r w:rsidR="00A815E4">
              <w:rPr>
                <w:sz w:val="24"/>
                <w:szCs w:val="24"/>
              </w:rPr>
              <w:t xml:space="preserve">ского поселения </w:t>
            </w:r>
            <w:r w:rsidRPr="007062E4">
              <w:rPr>
                <w:sz w:val="24"/>
                <w:szCs w:val="24"/>
              </w:rPr>
              <w:t>в пределах нормат</w:t>
            </w:r>
            <w:r w:rsidRPr="007062E4">
              <w:rPr>
                <w:sz w:val="24"/>
                <w:szCs w:val="24"/>
              </w:rPr>
              <w:t>и</w:t>
            </w:r>
            <w:r w:rsidRPr="007062E4">
              <w:rPr>
                <w:sz w:val="24"/>
                <w:szCs w:val="24"/>
              </w:rPr>
              <w:lastRenderedPageBreak/>
              <w:t>вов, установленных Бюджетным коде</w:t>
            </w:r>
            <w:r w:rsidRPr="007062E4">
              <w:rPr>
                <w:sz w:val="24"/>
                <w:szCs w:val="24"/>
              </w:rPr>
              <w:t>к</w:t>
            </w:r>
            <w:r w:rsidRPr="007062E4">
              <w:rPr>
                <w:sz w:val="24"/>
                <w:szCs w:val="24"/>
              </w:rPr>
              <w:t>сом Российской Ф</w:t>
            </w:r>
            <w:r w:rsidRPr="007062E4">
              <w:rPr>
                <w:sz w:val="24"/>
                <w:szCs w:val="24"/>
              </w:rPr>
              <w:t>е</w:t>
            </w:r>
            <w:r w:rsidRPr="007062E4">
              <w:rPr>
                <w:sz w:val="24"/>
                <w:szCs w:val="24"/>
              </w:rPr>
              <w:t xml:space="preserve">дерации; </w:t>
            </w:r>
          </w:p>
          <w:p w:rsidR="00EA2400" w:rsidRPr="007062E4" w:rsidRDefault="00EA2400" w:rsidP="00946B50">
            <w:pPr>
              <w:pStyle w:val="ConsPlusCell"/>
              <w:jc w:val="both"/>
              <w:rPr>
                <w:sz w:val="24"/>
                <w:szCs w:val="24"/>
              </w:rPr>
            </w:pPr>
            <w:r w:rsidRPr="007062E4">
              <w:rPr>
                <w:sz w:val="24"/>
                <w:szCs w:val="24"/>
              </w:rPr>
              <w:t>отсутствие проср</w:t>
            </w:r>
            <w:r w:rsidRPr="007062E4">
              <w:rPr>
                <w:sz w:val="24"/>
                <w:szCs w:val="24"/>
              </w:rPr>
              <w:t>о</w:t>
            </w:r>
            <w:r w:rsidRPr="007062E4">
              <w:rPr>
                <w:sz w:val="24"/>
                <w:szCs w:val="24"/>
              </w:rPr>
              <w:t>ченной задолженн</w:t>
            </w:r>
            <w:r w:rsidRPr="007062E4">
              <w:rPr>
                <w:sz w:val="24"/>
                <w:szCs w:val="24"/>
              </w:rPr>
              <w:t>о</w:t>
            </w:r>
            <w:r w:rsidRPr="007062E4">
              <w:rPr>
                <w:sz w:val="24"/>
                <w:szCs w:val="24"/>
              </w:rPr>
              <w:t>сти по расходам на обслуживание м</w:t>
            </w:r>
            <w:r w:rsidRPr="007062E4">
              <w:rPr>
                <w:sz w:val="24"/>
                <w:szCs w:val="24"/>
              </w:rPr>
              <w:t>у</w:t>
            </w:r>
            <w:r w:rsidRPr="007062E4">
              <w:rPr>
                <w:sz w:val="24"/>
                <w:szCs w:val="24"/>
              </w:rPr>
              <w:t>ниципального долга</w:t>
            </w:r>
          </w:p>
        </w:tc>
        <w:tc>
          <w:tcPr>
            <w:tcW w:w="1920" w:type="dxa"/>
            <w:tcBorders>
              <w:left w:val="single" w:sz="4" w:space="0" w:color="auto"/>
              <w:right w:val="single" w:sz="4" w:space="0" w:color="auto"/>
            </w:tcBorders>
          </w:tcPr>
          <w:p w:rsidR="00EA2400" w:rsidRPr="007062E4" w:rsidRDefault="00EA2400" w:rsidP="003F3296">
            <w:pPr>
              <w:jc w:val="both"/>
              <w:rPr>
                <w:sz w:val="24"/>
                <w:szCs w:val="24"/>
              </w:rPr>
            </w:pPr>
            <w:r w:rsidRPr="007062E4">
              <w:rPr>
                <w:sz w:val="24"/>
                <w:szCs w:val="24"/>
              </w:rPr>
              <w:lastRenderedPageBreak/>
              <w:t>нарушение бюджетного з</w:t>
            </w:r>
            <w:r w:rsidRPr="007062E4">
              <w:rPr>
                <w:sz w:val="24"/>
                <w:szCs w:val="24"/>
              </w:rPr>
              <w:t>а</w:t>
            </w:r>
            <w:r w:rsidRPr="007062E4">
              <w:rPr>
                <w:sz w:val="24"/>
                <w:szCs w:val="24"/>
              </w:rPr>
              <w:t>конодательства, неисполнение обязательств</w:t>
            </w:r>
          </w:p>
        </w:tc>
        <w:tc>
          <w:tcPr>
            <w:tcW w:w="2046" w:type="dxa"/>
            <w:tcBorders>
              <w:left w:val="single" w:sz="4" w:space="0" w:color="auto"/>
              <w:right w:val="single" w:sz="4" w:space="0" w:color="auto"/>
            </w:tcBorders>
          </w:tcPr>
          <w:p w:rsidR="00EA2400" w:rsidRPr="007062E4" w:rsidRDefault="00EA2400" w:rsidP="003F3296">
            <w:pPr>
              <w:pStyle w:val="ConsPlusCell"/>
              <w:jc w:val="both"/>
              <w:rPr>
                <w:sz w:val="24"/>
                <w:szCs w:val="24"/>
              </w:rPr>
            </w:pPr>
            <w:r w:rsidRPr="007062E4">
              <w:rPr>
                <w:sz w:val="24"/>
                <w:szCs w:val="24"/>
              </w:rPr>
              <w:t>показатель 3.2</w:t>
            </w:r>
          </w:p>
        </w:tc>
      </w:tr>
      <w:tr w:rsidR="00F4331C" w:rsidRPr="007062E4" w:rsidTr="000B79A9">
        <w:trPr>
          <w:tblCellSpacing w:w="5" w:type="nil"/>
        </w:trPr>
        <w:tc>
          <w:tcPr>
            <w:tcW w:w="14894" w:type="dxa"/>
            <w:gridSpan w:val="8"/>
            <w:tcBorders>
              <w:left w:val="single" w:sz="4" w:space="0" w:color="auto"/>
              <w:right w:val="single" w:sz="4" w:space="0" w:color="auto"/>
            </w:tcBorders>
          </w:tcPr>
          <w:p w:rsidR="00F4331C" w:rsidRPr="007062E4" w:rsidRDefault="008C21C3" w:rsidP="008C21C3">
            <w:pPr>
              <w:pStyle w:val="ConsPlusCell"/>
              <w:jc w:val="center"/>
              <w:rPr>
                <w:sz w:val="24"/>
                <w:szCs w:val="24"/>
              </w:rPr>
            </w:pPr>
            <w:r w:rsidRPr="007062E4">
              <w:rPr>
                <w:sz w:val="24"/>
                <w:szCs w:val="24"/>
              </w:rPr>
              <w:lastRenderedPageBreak/>
              <w:t xml:space="preserve">Подпрограмма </w:t>
            </w:r>
            <w:r>
              <w:rPr>
                <w:sz w:val="24"/>
                <w:szCs w:val="24"/>
              </w:rPr>
              <w:t>3</w:t>
            </w:r>
            <w:r w:rsidRPr="007062E4">
              <w:rPr>
                <w:bCs/>
                <w:sz w:val="24"/>
                <w:szCs w:val="24"/>
              </w:rPr>
              <w:t>. «Долгосрочное финансовое планирование»</w:t>
            </w:r>
          </w:p>
        </w:tc>
      </w:tr>
      <w:tr w:rsidR="008C21C3" w:rsidRPr="007062E4" w:rsidTr="00C53D99">
        <w:trPr>
          <w:tblCellSpacing w:w="5" w:type="nil"/>
        </w:trPr>
        <w:tc>
          <w:tcPr>
            <w:tcW w:w="600" w:type="dxa"/>
            <w:vMerge w:val="restart"/>
            <w:tcBorders>
              <w:left w:val="single" w:sz="4" w:space="0" w:color="auto"/>
              <w:right w:val="single" w:sz="4" w:space="0" w:color="auto"/>
            </w:tcBorders>
          </w:tcPr>
          <w:p w:rsidR="008C21C3" w:rsidRPr="007062E4" w:rsidRDefault="008C21C3" w:rsidP="0014196F">
            <w:pPr>
              <w:pStyle w:val="ConsPlusCell"/>
              <w:jc w:val="center"/>
              <w:rPr>
                <w:sz w:val="24"/>
                <w:szCs w:val="24"/>
              </w:rPr>
            </w:pPr>
            <w:r w:rsidRPr="007062E4">
              <w:rPr>
                <w:sz w:val="24"/>
                <w:szCs w:val="24"/>
              </w:rPr>
              <w:t>1.</w:t>
            </w:r>
          </w:p>
        </w:tc>
        <w:tc>
          <w:tcPr>
            <w:tcW w:w="3369" w:type="dxa"/>
            <w:vMerge w:val="restart"/>
            <w:tcBorders>
              <w:left w:val="single" w:sz="4" w:space="0" w:color="auto"/>
              <w:right w:val="single" w:sz="4" w:space="0" w:color="auto"/>
            </w:tcBorders>
          </w:tcPr>
          <w:p w:rsidR="008C21C3" w:rsidRPr="007062E4" w:rsidRDefault="008C21C3" w:rsidP="0014196F">
            <w:pPr>
              <w:pStyle w:val="ConsPlusCell"/>
              <w:rPr>
                <w:sz w:val="24"/>
                <w:szCs w:val="24"/>
              </w:rPr>
            </w:pPr>
            <w:r w:rsidRPr="007062E4">
              <w:rPr>
                <w:sz w:val="24"/>
                <w:szCs w:val="24"/>
              </w:rPr>
              <w:t>Основное мероприятие 1.1</w:t>
            </w:r>
          </w:p>
          <w:p w:rsidR="008C21C3" w:rsidRPr="007062E4" w:rsidRDefault="008C21C3" w:rsidP="0014196F">
            <w:pPr>
              <w:pStyle w:val="ConsPlusCell"/>
              <w:jc w:val="both"/>
              <w:rPr>
                <w:sz w:val="24"/>
                <w:szCs w:val="24"/>
              </w:rPr>
            </w:pPr>
            <w:r w:rsidRPr="007062E4">
              <w:rPr>
                <w:sz w:val="24"/>
                <w:szCs w:val="24"/>
              </w:rPr>
              <w:t>Разработка и реализация мех</w:t>
            </w:r>
            <w:r w:rsidRPr="007062E4">
              <w:rPr>
                <w:sz w:val="24"/>
                <w:szCs w:val="24"/>
              </w:rPr>
              <w:t>а</w:t>
            </w:r>
            <w:r w:rsidRPr="007062E4">
              <w:rPr>
                <w:sz w:val="24"/>
                <w:szCs w:val="24"/>
              </w:rPr>
              <w:t>низмов контроля за исполн</w:t>
            </w:r>
            <w:r w:rsidRPr="007062E4">
              <w:rPr>
                <w:sz w:val="24"/>
                <w:szCs w:val="24"/>
              </w:rPr>
              <w:t>е</w:t>
            </w:r>
            <w:r w:rsidRPr="007062E4">
              <w:rPr>
                <w:sz w:val="24"/>
                <w:szCs w:val="24"/>
              </w:rPr>
              <w:t xml:space="preserve">нием доходов бюджета </w:t>
            </w:r>
            <w:r>
              <w:rPr>
                <w:sz w:val="24"/>
                <w:szCs w:val="24"/>
              </w:rPr>
              <w:t>пос</w:t>
            </w:r>
            <w:r>
              <w:rPr>
                <w:sz w:val="24"/>
                <w:szCs w:val="24"/>
              </w:rPr>
              <w:t>е</w:t>
            </w:r>
            <w:r>
              <w:rPr>
                <w:sz w:val="24"/>
                <w:szCs w:val="24"/>
              </w:rPr>
              <w:t>ления</w:t>
            </w:r>
            <w:r w:rsidRPr="007062E4">
              <w:rPr>
                <w:sz w:val="24"/>
                <w:szCs w:val="24"/>
              </w:rPr>
              <w:t xml:space="preserve"> и снижением недоимки</w:t>
            </w:r>
          </w:p>
          <w:p w:rsidR="008C21C3" w:rsidRPr="007062E4" w:rsidRDefault="008C21C3" w:rsidP="0014196F">
            <w:pPr>
              <w:pStyle w:val="ConsPlusCell"/>
              <w:rPr>
                <w:sz w:val="24"/>
                <w:szCs w:val="24"/>
              </w:rPr>
            </w:pPr>
          </w:p>
        </w:tc>
        <w:tc>
          <w:tcPr>
            <w:tcW w:w="1843" w:type="dxa"/>
            <w:vMerge w:val="restart"/>
            <w:tcBorders>
              <w:left w:val="single" w:sz="4" w:space="0" w:color="auto"/>
              <w:right w:val="single" w:sz="4" w:space="0" w:color="auto"/>
            </w:tcBorders>
          </w:tcPr>
          <w:p w:rsidR="008C21C3" w:rsidRPr="007062E4" w:rsidRDefault="008C21C3" w:rsidP="0014196F">
            <w:pPr>
              <w:pStyle w:val="ConsPlusCell"/>
              <w:jc w:val="both"/>
              <w:rPr>
                <w:sz w:val="24"/>
                <w:szCs w:val="24"/>
              </w:rPr>
            </w:pPr>
            <w:r>
              <w:rPr>
                <w:sz w:val="24"/>
                <w:szCs w:val="24"/>
              </w:rPr>
              <w:t>Администрация Александро</w:t>
            </w:r>
            <w:r>
              <w:rPr>
                <w:sz w:val="24"/>
                <w:szCs w:val="24"/>
              </w:rPr>
              <w:t>в</w:t>
            </w:r>
            <w:r>
              <w:rPr>
                <w:sz w:val="24"/>
                <w:szCs w:val="24"/>
              </w:rPr>
              <w:t>ского сельского поселения</w:t>
            </w:r>
          </w:p>
        </w:tc>
        <w:tc>
          <w:tcPr>
            <w:tcW w:w="1418" w:type="dxa"/>
            <w:vMerge w:val="restart"/>
            <w:tcBorders>
              <w:left w:val="single" w:sz="4" w:space="0" w:color="auto"/>
              <w:right w:val="single" w:sz="4" w:space="0" w:color="auto"/>
            </w:tcBorders>
          </w:tcPr>
          <w:p w:rsidR="008C21C3" w:rsidRPr="007062E4" w:rsidRDefault="008C21C3" w:rsidP="0014196F">
            <w:pPr>
              <w:pStyle w:val="ConsPlusCell"/>
              <w:jc w:val="center"/>
              <w:rPr>
                <w:sz w:val="24"/>
                <w:szCs w:val="24"/>
              </w:rPr>
            </w:pPr>
            <w:r w:rsidRPr="007062E4">
              <w:rPr>
                <w:sz w:val="24"/>
                <w:szCs w:val="24"/>
              </w:rPr>
              <w:t>01.01.2014</w:t>
            </w:r>
          </w:p>
        </w:tc>
        <w:tc>
          <w:tcPr>
            <w:tcW w:w="1417" w:type="dxa"/>
            <w:vMerge w:val="restart"/>
            <w:tcBorders>
              <w:left w:val="single" w:sz="4" w:space="0" w:color="auto"/>
              <w:right w:val="single" w:sz="4" w:space="0" w:color="auto"/>
            </w:tcBorders>
          </w:tcPr>
          <w:p w:rsidR="008C21C3" w:rsidRPr="007062E4" w:rsidRDefault="008C21C3" w:rsidP="0014196F">
            <w:pPr>
              <w:pStyle w:val="ConsPlusCell"/>
              <w:jc w:val="center"/>
              <w:rPr>
                <w:sz w:val="24"/>
                <w:szCs w:val="24"/>
              </w:rPr>
            </w:pPr>
            <w:r w:rsidRPr="007062E4">
              <w:rPr>
                <w:sz w:val="24"/>
                <w:szCs w:val="24"/>
              </w:rPr>
              <w:t>на постоя</w:t>
            </w:r>
            <w:r w:rsidRPr="007062E4">
              <w:rPr>
                <w:sz w:val="24"/>
                <w:szCs w:val="24"/>
              </w:rPr>
              <w:t>н</w:t>
            </w:r>
            <w:r w:rsidRPr="007062E4">
              <w:rPr>
                <w:sz w:val="24"/>
                <w:szCs w:val="24"/>
              </w:rPr>
              <w:t>ной основе</w:t>
            </w:r>
          </w:p>
        </w:tc>
        <w:tc>
          <w:tcPr>
            <w:tcW w:w="2281" w:type="dxa"/>
            <w:vMerge w:val="restart"/>
            <w:tcBorders>
              <w:left w:val="single" w:sz="4" w:space="0" w:color="auto"/>
              <w:right w:val="single" w:sz="4" w:space="0" w:color="auto"/>
            </w:tcBorders>
          </w:tcPr>
          <w:p w:rsidR="008C21C3" w:rsidRPr="007062E4" w:rsidRDefault="008C21C3" w:rsidP="0014196F">
            <w:pPr>
              <w:pStyle w:val="ConsPlusCell"/>
              <w:jc w:val="both"/>
              <w:rPr>
                <w:sz w:val="24"/>
                <w:szCs w:val="24"/>
              </w:rPr>
            </w:pPr>
            <w:r w:rsidRPr="007062E4">
              <w:rPr>
                <w:sz w:val="24"/>
                <w:szCs w:val="24"/>
              </w:rPr>
              <w:t>исполнение бю</w:t>
            </w:r>
            <w:r w:rsidRPr="007062E4">
              <w:rPr>
                <w:sz w:val="24"/>
                <w:szCs w:val="24"/>
              </w:rPr>
              <w:t>д</w:t>
            </w:r>
            <w:r w:rsidRPr="007062E4">
              <w:rPr>
                <w:sz w:val="24"/>
                <w:szCs w:val="24"/>
              </w:rPr>
              <w:t>жетных назначений по налоговым и н</w:t>
            </w:r>
            <w:r w:rsidRPr="007062E4">
              <w:rPr>
                <w:sz w:val="24"/>
                <w:szCs w:val="24"/>
              </w:rPr>
              <w:t>е</w:t>
            </w:r>
            <w:r w:rsidRPr="007062E4">
              <w:rPr>
                <w:sz w:val="24"/>
                <w:szCs w:val="24"/>
              </w:rPr>
              <w:t>налоговым доходам;</w:t>
            </w:r>
          </w:p>
          <w:p w:rsidR="008C21C3" w:rsidRPr="007062E4" w:rsidRDefault="008C21C3" w:rsidP="0014196F">
            <w:pPr>
              <w:pStyle w:val="ConsPlusCell"/>
              <w:jc w:val="both"/>
              <w:rPr>
                <w:sz w:val="24"/>
                <w:szCs w:val="24"/>
              </w:rPr>
            </w:pPr>
            <w:r w:rsidRPr="007062E4">
              <w:rPr>
                <w:sz w:val="24"/>
                <w:szCs w:val="24"/>
              </w:rPr>
              <w:t>достижение усто</w:t>
            </w:r>
            <w:r w:rsidRPr="007062E4">
              <w:rPr>
                <w:sz w:val="24"/>
                <w:szCs w:val="24"/>
              </w:rPr>
              <w:t>й</w:t>
            </w:r>
            <w:r w:rsidRPr="007062E4">
              <w:rPr>
                <w:sz w:val="24"/>
                <w:szCs w:val="24"/>
              </w:rPr>
              <w:t>чивой положител</w:t>
            </w:r>
            <w:r w:rsidRPr="007062E4">
              <w:rPr>
                <w:sz w:val="24"/>
                <w:szCs w:val="24"/>
              </w:rPr>
              <w:t>ь</w:t>
            </w:r>
            <w:r w:rsidRPr="007062E4">
              <w:rPr>
                <w:sz w:val="24"/>
                <w:szCs w:val="24"/>
              </w:rPr>
              <w:t>ной динамики п</w:t>
            </w:r>
            <w:r w:rsidRPr="007062E4">
              <w:rPr>
                <w:sz w:val="24"/>
                <w:szCs w:val="24"/>
              </w:rPr>
              <w:t>о</w:t>
            </w:r>
            <w:r w:rsidRPr="007062E4">
              <w:rPr>
                <w:sz w:val="24"/>
                <w:szCs w:val="24"/>
              </w:rPr>
              <w:t>ступлений по всем видам налоговых и неналоговых дох</w:t>
            </w:r>
            <w:r w:rsidRPr="007062E4">
              <w:rPr>
                <w:sz w:val="24"/>
                <w:szCs w:val="24"/>
              </w:rPr>
              <w:t>о</w:t>
            </w:r>
            <w:r w:rsidRPr="007062E4">
              <w:rPr>
                <w:sz w:val="24"/>
                <w:szCs w:val="24"/>
              </w:rPr>
              <w:t xml:space="preserve">дов. </w:t>
            </w:r>
          </w:p>
        </w:tc>
        <w:tc>
          <w:tcPr>
            <w:tcW w:w="1920" w:type="dxa"/>
            <w:vMerge w:val="restart"/>
            <w:tcBorders>
              <w:left w:val="single" w:sz="4" w:space="0" w:color="auto"/>
              <w:right w:val="single" w:sz="4" w:space="0" w:color="auto"/>
            </w:tcBorders>
          </w:tcPr>
          <w:p w:rsidR="008C21C3" w:rsidRPr="007062E4" w:rsidRDefault="008C21C3" w:rsidP="0014196F">
            <w:pPr>
              <w:pStyle w:val="ConsPlusCell"/>
              <w:jc w:val="both"/>
              <w:rPr>
                <w:sz w:val="24"/>
                <w:szCs w:val="24"/>
              </w:rPr>
            </w:pPr>
            <w:r w:rsidRPr="007062E4">
              <w:rPr>
                <w:sz w:val="24"/>
                <w:szCs w:val="24"/>
              </w:rPr>
              <w:t>неисполнение доходной части бюджета обла</w:t>
            </w:r>
            <w:r w:rsidRPr="007062E4">
              <w:rPr>
                <w:sz w:val="24"/>
                <w:szCs w:val="24"/>
              </w:rPr>
              <w:t>с</w:t>
            </w:r>
            <w:r w:rsidRPr="007062E4">
              <w:rPr>
                <w:sz w:val="24"/>
                <w:szCs w:val="24"/>
              </w:rPr>
              <w:t>ти</w:t>
            </w:r>
          </w:p>
          <w:p w:rsidR="008C21C3" w:rsidRPr="007062E4" w:rsidRDefault="008C21C3" w:rsidP="0014196F">
            <w:pPr>
              <w:pStyle w:val="ConsPlusCell"/>
              <w:jc w:val="both"/>
              <w:rPr>
                <w:sz w:val="24"/>
                <w:szCs w:val="24"/>
              </w:rPr>
            </w:pPr>
          </w:p>
        </w:tc>
        <w:tc>
          <w:tcPr>
            <w:tcW w:w="2046" w:type="dxa"/>
            <w:tcBorders>
              <w:left w:val="single" w:sz="4" w:space="0" w:color="auto"/>
              <w:right w:val="single" w:sz="4" w:space="0" w:color="auto"/>
            </w:tcBorders>
          </w:tcPr>
          <w:p w:rsidR="008C21C3" w:rsidRPr="007062E4" w:rsidRDefault="008C21C3" w:rsidP="0014196F">
            <w:pPr>
              <w:pStyle w:val="ConsPlusCell"/>
              <w:rPr>
                <w:sz w:val="24"/>
                <w:szCs w:val="24"/>
              </w:rPr>
            </w:pPr>
            <w:r w:rsidRPr="007062E4">
              <w:rPr>
                <w:sz w:val="24"/>
                <w:szCs w:val="24"/>
              </w:rPr>
              <w:t>показатель 1.1</w:t>
            </w:r>
          </w:p>
          <w:p w:rsidR="008C21C3" w:rsidRPr="007062E4" w:rsidRDefault="008C21C3" w:rsidP="0014196F">
            <w:pPr>
              <w:pStyle w:val="ConsPlusCell"/>
              <w:rPr>
                <w:bCs/>
                <w:sz w:val="24"/>
                <w:szCs w:val="24"/>
              </w:rPr>
            </w:pPr>
          </w:p>
        </w:tc>
      </w:tr>
      <w:tr w:rsidR="008C21C3" w:rsidRPr="007062E4" w:rsidTr="00C53D99">
        <w:trPr>
          <w:tblCellSpacing w:w="5" w:type="nil"/>
        </w:trPr>
        <w:tc>
          <w:tcPr>
            <w:tcW w:w="600" w:type="dxa"/>
            <w:vMerge/>
            <w:tcBorders>
              <w:left w:val="single" w:sz="4" w:space="0" w:color="auto"/>
              <w:right w:val="single" w:sz="4" w:space="0" w:color="auto"/>
            </w:tcBorders>
          </w:tcPr>
          <w:p w:rsidR="008C21C3" w:rsidRPr="007062E4" w:rsidRDefault="008C21C3" w:rsidP="003F3296">
            <w:pPr>
              <w:pStyle w:val="ConsPlusCell"/>
              <w:jc w:val="center"/>
              <w:rPr>
                <w:sz w:val="24"/>
                <w:szCs w:val="24"/>
              </w:rPr>
            </w:pPr>
          </w:p>
        </w:tc>
        <w:tc>
          <w:tcPr>
            <w:tcW w:w="3369" w:type="dxa"/>
            <w:vMerge/>
            <w:tcBorders>
              <w:left w:val="single" w:sz="4" w:space="0" w:color="auto"/>
              <w:right w:val="single" w:sz="4" w:space="0" w:color="auto"/>
            </w:tcBorders>
          </w:tcPr>
          <w:p w:rsidR="008C21C3" w:rsidRPr="007062E4" w:rsidRDefault="008C21C3" w:rsidP="003F3296">
            <w:pPr>
              <w:pStyle w:val="ConsPlusCell"/>
              <w:jc w:val="both"/>
              <w:rPr>
                <w:sz w:val="24"/>
                <w:szCs w:val="24"/>
              </w:rPr>
            </w:pPr>
          </w:p>
        </w:tc>
        <w:tc>
          <w:tcPr>
            <w:tcW w:w="1843" w:type="dxa"/>
            <w:vMerge/>
            <w:tcBorders>
              <w:left w:val="single" w:sz="4" w:space="0" w:color="auto"/>
              <w:right w:val="single" w:sz="4" w:space="0" w:color="auto"/>
            </w:tcBorders>
          </w:tcPr>
          <w:p w:rsidR="008C21C3" w:rsidRPr="007062E4" w:rsidRDefault="008C21C3" w:rsidP="00196E2F">
            <w:pPr>
              <w:pStyle w:val="ConsPlusCell"/>
              <w:rPr>
                <w:sz w:val="24"/>
                <w:szCs w:val="24"/>
              </w:rPr>
            </w:pPr>
          </w:p>
        </w:tc>
        <w:tc>
          <w:tcPr>
            <w:tcW w:w="1418" w:type="dxa"/>
            <w:vMerge/>
            <w:tcBorders>
              <w:left w:val="single" w:sz="4" w:space="0" w:color="auto"/>
              <w:right w:val="single" w:sz="4" w:space="0" w:color="auto"/>
            </w:tcBorders>
          </w:tcPr>
          <w:p w:rsidR="008C21C3" w:rsidRPr="007062E4" w:rsidRDefault="008C21C3" w:rsidP="003F3296">
            <w:pPr>
              <w:pStyle w:val="ConsPlusCell"/>
              <w:jc w:val="center"/>
              <w:rPr>
                <w:sz w:val="24"/>
                <w:szCs w:val="24"/>
              </w:rPr>
            </w:pPr>
          </w:p>
        </w:tc>
        <w:tc>
          <w:tcPr>
            <w:tcW w:w="1417" w:type="dxa"/>
            <w:vMerge/>
            <w:tcBorders>
              <w:left w:val="single" w:sz="4" w:space="0" w:color="auto"/>
              <w:right w:val="single" w:sz="4" w:space="0" w:color="auto"/>
            </w:tcBorders>
          </w:tcPr>
          <w:p w:rsidR="008C21C3" w:rsidRPr="007062E4" w:rsidRDefault="008C21C3" w:rsidP="003F3296">
            <w:pPr>
              <w:pStyle w:val="ConsPlusCell"/>
              <w:jc w:val="center"/>
              <w:rPr>
                <w:sz w:val="24"/>
                <w:szCs w:val="24"/>
              </w:rPr>
            </w:pPr>
          </w:p>
        </w:tc>
        <w:tc>
          <w:tcPr>
            <w:tcW w:w="2281" w:type="dxa"/>
            <w:vMerge/>
            <w:tcBorders>
              <w:left w:val="single" w:sz="4" w:space="0" w:color="auto"/>
              <w:right w:val="single" w:sz="4" w:space="0" w:color="auto"/>
            </w:tcBorders>
          </w:tcPr>
          <w:p w:rsidR="008C21C3" w:rsidRPr="007062E4" w:rsidRDefault="008C21C3" w:rsidP="00C07795">
            <w:pPr>
              <w:pStyle w:val="ConsPlusCell"/>
              <w:jc w:val="both"/>
              <w:rPr>
                <w:sz w:val="24"/>
                <w:szCs w:val="24"/>
              </w:rPr>
            </w:pPr>
          </w:p>
        </w:tc>
        <w:tc>
          <w:tcPr>
            <w:tcW w:w="1920" w:type="dxa"/>
            <w:vMerge/>
            <w:tcBorders>
              <w:left w:val="single" w:sz="4" w:space="0" w:color="auto"/>
              <w:right w:val="single" w:sz="4" w:space="0" w:color="auto"/>
            </w:tcBorders>
          </w:tcPr>
          <w:p w:rsidR="008C21C3" w:rsidRPr="007062E4" w:rsidRDefault="008C21C3" w:rsidP="003F3296">
            <w:pPr>
              <w:jc w:val="both"/>
              <w:rPr>
                <w:sz w:val="24"/>
                <w:szCs w:val="24"/>
              </w:rPr>
            </w:pPr>
          </w:p>
        </w:tc>
        <w:tc>
          <w:tcPr>
            <w:tcW w:w="2046" w:type="dxa"/>
            <w:tcBorders>
              <w:left w:val="single" w:sz="4" w:space="0" w:color="auto"/>
              <w:right w:val="single" w:sz="4" w:space="0" w:color="auto"/>
            </w:tcBorders>
          </w:tcPr>
          <w:p w:rsidR="008C21C3" w:rsidRPr="007062E4" w:rsidRDefault="008C21C3" w:rsidP="0014196F">
            <w:pPr>
              <w:pStyle w:val="ConsPlusCell"/>
              <w:rPr>
                <w:sz w:val="24"/>
                <w:szCs w:val="24"/>
              </w:rPr>
            </w:pPr>
            <w:r w:rsidRPr="007062E4">
              <w:rPr>
                <w:sz w:val="24"/>
                <w:szCs w:val="24"/>
              </w:rPr>
              <w:t>показатель 1.2</w:t>
            </w:r>
          </w:p>
          <w:p w:rsidR="008C21C3" w:rsidRPr="007062E4" w:rsidRDefault="008C21C3" w:rsidP="003F3296">
            <w:pPr>
              <w:pStyle w:val="ConsPlusCell"/>
              <w:jc w:val="both"/>
              <w:rPr>
                <w:sz w:val="24"/>
                <w:szCs w:val="24"/>
              </w:rPr>
            </w:pPr>
          </w:p>
        </w:tc>
      </w:tr>
      <w:tr w:rsidR="008C21C3" w:rsidRPr="007062E4" w:rsidTr="008C21C3">
        <w:trPr>
          <w:tblCellSpacing w:w="5" w:type="nil"/>
        </w:trPr>
        <w:tc>
          <w:tcPr>
            <w:tcW w:w="600" w:type="dxa"/>
            <w:vMerge/>
            <w:tcBorders>
              <w:left w:val="single" w:sz="4" w:space="0" w:color="auto"/>
              <w:right w:val="single" w:sz="4" w:space="0" w:color="auto"/>
            </w:tcBorders>
          </w:tcPr>
          <w:p w:rsidR="008C21C3" w:rsidRPr="007062E4" w:rsidRDefault="008C21C3" w:rsidP="003F3296">
            <w:pPr>
              <w:pStyle w:val="ConsPlusCell"/>
              <w:jc w:val="center"/>
              <w:rPr>
                <w:sz w:val="24"/>
                <w:szCs w:val="24"/>
              </w:rPr>
            </w:pPr>
          </w:p>
        </w:tc>
        <w:tc>
          <w:tcPr>
            <w:tcW w:w="3369" w:type="dxa"/>
            <w:vMerge/>
            <w:tcBorders>
              <w:left w:val="single" w:sz="4" w:space="0" w:color="auto"/>
              <w:right w:val="single" w:sz="4" w:space="0" w:color="auto"/>
            </w:tcBorders>
          </w:tcPr>
          <w:p w:rsidR="008C21C3" w:rsidRPr="007062E4" w:rsidRDefault="008C21C3" w:rsidP="003F3296">
            <w:pPr>
              <w:pStyle w:val="ConsPlusCell"/>
              <w:jc w:val="both"/>
              <w:rPr>
                <w:sz w:val="24"/>
                <w:szCs w:val="24"/>
              </w:rPr>
            </w:pPr>
          </w:p>
        </w:tc>
        <w:tc>
          <w:tcPr>
            <w:tcW w:w="1843" w:type="dxa"/>
            <w:vMerge/>
            <w:tcBorders>
              <w:left w:val="single" w:sz="4" w:space="0" w:color="auto"/>
              <w:right w:val="single" w:sz="4" w:space="0" w:color="auto"/>
            </w:tcBorders>
          </w:tcPr>
          <w:p w:rsidR="008C21C3" w:rsidRPr="007062E4" w:rsidRDefault="008C21C3" w:rsidP="00196E2F">
            <w:pPr>
              <w:pStyle w:val="ConsPlusCell"/>
              <w:rPr>
                <w:sz w:val="24"/>
                <w:szCs w:val="24"/>
              </w:rPr>
            </w:pPr>
          </w:p>
        </w:tc>
        <w:tc>
          <w:tcPr>
            <w:tcW w:w="1418" w:type="dxa"/>
            <w:vMerge/>
            <w:tcBorders>
              <w:left w:val="single" w:sz="4" w:space="0" w:color="auto"/>
              <w:right w:val="single" w:sz="4" w:space="0" w:color="auto"/>
            </w:tcBorders>
          </w:tcPr>
          <w:p w:rsidR="008C21C3" w:rsidRPr="007062E4" w:rsidRDefault="008C21C3" w:rsidP="003F3296">
            <w:pPr>
              <w:pStyle w:val="ConsPlusCell"/>
              <w:jc w:val="center"/>
              <w:rPr>
                <w:sz w:val="24"/>
                <w:szCs w:val="24"/>
              </w:rPr>
            </w:pPr>
          </w:p>
        </w:tc>
        <w:tc>
          <w:tcPr>
            <w:tcW w:w="1417" w:type="dxa"/>
            <w:vMerge/>
            <w:tcBorders>
              <w:left w:val="single" w:sz="4" w:space="0" w:color="auto"/>
              <w:right w:val="single" w:sz="4" w:space="0" w:color="auto"/>
            </w:tcBorders>
          </w:tcPr>
          <w:p w:rsidR="008C21C3" w:rsidRPr="007062E4" w:rsidRDefault="008C21C3" w:rsidP="003F3296">
            <w:pPr>
              <w:pStyle w:val="ConsPlusCell"/>
              <w:jc w:val="center"/>
              <w:rPr>
                <w:sz w:val="24"/>
                <w:szCs w:val="24"/>
              </w:rPr>
            </w:pPr>
          </w:p>
        </w:tc>
        <w:tc>
          <w:tcPr>
            <w:tcW w:w="2281" w:type="dxa"/>
            <w:vMerge/>
            <w:tcBorders>
              <w:left w:val="single" w:sz="4" w:space="0" w:color="auto"/>
              <w:right w:val="single" w:sz="4" w:space="0" w:color="auto"/>
            </w:tcBorders>
          </w:tcPr>
          <w:p w:rsidR="008C21C3" w:rsidRPr="007062E4" w:rsidRDefault="008C21C3" w:rsidP="00C07795">
            <w:pPr>
              <w:pStyle w:val="ConsPlusCell"/>
              <w:jc w:val="both"/>
              <w:rPr>
                <w:sz w:val="24"/>
                <w:szCs w:val="24"/>
              </w:rPr>
            </w:pPr>
          </w:p>
        </w:tc>
        <w:tc>
          <w:tcPr>
            <w:tcW w:w="1920" w:type="dxa"/>
            <w:vMerge/>
            <w:tcBorders>
              <w:left w:val="single" w:sz="4" w:space="0" w:color="auto"/>
              <w:right w:val="single" w:sz="4" w:space="0" w:color="auto"/>
            </w:tcBorders>
          </w:tcPr>
          <w:p w:rsidR="008C21C3" w:rsidRPr="007062E4" w:rsidRDefault="008C21C3" w:rsidP="003F3296">
            <w:pPr>
              <w:jc w:val="both"/>
              <w:rPr>
                <w:sz w:val="24"/>
                <w:szCs w:val="24"/>
              </w:rPr>
            </w:pPr>
          </w:p>
        </w:tc>
        <w:tc>
          <w:tcPr>
            <w:tcW w:w="2046" w:type="dxa"/>
            <w:tcBorders>
              <w:left w:val="single" w:sz="4" w:space="0" w:color="auto"/>
              <w:right w:val="single" w:sz="4" w:space="0" w:color="auto"/>
            </w:tcBorders>
          </w:tcPr>
          <w:p w:rsidR="008C21C3" w:rsidRPr="007062E4" w:rsidRDefault="008C21C3" w:rsidP="0014196F">
            <w:pPr>
              <w:pStyle w:val="ConsPlusCell"/>
              <w:rPr>
                <w:sz w:val="24"/>
                <w:szCs w:val="24"/>
              </w:rPr>
            </w:pPr>
            <w:r w:rsidRPr="007062E4">
              <w:rPr>
                <w:sz w:val="24"/>
                <w:szCs w:val="24"/>
              </w:rPr>
              <w:t>показатель 1.3</w:t>
            </w:r>
          </w:p>
          <w:p w:rsidR="008C21C3" w:rsidRPr="007062E4" w:rsidRDefault="008C21C3" w:rsidP="003F3296">
            <w:pPr>
              <w:pStyle w:val="ConsPlusCell"/>
              <w:jc w:val="both"/>
              <w:rPr>
                <w:sz w:val="24"/>
                <w:szCs w:val="24"/>
              </w:rPr>
            </w:pPr>
          </w:p>
        </w:tc>
      </w:tr>
      <w:tr w:rsidR="008C21C3" w:rsidRPr="007062E4" w:rsidTr="00C53D99">
        <w:trPr>
          <w:tblCellSpacing w:w="5" w:type="nil"/>
        </w:trPr>
        <w:tc>
          <w:tcPr>
            <w:tcW w:w="600" w:type="dxa"/>
            <w:tcBorders>
              <w:left w:val="single" w:sz="4" w:space="0" w:color="auto"/>
              <w:bottom w:val="single" w:sz="4" w:space="0" w:color="auto"/>
              <w:right w:val="single" w:sz="4" w:space="0" w:color="auto"/>
            </w:tcBorders>
          </w:tcPr>
          <w:p w:rsidR="008C21C3" w:rsidRPr="007062E4" w:rsidRDefault="008C21C3" w:rsidP="0014196F">
            <w:pPr>
              <w:pStyle w:val="ConsPlusCell"/>
              <w:jc w:val="center"/>
              <w:rPr>
                <w:sz w:val="24"/>
                <w:szCs w:val="24"/>
              </w:rPr>
            </w:pPr>
            <w:r w:rsidRPr="007062E4">
              <w:rPr>
                <w:sz w:val="24"/>
                <w:szCs w:val="24"/>
              </w:rPr>
              <w:t>2.</w:t>
            </w:r>
          </w:p>
        </w:tc>
        <w:tc>
          <w:tcPr>
            <w:tcW w:w="3369" w:type="dxa"/>
            <w:tcBorders>
              <w:left w:val="single" w:sz="4" w:space="0" w:color="auto"/>
              <w:bottom w:val="single" w:sz="4" w:space="0" w:color="auto"/>
              <w:right w:val="single" w:sz="4" w:space="0" w:color="auto"/>
            </w:tcBorders>
          </w:tcPr>
          <w:p w:rsidR="008C21C3" w:rsidRPr="007062E4" w:rsidRDefault="008C21C3" w:rsidP="0014196F">
            <w:pPr>
              <w:pStyle w:val="ConsPlusCell"/>
              <w:jc w:val="both"/>
              <w:rPr>
                <w:sz w:val="24"/>
                <w:szCs w:val="24"/>
              </w:rPr>
            </w:pPr>
            <w:r w:rsidRPr="007062E4">
              <w:rPr>
                <w:sz w:val="24"/>
                <w:szCs w:val="24"/>
              </w:rPr>
              <w:t xml:space="preserve">Основное мероприятие 1.2 </w:t>
            </w:r>
            <w:r w:rsidRPr="007062E4">
              <w:rPr>
                <w:color w:val="000000"/>
                <w:sz w:val="24"/>
                <w:szCs w:val="24"/>
              </w:rPr>
              <w:t>Формирование расходов бю</w:t>
            </w:r>
            <w:r w:rsidRPr="007062E4">
              <w:rPr>
                <w:color w:val="000000"/>
                <w:sz w:val="24"/>
                <w:szCs w:val="24"/>
              </w:rPr>
              <w:t>д</w:t>
            </w:r>
            <w:r w:rsidRPr="007062E4">
              <w:rPr>
                <w:color w:val="000000"/>
                <w:sz w:val="24"/>
                <w:szCs w:val="24"/>
              </w:rPr>
              <w:t xml:space="preserve">жета </w:t>
            </w:r>
            <w:r>
              <w:rPr>
                <w:color w:val="000000"/>
                <w:sz w:val="24"/>
                <w:szCs w:val="24"/>
              </w:rPr>
              <w:t>поселения</w:t>
            </w:r>
            <w:r w:rsidRPr="007062E4">
              <w:rPr>
                <w:color w:val="000000"/>
                <w:sz w:val="24"/>
                <w:szCs w:val="24"/>
              </w:rPr>
              <w:t xml:space="preserve"> в соответствии с муниципальными програ</w:t>
            </w:r>
            <w:r w:rsidRPr="007062E4">
              <w:rPr>
                <w:color w:val="000000"/>
                <w:sz w:val="24"/>
                <w:szCs w:val="24"/>
              </w:rPr>
              <w:t>м</w:t>
            </w:r>
            <w:r w:rsidRPr="007062E4">
              <w:rPr>
                <w:color w:val="000000"/>
                <w:sz w:val="24"/>
                <w:szCs w:val="24"/>
              </w:rPr>
              <w:t>мами</w:t>
            </w:r>
          </w:p>
          <w:p w:rsidR="008C21C3" w:rsidRPr="007062E4" w:rsidRDefault="008C21C3" w:rsidP="0014196F">
            <w:pPr>
              <w:pStyle w:val="ConsPlusCell"/>
              <w:jc w:val="both"/>
              <w:rPr>
                <w:sz w:val="24"/>
                <w:szCs w:val="24"/>
              </w:rPr>
            </w:pPr>
          </w:p>
        </w:tc>
        <w:tc>
          <w:tcPr>
            <w:tcW w:w="1843" w:type="dxa"/>
            <w:tcBorders>
              <w:left w:val="single" w:sz="4" w:space="0" w:color="auto"/>
              <w:bottom w:val="single" w:sz="4" w:space="0" w:color="auto"/>
              <w:right w:val="single" w:sz="4" w:space="0" w:color="auto"/>
            </w:tcBorders>
          </w:tcPr>
          <w:p w:rsidR="008C21C3" w:rsidRPr="007062E4" w:rsidRDefault="008C21C3" w:rsidP="0014196F">
            <w:pPr>
              <w:pStyle w:val="ConsPlusCell"/>
              <w:jc w:val="both"/>
              <w:rPr>
                <w:sz w:val="24"/>
                <w:szCs w:val="24"/>
              </w:rPr>
            </w:pPr>
            <w:r>
              <w:rPr>
                <w:sz w:val="24"/>
                <w:szCs w:val="24"/>
              </w:rPr>
              <w:t>Администрация Александро</w:t>
            </w:r>
            <w:r>
              <w:rPr>
                <w:sz w:val="24"/>
                <w:szCs w:val="24"/>
              </w:rPr>
              <w:t>в</w:t>
            </w:r>
            <w:r>
              <w:rPr>
                <w:sz w:val="24"/>
                <w:szCs w:val="24"/>
              </w:rPr>
              <w:t>ского сельского поселения</w:t>
            </w:r>
          </w:p>
        </w:tc>
        <w:tc>
          <w:tcPr>
            <w:tcW w:w="1418" w:type="dxa"/>
            <w:tcBorders>
              <w:left w:val="single" w:sz="4" w:space="0" w:color="auto"/>
              <w:bottom w:val="single" w:sz="4" w:space="0" w:color="auto"/>
              <w:right w:val="single" w:sz="4" w:space="0" w:color="auto"/>
            </w:tcBorders>
          </w:tcPr>
          <w:p w:rsidR="008C21C3" w:rsidRPr="007062E4" w:rsidRDefault="008C21C3" w:rsidP="0014196F">
            <w:pPr>
              <w:pStyle w:val="ConsPlusCell"/>
              <w:jc w:val="center"/>
              <w:rPr>
                <w:sz w:val="24"/>
                <w:szCs w:val="24"/>
              </w:rPr>
            </w:pPr>
            <w:r w:rsidRPr="007062E4">
              <w:rPr>
                <w:sz w:val="24"/>
                <w:szCs w:val="24"/>
              </w:rPr>
              <w:t>01.01.2014</w:t>
            </w:r>
          </w:p>
        </w:tc>
        <w:tc>
          <w:tcPr>
            <w:tcW w:w="1417" w:type="dxa"/>
            <w:tcBorders>
              <w:left w:val="single" w:sz="4" w:space="0" w:color="auto"/>
              <w:bottom w:val="single" w:sz="4" w:space="0" w:color="auto"/>
              <w:right w:val="single" w:sz="4" w:space="0" w:color="auto"/>
            </w:tcBorders>
          </w:tcPr>
          <w:p w:rsidR="008C21C3" w:rsidRPr="007062E4" w:rsidRDefault="008C21C3" w:rsidP="0014196F">
            <w:pPr>
              <w:pStyle w:val="ConsPlusCell"/>
              <w:jc w:val="center"/>
              <w:rPr>
                <w:sz w:val="24"/>
                <w:szCs w:val="24"/>
              </w:rPr>
            </w:pPr>
            <w:r w:rsidRPr="007062E4">
              <w:rPr>
                <w:sz w:val="24"/>
                <w:szCs w:val="24"/>
              </w:rPr>
              <w:t>31.12.2020</w:t>
            </w:r>
          </w:p>
        </w:tc>
        <w:tc>
          <w:tcPr>
            <w:tcW w:w="2281" w:type="dxa"/>
            <w:tcBorders>
              <w:left w:val="single" w:sz="4" w:space="0" w:color="auto"/>
              <w:bottom w:val="single" w:sz="4" w:space="0" w:color="auto"/>
              <w:right w:val="single" w:sz="4" w:space="0" w:color="auto"/>
            </w:tcBorders>
          </w:tcPr>
          <w:p w:rsidR="008C21C3" w:rsidRPr="007062E4" w:rsidRDefault="008C21C3" w:rsidP="0014196F">
            <w:pPr>
              <w:pStyle w:val="ConsPlusCell"/>
              <w:jc w:val="both"/>
            </w:pPr>
            <w:r w:rsidRPr="007062E4">
              <w:rPr>
                <w:sz w:val="24"/>
                <w:szCs w:val="24"/>
              </w:rPr>
              <w:t>переход на форм</w:t>
            </w:r>
            <w:r w:rsidRPr="007062E4">
              <w:rPr>
                <w:sz w:val="24"/>
                <w:szCs w:val="24"/>
              </w:rPr>
              <w:t>и</w:t>
            </w:r>
            <w:r w:rsidRPr="007062E4">
              <w:rPr>
                <w:sz w:val="24"/>
                <w:szCs w:val="24"/>
              </w:rPr>
              <w:t>рование и исполн</w:t>
            </w:r>
            <w:r w:rsidRPr="007062E4">
              <w:rPr>
                <w:sz w:val="24"/>
                <w:szCs w:val="24"/>
              </w:rPr>
              <w:t>е</w:t>
            </w:r>
            <w:r w:rsidRPr="007062E4">
              <w:rPr>
                <w:sz w:val="24"/>
                <w:szCs w:val="24"/>
              </w:rPr>
              <w:t xml:space="preserve">ние бюджета </w:t>
            </w:r>
            <w:r>
              <w:rPr>
                <w:sz w:val="24"/>
                <w:szCs w:val="24"/>
              </w:rPr>
              <w:t>пос</w:t>
            </w:r>
            <w:r>
              <w:rPr>
                <w:sz w:val="24"/>
                <w:szCs w:val="24"/>
              </w:rPr>
              <w:t>е</w:t>
            </w:r>
            <w:r>
              <w:rPr>
                <w:sz w:val="24"/>
                <w:szCs w:val="24"/>
              </w:rPr>
              <w:t xml:space="preserve">ления </w:t>
            </w:r>
            <w:r w:rsidRPr="007062E4">
              <w:rPr>
                <w:sz w:val="24"/>
                <w:szCs w:val="24"/>
              </w:rPr>
              <w:t>на основе программно-целевых принципов (планирование, ко</w:t>
            </w:r>
            <w:r w:rsidRPr="007062E4">
              <w:rPr>
                <w:sz w:val="24"/>
                <w:szCs w:val="24"/>
              </w:rPr>
              <w:t>н</w:t>
            </w:r>
            <w:r w:rsidRPr="007062E4">
              <w:rPr>
                <w:sz w:val="24"/>
                <w:szCs w:val="24"/>
              </w:rPr>
              <w:t>троль и последу</w:t>
            </w:r>
            <w:r w:rsidRPr="007062E4">
              <w:rPr>
                <w:sz w:val="24"/>
                <w:szCs w:val="24"/>
              </w:rPr>
              <w:t>ю</w:t>
            </w:r>
            <w:r w:rsidRPr="007062E4">
              <w:rPr>
                <w:sz w:val="24"/>
                <w:szCs w:val="24"/>
              </w:rPr>
              <w:t>щая оценка эффе</w:t>
            </w:r>
            <w:r w:rsidRPr="007062E4">
              <w:rPr>
                <w:sz w:val="24"/>
                <w:szCs w:val="24"/>
              </w:rPr>
              <w:t>к</w:t>
            </w:r>
            <w:r w:rsidRPr="007062E4">
              <w:rPr>
                <w:sz w:val="24"/>
                <w:szCs w:val="24"/>
              </w:rPr>
              <w:t>тивности использ</w:t>
            </w:r>
            <w:r w:rsidRPr="007062E4">
              <w:rPr>
                <w:sz w:val="24"/>
                <w:szCs w:val="24"/>
              </w:rPr>
              <w:t>о</w:t>
            </w:r>
            <w:r w:rsidRPr="007062E4">
              <w:rPr>
                <w:sz w:val="24"/>
                <w:szCs w:val="24"/>
              </w:rPr>
              <w:t>вания бюджетных средств);</w:t>
            </w:r>
          </w:p>
          <w:p w:rsidR="008C21C3" w:rsidRPr="007062E4" w:rsidRDefault="008C21C3" w:rsidP="0014196F">
            <w:pPr>
              <w:pStyle w:val="ConsPlusCell"/>
              <w:jc w:val="both"/>
              <w:rPr>
                <w:sz w:val="24"/>
                <w:szCs w:val="24"/>
              </w:rPr>
            </w:pPr>
            <w:r w:rsidRPr="007062E4">
              <w:rPr>
                <w:sz w:val="24"/>
                <w:szCs w:val="24"/>
              </w:rPr>
              <w:lastRenderedPageBreak/>
              <w:t>доля расходов бю</w:t>
            </w:r>
            <w:r w:rsidRPr="007062E4">
              <w:rPr>
                <w:sz w:val="24"/>
                <w:szCs w:val="24"/>
              </w:rPr>
              <w:t>д</w:t>
            </w:r>
            <w:r w:rsidRPr="007062E4">
              <w:rPr>
                <w:sz w:val="24"/>
                <w:szCs w:val="24"/>
              </w:rPr>
              <w:t xml:space="preserve">жета </w:t>
            </w:r>
            <w:r>
              <w:rPr>
                <w:sz w:val="24"/>
                <w:szCs w:val="24"/>
              </w:rPr>
              <w:t>поселения</w:t>
            </w:r>
            <w:r w:rsidRPr="007062E4">
              <w:rPr>
                <w:sz w:val="24"/>
                <w:szCs w:val="24"/>
              </w:rPr>
              <w:t>, формируемых в рамках муниц</w:t>
            </w:r>
            <w:r w:rsidRPr="007062E4">
              <w:rPr>
                <w:sz w:val="24"/>
                <w:szCs w:val="24"/>
              </w:rPr>
              <w:t>и</w:t>
            </w:r>
            <w:r w:rsidRPr="007062E4">
              <w:rPr>
                <w:sz w:val="24"/>
                <w:szCs w:val="24"/>
              </w:rPr>
              <w:t xml:space="preserve">пальных программ, к общему объему расходов  бюджета </w:t>
            </w:r>
            <w:r>
              <w:rPr>
                <w:sz w:val="24"/>
                <w:szCs w:val="24"/>
              </w:rPr>
              <w:t>поселения</w:t>
            </w:r>
            <w:r w:rsidRPr="007062E4">
              <w:rPr>
                <w:sz w:val="24"/>
                <w:szCs w:val="24"/>
              </w:rPr>
              <w:t xml:space="preserve"> составит в 2020 году более 90 процентов</w:t>
            </w:r>
          </w:p>
        </w:tc>
        <w:tc>
          <w:tcPr>
            <w:tcW w:w="1920" w:type="dxa"/>
            <w:tcBorders>
              <w:left w:val="single" w:sz="4" w:space="0" w:color="auto"/>
              <w:bottom w:val="single" w:sz="4" w:space="0" w:color="auto"/>
              <w:right w:val="single" w:sz="4" w:space="0" w:color="auto"/>
            </w:tcBorders>
          </w:tcPr>
          <w:p w:rsidR="008C21C3" w:rsidRPr="007062E4" w:rsidRDefault="008C21C3" w:rsidP="0014196F">
            <w:pPr>
              <w:jc w:val="both"/>
              <w:rPr>
                <w:sz w:val="24"/>
                <w:szCs w:val="24"/>
              </w:rPr>
            </w:pPr>
            <w:r w:rsidRPr="007062E4">
              <w:rPr>
                <w:sz w:val="24"/>
                <w:szCs w:val="24"/>
              </w:rPr>
              <w:lastRenderedPageBreak/>
              <w:t xml:space="preserve">непрограммный бюджет; </w:t>
            </w:r>
          </w:p>
          <w:p w:rsidR="008C21C3" w:rsidRPr="007062E4" w:rsidRDefault="008C21C3" w:rsidP="0014196F">
            <w:pPr>
              <w:jc w:val="both"/>
            </w:pPr>
            <w:r w:rsidRPr="007062E4">
              <w:rPr>
                <w:sz w:val="24"/>
                <w:szCs w:val="24"/>
              </w:rPr>
              <w:t>расходы на пр</w:t>
            </w:r>
            <w:r w:rsidRPr="007062E4">
              <w:rPr>
                <w:sz w:val="24"/>
                <w:szCs w:val="24"/>
              </w:rPr>
              <w:t>о</w:t>
            </w:r>
            <w:r w:rsidRPr="007062E4">
              <w:rPr>
                <w:sz w:val="24"/>
                <w:szCs w:val="24"/>
              </w:rPr>
              <w:t>граммные мер</w:t>
            </w:r>
            <w:r w:rsidRPr="007062E4">
              <w:rPr>
                <w:sz w:val="24"/>
                <w:szCs w:val="24"/>
              </w:rPr>
              <w:t>о</w:t>
            </w:r>
            <w:r w:rsidRPr="007062E4">
              <w:rPr>
                <w:sz w:val="24"/>
                <w:szCs w:val="24"/>
              </w:rPr>
              <w:t>приятия будут заклассифиц</w:t>
            </w:r>
            <w:r w:rsidRPr="007062E4">
              <w:rPr>
                <w:sz w:val="24"/>
                <w:szCs w:val="24"/>
              </w:rPr>
              <w:t>и</w:t>
            </w:r>
            <w:r w:rsidRPr="007062E4">
              <w:rPr>
                <w:sz w:val="24"/>
                <w:szCs w:val="24"/>
              </w:rPr>
              <w:t>рованы как ц</w:t>
            </w:r>
            <w:r w:rsidRPr="007062E4">
              <w:rPr>
                <w:sz w:val="24"/>
                <w:szCs w:val="24"/>
              </w:rPr>
              <w:t>е</w:t>
            </w:r>
            <w:r w:rsidRPr="007062E4">
              <w:rPr>
                <w:sz w:val="24"/>
                <w:szCs w:val="24"/>
              </w:rPr>
              <w:t>левые меропри</w:t>
            </w:r>
            <w:r w:rsidRPr="007062E4">
              <w:rPr>
                <w:sz w:val="24"/>
                <w:szCs w:val="24"/>
              </w:rPr>
              <w:t>я</w:t>
            </w:r>
            <w:r w:rsidRPr="007062E4">
              <w:rPr>
                <w:sz w:val="24"/>
                <w:szCs w:val="24"/>
              </w:rPr>
              <w:t>тия</w:t>
            </w:r>
          </w:p>
        </w:tc>
        <w:tc>
          <w:tcPr>
            <w:tcW w:w="2046" w:type="dxa"/>
            <w:tcBorders>
              <w:left w:val="single" w:sz="4" w:space="0" w:color="auto"/>
              <w:bottom w:val="single" w:sz="4" w:space="0" w:color="auto"/>
              <w:right w:val="single" w:sz="4" w:space="0" w:color="auto"/>
            </w:tcBorders>
          </w:tcPr>
          <w:p w:rsidR="008C21C3" w:rsidRPr="007062E4" w:rsidRDefault="008C21C3" w:rsidP="0014196F">
            <w:pPr>
              <w:jc w:val="both"/>
              <w:rPr>
                <w:sz w:val="24"/>
                <w:szCs w:val="24"/>
              </w:rPr>
            </w:pPr>
            <w:r w:rsidRPr="007062E4">
              <w:rPr>
                <w:sz w:val="24"/>
                <w:szCs w:val="24"/>
              </w:rPr>
              <w:t>показатель 1.4</w:t>
            </w:r>
          </w:p>
          <w:p w:rsidR="008C21C3" w:rsidRPr="007062E4" w:rsidRDefault="008C21C3" w:rsidP="0014196F">
            <w:pPr>
              <w:jc w:val="both"/>
              <w:rPr>
                <w:sz w:val="24"/>
                <w:szCs w:val="24"/>
              </w:rPr>
            </w:pPr>
          </w:p>
        </w:tc>
      </w:tr>
    </w:tbl>
    <w:p w:rsidR="0026637A" w:rsidRPr="007062E4" w:rsidRDefault="0026637A" w:rsidP="0026637A">
      <w:pPr>
        <w:widowControl w:val="0"/>
        <w:autoSpaceDE w:val="0"/>
        <w:autoSpaceDN w:val="0"/>
        <w:adjustRightInd w:val="0"/>
        <w:outlineLvl w:val="2"/>
        <w:rPr>
          <w:sz w:val="24"/>
          <w:szCs w:val="24"/>
        </w:rPr>
      </w:pPr>
    </w:p>
    <w:p w:rsidR="0026637A" w:rsidRPr="007062E4" w:rsidRDefault="0026637A" w:rsidP="0026637A">
      <w:pPr>
        <w:widowControl w:val="0"/>
        <w:autoSpaceDE w:val="0"/>
        <w:autoSpaceDN w:val="0"/>
        <w:adjustRightInd w:val="0"/>
        <w:jc w:val="right"/>
        <w:outlineLvl w:val="2"/>
        <w:rPr>
          <w:sz w:val="24"/>
          <w:szCs w:val="24"/>
        </w:rPr>
      </w:pPr>
    </w:p>
    <w:p w:rsidR="0026637A" w:rsidRPr="007062E4" w:rsidRDefault="0026637A" w:rsidP="0026637A">
      <w:pPr>
        <w:widowControl w:val="0"/>
        <w:autoSpaceDE w:val="0"/>
        <w:autoSpaceDN w:val="0"/>
        <w:adjustRightInd w:val="0"/>
        <w:jc w:val="right"/>
        <w:outlineLvl w:val="2"/>
        <w:rPr>
          <w:sz w:val="24"/>
          <w:szCs w:val="24"/>
        </w:rPr>
      </w:pPr>
    </w:p>
    <w:p w:rsidR="0026637A" w:rsidRPr="007062E4" w:rsidRDefault="0026637A" w:rsidP="0026637A">
      <w:pPr>
        <w:widowControl w:val="0"/>
        <w:autoSpaceDE w:val="0"/>
        <w:autoSpaceDN w:val="0"/>
        <w:adjustRightInd w:val="0"/>
        <w:jc w:val="right"/>
        <w:outlineLvl w:val="2"/>
        <w:rPr>
          <w:sz w:val="24"/>
          <w:szCs w:val="24"/>
        </w:rPr>
      </w:pPr>
    </w:p>
    <w:p w:rsidR="007E2C95" w:rsidRPr="007062E4" w:rsidRDefault="007E2C95" w:rsidP="0026637A">
      <w:pPr>
        <w:widowControl w:val="0"/>
        <w:autoSpaceDE w:val="0"/>
        <w:autoSpaceDN w:val="0"/>
        <w:adjustRightInd w:val="0"/>
        <w:jc w:val="right"/>
        <w:outlineLvl w:val="2"/>
        <w:rPr>
          <w:sz w:val="24"/>
          <w:szCs w:val="24"/>
        </w:rPr>
      </w:pPr>
    </w:p>
    <w:p w:rsidR="00876785" w:rsidRPr="007062E4" w:rsidRDefault="00876785" w:rsidP="0026637A">
      <w:pPr>
        <w:widowControl w:val="0"/>
        <w:autoSpaceDE w:val="0"/>
        <w:autoSpaceDN w:val="0"/>
        <w:adjustRightInd w:val="0"/>
        <w:jc w:val="right"/>
        <w:outlineLvl w:val="2"/>
        <w:rPr>
          <w:sz w:val="24"/>
          <w:szCs w:val="24"/>
        </w:rPr>
      </w:pPr>
    </w:p>
    <w:p w:rsidR="00876785" w:rsidRPr="007062E4" w:rsidRDefault="00876785" w:rsidP="0026637A">
      <w:pPr>
        <w:widowControl w:val="0"/>
        <w:autoSpaceDE w:val="0"/>
        <w:autoSpaceDN w:val="0"/>
        <w:adjustRightInd w:val="0"/>
        <w:jc w:val="right"/>
        <w:outlineLvl w:val="2"/>
        <w:rPr>
          <w:sz w:val="24"/>
          <w:szCs w:val="24"/>
        </w:rPr>
      </w:pPr>
    </w:p>
    <w:p w:rsidR="00876785" w:rsidRDefault="00876785" w:rsidP="0026637A">
      <w:pPr>
        <w:widowControl w:val="0"/>
        <w:autoSpaceDE w:val="0"/>
        <w:autoSpaceDN w:val="0"/>
        <w:adjustRightInd w:val="0"/>
        <w:jc w:val="right"/>
        <w:outlineLvl w:val="2"/>
        <w:rPr>
          <w:sz w:val="24"/>
          <w:szCs w:val="24"/>
        </w:rPr>
      </w:pPr>
    </w:p>
    <w:p w:rsidR="005D5710" w:rsidRDefault="005D5710" w:rsidP="0026637A">
      <w:pPr>
        <w:widowControl w:val="0"/>
        <w:autoSpaceDE w:val="0"/>
        <w:autoSpaceDN w:val="0"/>
        <w:adjustRightInd w:val="0"/>
        <w:jc w:val="right"/>
        <w:outlineLvl w:val="2"/>
        <w:rPr>
          <w:sz w:val="24"/>
          <w:szCs w:val="24"/>
        </w:rPr>
      </w:pPr>
    </w:p>
    <w:p w:rsidR="005D5710" w:rsidRDefault="005D5710" w:rsidP="0026637A">
      <w:pPr>
        <w:widowControl w:val="0"/>
        <w:autoSpaceDE w:val="0"/>
        <w:autoSpaceDN w:val="0"/>
        <w:adjustRightInd w:val="0"/>
        <w:jc w:val="right"/>
        <w:outlineLvl w:val="2"/>
        <w:rPr>
          <w:sz w:val="24"/>
          <w:szCs w:val="24"/>
        </w:rPr>
      </w:pPr>
    </w:p>
    <w:p w:rsidR="005D5710" w:rsidRDefault="005D5710" w:rsidP="0026637A">
      <w:pPr>
        <w:widowControl w:val="0"/>
        <w:autoSpaceDE w:val="0"/>
        <w:autoSpaceDN w:val="0"/>
        <w:adjustRightInd w:val="0"/>
        <w:jc w:val="right"/>
        <w:outlineLvl w:val="2"/>
        <w:rPr>
          <w:sz w:val="24"/>
          <w:szCs w:val="24"/>
        </w:rPr>
      </w:pPr>
    </w:p>
    <w:p w:rsidR="005D5710" w:rsidRDefault="005D5710" w:rsidP="0026637A">
      <w:pPr>
        <w:widowControl w:val="0"/>
        <w:autoSpaceDE w:val="0"/>
        <w:autoSpaceDN w:val="0"/>
        <w:adjustRightInd w:val="0"/>
        <w:jc w:val="right"/>
        <w:outlineLvl w:val="2"/>
        <w:rPr>
          <w:sz w:val="24"/>
          <w:szCs w:val="24"/>
        </w:rPr>
      </w:pPr>
    </w:p>
    <w:p w:rsidR="005D5710" w:rsidRDefault="005D5710" w:rsidP="0026637A">
      <w:pPr>
        <w:widowControl w:val="0"/>
        <w:autoSpaceDE w:val="0"/>
        <w:autoSpaceDN w:val="0"/>
        <w:adjustRightInd w:val="0"/>
        <w:jc w:val="right"/>
        <w:outlineLvl w:val="2"/>
        <w:rPr>
          <w:sz w:val="24"/>
          <w:szCs w:val="24"/>
        </w:rPr>
      </w:pPr>
    </w:p>
    <w:p w:rsidR="005D5710" w:rsidRDefault="005D5710" w:rsidP="0026637A">
      <w:pPr>
        <w:widowControl w:val="0"/>
        <w:autoSpaceDE w:val="0"/>
        <w:autoSpaceDN w:val="0"/>
        <w:adjustRightInd w:val="0"/>
        <w:jc w:val="right"/>
        <w:outlineLvl w:val="2"/>
        <w:rPr>
          <w:sz w:val="24"/>
          <w:szCs w:val="24"/>
        </w:rPr>
      </w:pPr>
    </w:p>
    <w:p w:rsidR="005D5710" w:rsidRDefault="005D5710" w:rsidP="0026637A">
      <w:pPr>
        <w:widowControl w:val="0"/>
        <w:autoSpaceDE w:val="0"/>
        <w:autoSpaceDN w:val="0"/>
        <w:adjustRightInd w:val="0"/>
        <w:jc w:val="right"/>
        <w:outlineLvl w:val="2"/>
        <w:rPr>
          <w:sz w:val="24"/>
          <w:szCs w:val="24"/>
        </w:rPr>
      </w:pPr>
    </w:p>
    <w:p w:rsidR="005D5710" w:rsidRDefault="005D5710" w:rsidP="0026637A">
      <w:pPr>
        <w:widowControl w:val="0"/>
        <w:autoSpaceDE w:val="0"/>
        <w:autoSpaceDN w:val="0"/>
        <w:adjustRightInd w:val="0"/>
        <w:jc w:val="right"/>
        <w:outlineLvl w:val="2"/>
        <w:rPr>
          <w:sz w:val="24"/>
          <w:szCs w:val="24"/>
        </w:rPr>
      </w:pPr>
    </w:p>
    <w:p w:rsidR="005D5710" w:rsidRDefault="005D5710" w:rsidP="0026637A">
      <w:pPr>
        <w:widowControl w:val="0"/>
        <w:autoSpaceDE w:val="0"/>
        <w:autoSpaceDN w:val="0"/>
        <w:adjustRightInd w:val="0"/>
        <w:jc w:val="right"/>
        <w:outlineLvl w:val="2"/>
        <w:rPr>
          <w:sz w:val="24"/>
          <w:szCs w:val="24"/>
        </w:rPr>
      </w:pPr>
    </w:p>
    <w:p w:rsidR="005D5710" w:rsidRPr="007062E4" w:rsidRDefault="005D5710" w:rsidP="0026637A">
      <w:pPr>
        <w:widowControl w:val="0"/>
        <w:autoSpaceDE w:val="0"/>
        <w:autoSpaceDN w:val="0"/>
        <w:adjustRightInd w:val="0"/>
        <w:jc w:val="right"/>
        <w:outlineLvl w:val="2"/>
        <w:rPr>
          <w:sz w:val="24"/>
          <w:szCs w:val="24"/>
        </w:rPr>
      </w:pPr>
    </w:p>
    <w:p w:rsidR="00876785" w:rsidRPr="007062E4" w:rsidRDefault="00876785" w:rsidP="0026637A">
      <w:pPr>
        <w:widowControl w:val="0"/>
        <w:autoSpaceDE w:val="0"/>
        <w:autoSpaceDN w:val="0"/>
        <w:adjustRightInd w:val="0"/>
        <w:jc w:val="right"/>
        <w:outlineLvl w:val="2"/>
        <w:rPr>
          <w:sz w:val="24"/>
          <w:szCs w:val="24"/>
        </w:rPr>
      </w:pPr>
    </w:p>
    <w:p w:rsidR="00876785" w:rsidRPr="007062E4" w:rsidRDefault="00876785" w:rsidP="0026637A">
      <w:pPr>
        <w:widowControl w:val="0"/>
        <w:autoSpaceDE w:val="0"/>
        <w:autoSpaceDN w:val="0"/>
        <w:adjustRightInd w:val="0"/>
        <w:jc w:val="right"/>
        <w:outlineLvl w:val="2"/>
        <w:rPr>
          <w:sz w:val="24"/>
          <w:szCs w:val="24"/>
        </w:rPr>
      </w:pPr>
    </w:p>
    <w:p w:rsidR="001A0F9C" w:rsidRDefault="001A0F9C" w:rsidP="009548C4">
      <w:pPr>
        <w:ind w:left="8505"/>
        <w:rPr>
          <w:sz w:val="28"/>
          <w:szCs w:val="28"/>
        </w:rPr>
      </w:pPr>
    </w:p>
    <w:p w:rsidR="001A0F9C" w:rsidRDefault="001A0F9C" w:rsidP="009548C4">
      <w:pPr>
        <w:ind w:left="8505"/>
        <w:rPr>
          <w:sz w:val="28"/>
          <w:szCs w:val="28"/>
        </w:rPr>
      </w:pPr>
    </w:p>
    <w:p w:rsidR="001A0F9C" w:rsidRDefault="001A0F9C" w:rsidP="009548C4">
      <w:pPr>
        <w:ind w:left="8505"/>
        <w:rPr>
          <w:sz w:val="28"/>
          <w:szCs w:val="28"/>
        </w:rPr>
      </w:pPr>
    </w:p>
    <w:p w:rsidR="00E062F9" w:rsidRPr="007062E4" w:rsidRDefault="00E062F9" w:rsidP="009548C4">
      <w:pPr>
        <w:ind w:left="8505"/>
        <w:rPr>
          <w:sz w:val="28"/>
          <w:szCs w:val="28"/>
        </w:rPr>
      </w:pPr>
      <w:r w:rsidRPr="007062E4">
        <w:rPr>
          <w:sz w:val="28"/>
          <w:szCs w:val="28"/>
        </w:rPr>
        <w:lastRenderedPageBreak/>
        <w:t>Приложение № 3</w:t>
      </w:r>
    </w:p>
    <w:p w:rsidR="009548C4" w:rsidRPr="007062E4" w:rsidRDefault="009548C4" w:rsidP="009548C4">
      <w:pPr>
        <w:spacing w:line="252" w:lineRule="auto"/>
        <w:ind w:left="8505"/>
        <w:rPr>
          <w:sz w:val="28"/>
          <w:szCs w:val="28"/>
        </w:rPr>
      </w:pPr>
      <w:r w:rsidRPr="007062E4">
        <w:rPr>
          <w:sz w:val="28"/>
          <w:szCs w:val="28"/>
        </w:rPr>
        <w:t xml:space="preserve">к муниципальной программе </w:t>
      </w:r>
      <w:r w:rsidR="0034763A">
        <w:rPr>
          <w:sz w:val="28"/>
          <w:szCs w:val="28"/>
        </w:rPr>
        <w:t>Александровского</w:t>
      </w:r>
      <w:r w:rsidR="00A815E4">
        <w:rPr>
          <w:sz w:val="28"/>
          <w:szCs w:val="28"/>
        </w:rPr>
        <w:t xml:space="preserve"> сельского поселения</w:t>
      </w:r>
      <w:r w:rsidRPr="007062E4">
        <w:rPr>
          <w:sz w:val="28"/>
          <w:szCs w:val="28"/>
        </w:rPr>
        <w:t xml:space="preserve"> «Управление </w:t>
      </w:r>
    </w:p>
    <w:p w:rsidR="009548C4" w:rsidRPr="007062E4" w:rsidRDefault="009548C4" w:rsidP="009548C4">
      <w:pPr>
        <w:spacing w:line="252" w:lineRule="auto"/>
        <w:ind w:left="8505"/>
        <w:rPr>
          <w:sz w:val="28"/>
          <w:szCs w:val="28"/>
        </w:rPr>
      </w:pPr>
      <w:r w:rsidRPr="007062E4">
        <w:rPr>
          <w:sz w:val="28"/>
          <w:szCs w:val="28"/>
        </w:rPr>
        <w:t xml:space="preserve">муниципальными финансами и создание условий для эффективного управления </w:t>
      </w:r>
      <w:r w:rsidR="00A815E4">
        <w:rPr>
          <w:sz w:val="28"/>
          <w:szCs w:val="28"/>
        </w:rPr>
        <w:t xml:space="preserve">       муниципальными финансами</w:t>
      </w:r>
      <w:r w:rsidRPr="007062E4">
        <w:rPr>
          <w:sz w:val="28"/>
          <w:szCs w:val="28"/>
        </w:rPr>
        <w:t>»</w:t>
      </w:r>
    </w:p>
    <w:p w:rsidR="0026637A" w:rsidRPr="007062E4" w:rsidRDefault="0026637A" w:rsidP="0026637A">
      <w:pPr>
        <w:widowControl w:val="0"/>
        <w:autoSpaceDE w:val="0"/>
        <w:autoSpaceDN w:val="0"/>
        <w:adjustRightInd w:val="0"/>
        <w:ind w:firstLine="540"/>
        <w:jc w:val="both"/>
        <w:rPr>
          <w:sz w:val="24"/>
          <w:szCs w:val="24"/>
        </w:rPr>
      </w:pPr>
    </w:p>
    <w:p w:rsidR="0026637A" w:rsidRPr="007062E4" w:rsidRDefault="0026637A" w:rsidP="0026637A">
      <w:pPr>
        <w:widowControl w:val="0"/>
        <w:autoSpaceDE w:val="0"/>
        <w:autoSpaceDN w:val="0"/>
        <w:adjustRightInd w:val="0"/>
        <w:jc w:val="center"/>
        <w:rPr>
          <w:sz w:val="28"/>
          <w:szCs w:val="28"/>
        </w:rPr>
      </w:pPr>
      <w:bookmarkStart w:id="2" w:name="Par580"/>
      <w:bookmarkEnd w:id="2"/>
      <w:r w:rsidRPr="007062E4">
        <w:rPr>
          <w:sz w:val="28"/>
          <w:szCs w:val="28"/>
        </w:rPr>
        <w:t>Сведения</w:t>
      </w:r>
    </w:p>
    <w:p w:rsidR="0026637A" w:rsidRPr="007062E4" w:rsidRDefault="0026637A" w:rsidP="0026637A">
      <w:pPr>
        <w:widowControl w:val="0"/>
        <w:autoSpaceDE w:val="0"/>
        <w:autoSpaceDN w:val="0"/>
        <w:adjustRightInd w:val="0"/>
        <w:jc w:val="center"/>
        <w:rPr>
          <w:sz w:val="28"/>
          <w:szCs w:val="28"/>
        </w:rPr>
      </w:pPr>
      <w:r w:rsidRPr="007062E4">
        <w:rPr>
          <w:sz w:val="28"/>
          <w:szCs w:val="28"/>
        </w:rPr>
        <w:t xml:space="preserve">об основных мерах правового регулирования в сфере реализации </w:t>
      </w:r>
      <w:r w:rsidR="009548C4" w:rsidRPr="007062E4">
        <w:rPr>
          <w:sz w:val="28"/>
          <w:szCs w:val="28"/>
        </w:rPr>
        <w:t>муниципальной</w:t>
      </w:r>
      <w:r w:rsidR="00A815E4">
        <w:rPr>
          <w:sz w:val="28"/>
          <w:szCs w:val="28"/>
        </w:rPr>
        <w:t xml:space="preserve"> </w:t>
      </w:r>
      <w:r w:rsidRPr="007062E4">
        <w:rPr>
          <w:sz w:val="28"/>
          <w:szCs w:val="28"/>
        </w:rPr>
        <w:t>программы</w:t>
      </w:r>
      <w:r w:rsidR="00A815E4">
        <w:rPr>
          <w:sz w:val="28"/>
          <w:szCs w:val="28"/>
        </w:rPr>
        <w:t xml:space="preserve"> </w:t>
      </w:r>
      <w:r w:rsidR="0034763A">
        <w:rPr>
          <w:sz w:val="28"/>
          <w:szCs w:val="28"/>
        </w:rPr>
        <w:t>Александровского</w:t>
      </w:r>
      <w:r w:rsidR="00A815E4">
        <w:rPr>
          <w:sz w:val="28"/>
          <w:szCs w:val="28"/>
        </w:rPr>
        <w:t xml:space="preserve"> сельского поселения</w:t>
      </w:r>
      <w:r w:rsidR="009548C4" w:rsidRPr="007062E4">
        <w:rPr>
          <w:sz w:val="28"/>
          <w:szCs w:val="28"/>
        </w:rPr>
        <w:t xml:space="preserve"> </w:t>
      </w:r>
      <w:r w:rsidR="00773221" w:rsidRPr="007062E4">
        <w:rPr>
          <w:sz w:val="28"/>
          <w:szCs w:val="28"/>
        </w:rPr>
        <w:t xml:space="preserve">«Управление </w:t>
      </w:r>
      <w:r w:rsidR="009548C4" w:rsidRPr="007062E4">
        <w:rPr>
          <w:sz w:val="28"/>
          <w:szCs w:val="28"/>
        </w:rPr>
        <w:t>муниципальными</w:t>
      </w:r>
      <w:r w:rsidR="00773221" w:rsidRPr="007062E4">
        <w:rPr>
          <w:sz w:val="28"/>
          <w:szCs w:val="28"/>
        </w:rPr>
        <w:t xml:space="preserve"> финансами и создание условий для эффективного управления муниципальными финансами»</w:t>
      </w:r>
    </w:p>
    <w:p w:rsidR="0026637A" w:rsidRPr="007062E4" w:rsidRDefault="0026637A" w:rsidP="0026637A">
      <w:pPr>
        <w:widowControl w:val="0"/>
        <w:autoSpaceDE w:val="0"/>
        <w:autoSpaceDN w:val="0"/>
        <w:adjustRightInd w:val="0"/>
        <w:ind w:firstLine="540"/>
        <w:jc w:val="both"/>
        <w:rPr>
          <w:sz w:val="24"/>
          <w:szCs w:val="24"/>
        </w:rPr>
      </w:pPr>
    </w:p>
    <w:tbl>
      <w:tblPr>
        <w:tblW w:w="0" w:type="auto"/>
        <w:tblCellSpacing w:w="5" w:type="nil"/>
        <w:tblInd w:w="75" w:type="dxa"/>
        <w:tblLayout w:type="fixed"/>
        <w:tblCellMar>
          <w:left w:w="75" w:type="dxa"/>
          <w:right w:w="75" w:type="dxa"/>
        </w:tblCellMar>
        <w:tblLook w:val="0000"/>
      </w:tblPr>
      <w:tblGrid>
        <w:gridCol w:w="720"/>
        <w:gridCol w:w="2824"/>
        <w:gridCol w:w="5103"/>
        <w:gridCol w:w="2977"/>
        <w:gridCol w:w="3260"/>
      </w:tblGrid>
      <w:tr w:rsidR="0026637A" w:rsidRPr="007062E4" w:rsidTr="003F3296">
        <w:trPr>
          <w:trHeight w:val="600"/>
          <w:tblCellSpacing w:w="5" w:type="nil"/>
        </w:trPr>
        <w:tc>
          <w:tcPr>
            <w:tcW w:w="720" w:type="dxa"/>
            <w:tcBorders>
              <w:top w:val="single" w:sz="4" w:space="0" w:color="auto"/>
              <w:left w:val="single" w:sz="4" w:space="0" w:color="auto"/>
              <w:bottom w:val="single" w:sz="4" w:space="0" w:color="auto"/>
              <w:right w:val="single" w:sz="4" w:space="0" w:color="auto"/>
            </w:tcBorders>
          </w:tcPr>
          <w:p w:rsidR="0026637A" w:rsidRPr="007062E4" w:rsidRDefault="0026637A" w:rsidP="003F3296">
            <w:pPr>
              <w:pStyle w:val="ConsPlusCell"/>
              <w:jc w:val="center"/>
              <w:rPr>
                <w:sz w:val="24"/>
                <w:szCs w:val="24"/>
              </w:rPr>
            </w:pPr>
            <w:r w:rsidRPr="007062E4">
              <w:rPr>
                <w:sz w:val="24"/>
                <w:szCs w:val="24"/>
              </w:rPr>
              <w:t xml:space="preserve">№  </w:t>
            </w:r>
            <w:r w:rsidRPr="007062E4">
              <w:rPr>
                <w:sz w:val="24"/>
                <w:szCs w:val="24"/>
              </w:rPr>
              <w:br/>
              <w:t>п/п</w:t>
            </w:r>
          </w:p>
        </w:tc>
        <w:tc>
          <w:tcPr>
            <w:tcW w:w="2824" w:type="dxa"/>
            <w:tcBorders>
              <w:top w:val="single" w:sz="4" w:space="0" w:color="auto"/>
              <w:left w:val="single" w:sz="4" w:space="0" w:color="auto"/>
              <w:bottom w:val="single" w:sz="4" w:space="0" w:color="auto"/>
              <w:right w:val="single" w:sz="4" w:space="0" w:color="auto"/>
            </w:tcBorders>
          </w:tcPr>
          <w:p w:rsidR="0026637A" w:rsidRPr="007062E4" w:rsidRDefault="0026637A" w:rsidP="003F3296">
            <w:pPr>
              <w:pStyle w:val="ConsPlusCell"/>
              <w:jc w:val="center"/>
              <w:rPr>
                <w:sz w:val="24"/>
                <w:szCs w:val="24"/>
              </w:rPr>
            </w:pPr>
            <w:r w:rsidRPr="007062E4">
              <w:rPr>
                <w:sz w:val="24"/>
                <w:szCs w:val="24"/>
              </w:rPr>
              <w:t xml:space="preserve">Вид      </w:t>
            </w:r>
            <w:r w:rsidRPr="007062E4">
              <w:rPr>
                <w:sz w:val="24"/>
                <w:szCs w:val="24"/>
              </w:rPr>
              <w:br/>
              <w:t xml:space="preserve"> нормативного  </w:t>
            </w:r>
            <w:r w:rsidRPr="007062E4">
              <w:rPr>
                <w:sz w:val="24"/>
                <w:szCs w:val="24"/>
              </w:rPr>
              <w:br/>
              <w:t>правового акта</w:t>
            </w:r>
          </w:p>
        </w:tc>
        <w:tc>
          <w:tcPr>
            <w:tcW w:w="5103" w:type="dxa"/>
            <w:tcBorders>
              <w:top w:val="single" w:sz="4" w:space="0" w:color="auto"/>
              <w:left w:val="single" w:sz="4" w:space="0" w:color="auto"/>
              <w:bottom w:val="single" w:sz="4" w:space="0" w:color="auto"/>
              <w:right w:val="single" w:sz="4" w:space="0" w:color="auto"/>
            </w:tcBorders>
          </w:tcPr>
          <w:p w:rsidR="0026637A" w:rsidRPr="007062E4" w:rsidRDefault="0026637A" w:rsidP="003F3296">
            <w:pPr>
              <w:pStyle w:val="ConsPlusCell"/>
              <w:jc w:val="center"/>
              <w:rPr>
                <w:sz w:val="24"/>
                <w:szCs w:val="24"/>
              </w:rPr>
            </w:pPr>
            <w:r w:rsidRPr="007062E4">
              <w:rPr>
                <w:sz w:val="24"/>
                <w:szCs w:val="24"/>
              </w:rPr>
              <w:t>Основные положения</w:t>
            </w:r>
          </w:p>
          <w:p w:rsidR="0026637A" w:rsidRPr="007062E4" w:rsidRDefault="0026637A" w:rsidP="003F3296">
            <w:pPr>
              <w:pStyle w:val="ConsPlusCell"/>
              <w:jc w:val="center"/>
              <w:rPr>
                <w:sz w:val="24"/>
                <w:szCs w:val="24"/>
              </w:rPr>
            </w:pPr>
            <w:r w:rsidRPr="007062E4">
              <w:rPr>
                <w:sz w:val="24"/>
                <w:szCs w:val="24"/>
              </w:rPr>
              <w:t xml:space="preserve">нормативного     </w:t>
            </w:r>
            <w:r w:rsidRPr="007062E4">
              <w:rPr>
                <w:sz w:val="24"/>
                <w:szCs w:val="24"/>
              </w:rPr>
              <w:br/>
              <w:t>правового акта</w:t>
            </w:r>
          </w:p>
        </w:tc>
        <w:tc>
          <w:tcPr>
            <w:tcW w:w="2977" w:type="dxa"/>
            <w:tcBorders>
              <w:top w:val="single" w:sz="4" w:space="0" w:color="auto"/>
              <w:left w:val="single" w:sz="4" w:space="0" w:color="auto"/>
              <w:bottom w:val="single" w:sz="4" w:space="0" w:color="auto"/>
              <w:right w:val="single" w:sz="4" w:space="0" w:color="auto"/>
            </w:tcBorders>
          </w:tcPr>
          <w:p w:rsidR="0026637A" w:rsidRPr="007062E4" w:rsidRDefault="0026637A" w:rsidP="003F3296">
            <w:pPr>
              <w:pStyle w:val="ConsPlusCell"/>
              <w:jc w:val="center"/>
              <w:rPr>
                <w:sz w:val="24"/>
                <w:szCs w:val="24"/>
              </w:rPr>
            </w:pPr>
            <w:r w:rsidRPr="007062E4">
              <w:rPr>
                <w:sz w:val="24"/>
                <w:szCs w:val="24"/>
              </w:rPr>
              <w:t xml:space="preserve">Ответственный </w:t>
            </w:r>
            <w:r w:rsidRPr="007062E4">
              <w:rPr>
                <w:sz w:val="24"/>
                <w:szCs w:val="24"/>
              </w:rPr>
              <w:br/>
              <w:t xml:space="preserve">исполнитель и </w:t>
            </w:r>
            <w:r w:rsidRPr="007062E4">
              <w:rPr>
                <w:sz w:val="24"/>
                <w:szCs w:val="24"/>
              </w:rPr>
              <w:br/>
              <w:t>соисполнители</w:t>
            </w:r>
          </w:p>
        </w:tc>
        <w:tc>
          <w:tcPr>
            <w:tcW w:w="3260" w:type="dxa"/>
            <w:tcBorders>
              <w:top w:val="single" w:sz="4" w:space="0" w:color="auto"/>
              <w:left w:val="single" w:sz="4" w:space="0" w:color="auto"/>
              <w:bottom w:val="single" w:sz="4" w:space="0" w:color="auto"/>
              <w:right w:val="single" w:sz="4" w:space="0" w:color="auto"/>
            </w:tcBorders>
          </w:tcPr>
          <w:p w:rsidR="0026637A" w:rsidRPr="007062E4" w:rsidRDefault="0026637A" w:rsidP="003F3296">
            <w:pPr>
              <w:pStyle w:val="ConsPlusCell"/>
              <w:jc w:val="center"/>
              <w:rPr>
                <w:sz w:val="24"/>
                <w:szCs w:val="24"/>
              </w:rPr>
            </w:pPr>
            <w:r w:rsidRPr="007062E4">
              <w:rPr>
                <w:sz w:val="24"/>
                <w:szCs w:val="24"/>
              </w:rPr>
              <w:t xml:space="preserve">Ожидаемые сроки     </w:t>
            </w:r>
            <w:r w:rsidRPr="007062E4">
              <w:rPr>
                <w:sz w:val="24"/>
                <w:szCs w:val="24"/>
              </w:rPr>
              <w:br/>
              <w:t>принятия</w:t>
            </w:r>
          </w:p>
        </w:tc>
      </w:tr>
    </w:tbl>
    <w:p w:rsidR="0026637A" w:rsidRPr="007062E4" w:rsidRDefault="0026637A" w:rsidP="0026637A">
      <w:pPr>
        <w:rPr>
          <w:sz w:val="2"/>
          <w:szCs w:val="2"/>
        </w:rPr>
      </w:pPr>
    </w:p>
    <w:tbl>
      <w:tblPr>
        <w:tblW w:w="14884" w:type="dxa"/>
        <w:tblCellSpacing w:w="5" w:type="nil"/>
        <w:tblInd w:w="75" w:type="dxa"/>
        <w:tblLayout w:type="fixed"/>
        <w:tblCellMar>
          <w:left w:w="75" w:type="dxa"/>
          <w:right w:w="75" w:type="dxa"/>
        </w:tblCellMar>
        <w:tblLook w:val="0000"/>
      </w:tblPr>
      <w:tblGrid>
        <w:gridCol w:w="720"/>
        <w:gridCol w:w="2824"/>
        <w:gridCol w:w="5103"/>
        <w:gridCol w:w="2977"/>
        <w:gridCol w:w="3260"/>
      </w:tblGrid>
      <w:tr w:rsidR="0026637A" w:rsidRPr="007062E4" w:rsidTr="004F4BF1">
        <w:trPr>
          <w:tblHeader/>
          <w:tblCellSpacing w:w="5" w:type="nil"/>
        </w:trPr>
        <w:tc>
          <w:tcPr>
            <w:tcW w:w="720" w:type="dxa"/>
            <w:tcBorders>
              <w:top w:val="single" w:sz="4" w:space="0" w:color="auto"/>
              <w:left w:val="single" w:sz="4" w:space="0" w:color="auto"/>
              <w:bottom w:val="single" w:sz="4" w:space="0" w:color="auto"/>
              <w:right w:val="single" w:sz="4" w:space="0" w:color="auto"/>
            </w:tcBorders>
          </w:tcPr>
          <w:p w:rsidR="0026637A" w:rsidRPr="007062E4" w:rsidRDefault="0026637A" w:rsidP="003F3296">
            <w:pPr>
              <w:pStyle w:val="ConsPlusCell"/>
              <w:jc w:val="center"/>
              <w:rPr>
                <w:sz w:val="24"/>
                <w:szCs w:val="24"/>
              </w:rPr>
            </w:pPr>
            <w:r w:rsidRPr="007062E4">
              <w:rPr>
                <w:sz w:val="24"/>
                <w:szCs w:val="24"/>
              </w:rPr>
              <w:t>1</w:t>
            </w:r>
          </w:p>
        </w:tc>
        <w:tc>
          <w:tcPr>
            <w:tcW w:w="2824" w:type="dxa"/>
            <w:tcBorders>
              <w:top w:val="single" w:sz="4" w:space="0" w:color="auto"/>
              <w:left w:val="single" w:sz="4" w:space="0" w:color="auto"/>
              <w:bottom w:val="single" w:sz="4" w:space="0" w:color="auto"/>
              <w:right w:val="single" w:sz="4" w:space="0" w:color="auto"/>
            </w:tcBorders>
          </w:tcPr>
          <w:p w:rsidR="0026637A" w:rsidRPr="007062E4" w:rsidRDefault="0026637A" w:rsidP="003F3296">
            <w:pPr>
              <w:pStyle w:val="ConsPlusCell"/>
              <w:jc w:val="center"/>
              <w:rPr>
                <w:sz w:val="24"/>
                <w:szCs w:val="24"/>
              </w:rPr>
            </w:pPr>
            <w:r w:rsidRPr="007062E4">
              <w:rPr>
                <w:sz w:val="24"/>
                <w:szCs w:val="24"/>
              </w:rPr>
              <w:t>2</w:t>
            </w:r>
          </w:p>
        </w:tc>
        <w:tc>
          <w:tcPr>
            <w:tcW w:w="5103" w:type="dxa"/>
            <w:tcBorders>
              <w:top w:val="single" w:sz="4" w:space="0" w:color="auto"/>
              <w:left w:val="single" w:sz="4" w:space="0" w:color="auto"/>
              <w:bottom w:val="single" w:sz="4" w:space="0" w:color="auto"/>
              <w:right w:val="single" w:sz="4" w:space="0" w:color="auto"/>
            </w:tcBorders>
          </w:tcPr>
          <w:p w:rsidR="0026637A" w:rsidRPr="007062E4" w:rsidRDefault="0026637A" w:rsidP="003F3296">
            <w:pPr>
              <w:pStyle w:val="ConsPlusCell"/>
              <w:jc w:val="center"/>
              <w:rPr>
                <w:sz w:val="24"/>
                <w:szCs w:val="24"/>
              </w:rPr>
            </w:pPr>
            <w:r w:rsidRPr="007062E4">
              <w:rPr>
                <w:sz w:val="24"/>
                <w:szCs w:val="24"/>
              </w:rPr>
              <w:t>3</w:t>
            </w:r>
          </w:p>
        </w:tc>
        <w:tc>
          <w:tcPr>
            <w:tcW w:w="2977" w:type="dxa"/>
            <w:tcBorders>
              <w:top w:val="single" w:sz="4" w:space="0" w:color="auto"/>
              <w:left w:val="single" w:sz="4" w:space="0" w:color="auto"/>
              <w:bottom w:val="single" w:sz="4" w:space="0" w:color="auto"/>
              <w:right w:val="single" w:sz="4" w:space="0" w:color="auto"/>
            </w:tcBorders>
          </w:tcPr>
          <w:p w:rsidR="0026637A" w:rsidRPr="007062E4" w:rsidRDefault="0026637A" w:rsidP="003F3296">
            <w:pPr>
              <w:pStyle w:val="ConsPlusCell"/>
              <w:jc w:val="center"/>
              <w:rPr>
                <w:sz w:val="24"/>
                <w:szCs w:val="24"/>
              </w:rPr>
            </w:pPr>
            <w:r w:rsidRPr="007062E4">
              <w:rPr>
                <w:sz w:val="24"/>
                <w:szCs w:val="24"/>
              </w:rPr>
              <w:t>4</w:t>
            </w:r>
          </w:p>
        </w:tc>
        <w:tc>
          <w:tcPr>
            <w:tcW w:w="3260" w:type="dxa"/>
            <w:tcBorders>
              <w:top w:val="single" w:sz="4" w:space="0" w:color="auto"/>
              <w:left w:val="single" w:sz="4" w:space="0" w:color="auto"/>
              <w:bottom w:val="single" w:sz="4" w:space="0" w:color="auto"/>
              <w:right w:val="single" w:sz="4" w:space="0" w:color="auto"/>
            </w:tcBorders>
          </w:tcPr>
          <w:p w:rsidR="0026637A" w:rsidRPr="007062E4" w:rsidRDefault="0026637A" w:rsidP="003F3296">
            <w:pPr>
              <w:pStyle w:val="ConsPlusCell"/>
              <w:jc w:val="center"/>
              <w:rPr>
                <w:sz w:val="24"/>
                <w:szCs w:val="24"/>
              </w:rPr>
            </w:pPr>
            <w:r w:rsidRPr="007062E4">
              <w:rPr>
                <w:sz w:val="24"/>
                <w:szCs w:val="24"/>
              </w:rPr>
              <w:t>5</w:t>
            </w:r>
          </w:p>
        </w:tc>
      </w:tr>
      <w:tr w:rsidR="00A815E4" w:rsidRPr="007062E4" w:rsidTr="004F4BF1">
        <w:trPr>
          <w:tblHeader/>
          <w:tblCellSpacing w:w="5" w:type="nil"/>
        </w:trPr>
        <w:tc>
          <w:tcPr>
            <w:tcW w:w="720" w:type="dxa"/>
            <w:tcBorders>
              <w:top w:val="single" w:sz="4" w:space="0" w:color="auto"/>
              <w:left w:val="single" w:sz="4" w:space="0" w:color="auto"/>
              <w:bottom w:val="single" w:sz="4" w:space="0" w:color="auto"/>
              <w:right w:val="single" w:sz="4" w:space="0" w:color="auto"/>
            </w:tcBorders>
          </w:tcPr>
          <w:p w:rsidR="00A815E4" w:rsidRPr="007062E4" w:rsidRDefault="00A815E4" w:rsidP="003F3296">
            <w:pPr>
              <w:pStyle w:val="ConsPlusCell"/>
              <w:jc w:val="center"/>
              <w:rPr>
                <w:sz w:val="24"/>
                <w:szCs w:val="24"/>
              </w:rPr>
            </w:pPr>
            <w:r w:rsidRPr="007062E4">
              <w:rPr>
                <w:sz w:val="24"/>
                <w:szCs w:val="24"/>
              </w:rPr>
              <w:t>1.</w:t>
            </w:r>
          </w:p>
        </w:tc>
        <w:tc>
          <w:tcPr>
            <w:tcW w:w="2824" w:type="dxa"/>
            <w:tcBorders>
              <w:top w:val="single" w:sz="4" w:space="0" w:color="auto"/>
              <w:left w:val="single" w:sz="4" w:space="0" w:color="auto"/>
              <w:bottom w:val="single" w:sz="4" w:space="0" w:color="auto"/>
              <w:right w:val="single" w:sz="4" w:space="0" w:color="auto"/>
            </w:tcBorders>
          </w:tcPr>
          <w:p w:rsidR="00A815E4" w:rsidRPr="007062E4" w:rsidRDefault="00A815E4" w:rsidP="00A815E4">
            <w:pPr>
              <w:pStyle w:val="ConsPlusCell"/>
              <w:jc w:val="both"/>
              <w:rPr>
                <w:sz w:val="24"/>
                <w:szCs w:val="24"/>
              </w:rPr>
            </w:pPr>
            <w:r w:rsidRPr="007062E4">
              <w:rPr>
                <w:sz w:val="24"/>
                <w:szCs w:val="24"/>
              </w:rPr>
              <w:t>Постановление Админ</w:t>
            </w:r>
            <w:r w:rsidRPr="007062E4">
              <w:rPr>
                <w:sz w:val="24"/>
                <w:szCs w:val="24"/>
              </w:rPr>
              <w:t>и</w:t>
            </w:r>
            <w:r w:rsidRPr="007062E4">
              <w:rPr>
                <w:sz w:val="24"/>
                <w:szCs w:val="24"/>
              </w:rPr>
              <w:t xml:space="preserve">страции </w:t>
            </w:r>
            <w:r w:rsidR="0034763A">
              <w:rPr>
                <w:sz w:val="24"/>
                <w:szCs w:val="24"/>
              </w:rPr>
              <w:t>Александровск</w:t>
            </w:r>
            <w:r w:rsidR="0034763A">
              <w:rPr>
                <w:sz w:val="24"/>
                <w:szCs w:val="24"/>
              </w:rPr>
              <w:t>о</w:t>
            </w:r>
            <w:r w:rsidR="0034763A">
              <w:rPr>
                <w:sz w:val="24"/>
                <w:szCs w:val="24"/>
              </w:rPr>
              <w:t>го</w:t>
            </w:r>
            <w:r>
              <w:rPr>
                <w:sz w:val="24"/>
                <w:szCs w:val="24"/>
              </w:rPr>
              <w:t xml:space="preserve"> сельского поселения</w:t>
            </w:r>
          </w:p>
        </w:tc>
        <w:tc>
          <w:tcPr>
            <w:tcW w:w="5103" w:type="dxa"/>
            <w:tcBorders>
              <w:top w:val="single" w:sz="4" w:space="0" w:color="auto"/>
              <w:left w:val="single" w:sz="4" w:space="0" w:color="auto"/>
              <w:bottom w:val="single" w:sz="4" w:space="0" w:color="auto"/>
              <w:right w:val="single" w:sz="4" w:space="0" w:color="auto"/>
            </w:tcBorders>
          </w:tcPr>
          <w:p w:rsidR="00A815E4" w:rsidRPr="007062E4" w:rsidRDefault="00A815E4" w:rsidP="003F3296">
            <w:pPr>
              <w:pStyle w:val="ConsPlusCell"/>
              <w:jc w:val="both"/>
              <w:rPr>
                <w:sz w:val="24"/>
                <w:szCs w:val="24"/>
              </w:rPr>
            </w:pPr>
            <w:r w:rsidRPr="007062E4">
              <w:rPr>
                <w:sz w:val="24"/>
                <w:szCs w:val="24"/>
              </w:rPr>
              <w:t>долгосрочная бюджетная стратегия</w:t>
            </w:r>
          </w:p>
        </w:tc>
        <w:tc>
          <w:tcPr>
            <w:tcW w:w="2977" w:type="dxa"/>
            <w:tcBorders>
              <w:top w:val="single" w:sz="4" w:space="0" w:color="auto"/>
              <w:left w:val="single" w:sz="4" w:space="0" w:color="auto"/>
              <w:bottom w:val="single" w:sz="4" w:space="0" w:color="auto"/>
              <w:right w:val="single" w:sz="4" w:space="0" w:color="auto"/>
            </w:tcBorders>
          </w:tcPr>
          <w:p w:rsidR="00A815E4" w:rsidRPr="007062E4" w:rsidRDefault="00A815E4" w:rsidP="00196E2F">
            <w:pPr>
              <w:pStyle w:val="ConsPlusCell"/>
              <w:rPr>
                <w:sz w:val="24"/>
                <w:szCs w:val="24"/>
              </w:rPr>
            </w:pPr>
            <w:r>
              <w:rPr>
                <w:sz w:val="24"/>
                <w:szCs w:val="24"/>
              </w:rPr>
              <w:t xml:space="preserve">Администрация </w:t>
            </w:r>
            <w:r w:rsidR="0034763A">
              <w:rPr>
                <w:sz w:val="24"/>
                <w:szCs w:val="24"/>
              </w:rPr>
              <w:t>Алексан</w:t>
            </w:r>
            <w:r w:rsidR="0034763A">
              <w:rPr>
                <w:sz w:val="24"/>
                <w:szCs w:val="24"/>
              </w:rPr>
              <w:t>д</w:t>
            </w:r>
            <w:r w:rsidR="0034763A">
              <w:rPr>
                <w:sz w:val="24"/>
                <w:szCs w:val="24"/>
              </w:rPr>
              <w:t>ровского</w:t>
            </w:r>
            <w:r>
              <w:rPr>
                <w:sz w:val="24"/>
                <w:szCs w:val="24"/>
              </w:rPr>
              <w:t xml:space="preserve"> сельского пос</w:t>
            </w:r>
            <w:r>
              <w:rPr>
                <w:sz w:val="24"/>
                <w:szCs w:val="24"/>
              </w:rPr>
              <w:t>е</w:t>
            </w:r>
            <w:r>
              <w:rPr>
                <w:sz w:val="24"/>
                <w:szCs w:val="24"/>
              </w:rPr>
              <w:t>ления</w:t>
            </w:r>
          </w:p>
        </w:tc>
        <w:tc>
          <w:tcPr>
            <w:tcW w:w="3260" w:type="dxa"/>
            <w:tcBorders>
              <w:top w:val="single" w:sz="4" w:space="0" w:color="auto"/>
              <w:left w:val="single" w:sz="4" w:space="0" w:color="auto"/>
              <w:bottom w:val="single" w:sz="4" w:space="0" w:color="auto"/>
              <w:right w:val="single" w:sz="4" w:space="0" w:color="auto"/>
            </w:tcBorders>
          </w:tcPr>
          <w:p w:rsidR="00A815E4" w:rsidRPr="007062E4" w:rsidRDefault="00A815E4" w:rsidP="003F3296">
            <w:pPr>
              <w:pStyle w:val="ConsPlusCell"/>
              <w:jc w:val="center"/>
              <w:rPr>
                <w:sz w:val="24"/>
                <w:szCs w:val="24"/>
              </w:rPr>
            </w:pPr>
            <w:r w:rsidRPr="007062E4">
              <w:rPr>
                <w:sz w:val="24"/>
                <w:szCs w:val="24"/>
              </w:rPr>
              <w:t>2014 год</w:t>
            </w:r>
          </w:p>
        </w:tc>
      </w:tr>
    </w:tbl>
    <w:p w:rsidR="0026637A" w:rsidRPr="007062E4" w:rsidRDefault="0026637A" w:rsidP="0026637A">
      <w:pPr>
        <w:widowControl w:val="0"/>
        <w:tabs>
          <w:tab w:val="left" w:pos="3015"/>
        </w:tabs>
        <w:autoSpaceDE w:val="0"/>
        <w:autoSpaceDN w:val="0"/>
        <w:adjustRightInd w:val="0"/>
        <w:ind w:firstLine="540"/>
        <w:jc w:val="both"/>
        <w:rPr>
          <w:sz w:val="24"/>
          <w:szCs w:val="24"/>
        </w:rPr>
      </w:pPr>
    </w:p>
    <w:p w:rsidR="0026637A" w:rsidRPr="007062E4" w:rsidRDefault="0026637A" w:rsidP="0026637A">
      <w:pPr>
        <w:widowControl w:val="0"/>
        <w:autoSpaceDE w:val="0"/>
        <w:autoSpaceDN w:val="0"/>
        <w:adjustRightInd w:val="0"/>
        <w:jc w:val="right"/>
        <w:outlineLvl w:val="2"/>
        <w:rPr>
          <w:sz w:val="24"/>
          <w:szCs w:val="24"/>
        </w:rPr>
      </w:pPr>
    </w:p>
    <w:p w:rsidR="0026637A" w:rsidRPr="007062E4" w:rsidRDefault="0026637A" w:rsidP="0026637A">
      <w:pPr>
        <w:widowControl w:val="0"/>
        <w:autoSpaceDE w:val="0"/>
        <w:autoSpaceDN w:val="0"/>
        <w:adjustRightInd w:val="0"/>
        <w:jc w:val="right"/>
        <w:outlineLvl w:val="2"/>
        <w:rPr>
          <w:sz w:val="24"/>
          <w:szCs w:val="24"/>
        </w:rPr>
      </w:pPr>
    </w:p>
    <w:p w:rsidR="00406BE1" w:rsidRPr="007062E4" w:rsidRDefault="00406BE1" w:rsidP="0026637A">
      <w:pPr>
        <w:widowControl w:val="0"/>
        <w:autoSpaceDE w:val="0"/>
        <w:autoSpaceDN w:val="0"/>
        <w:adjustRightInd w:val="0"/>
        <w:jc w:val="right"/>
        <w:outlineLvl w:val="2"/>
        <w:rPr>
          <w:sz w:val="24"/>
          <w:szCs w:val="24"/>
        </w:rPr>
      </w:pPr>
    </w:p>
    <w:p w:rsidR="00406BE1" w:rsidRPr="007062E4" w:rsidRDefault="00406BE1" w:rsidP="0026637A">
      <w:pPr>
        <w:widowControl w:val="0"/>
        <w:autoSpaceDE w:val="0"/>
        <w:autoSpaceDN w:val="0"/>
        <w:adjustRightInd w:val="0"/>
        <w:jc w:val="right"/>
        <w:outlineLvl w:val="2"/>
        <w:rPr>
          <w:sz w:val="24"/>
          <w:szCs w:val="24"/>
        </w:rPr>
      </w:pPr>
    </w:p>
    <w:p w:rsidR="00406BE1" w:rsidRPr="007062E4" w:rsidRDefault="00406BE1" w:rsidP="0026637A">
      <w:pPr>
        <w:widowControl w:val="0"/>
        <w:autoSpaceDE w:val="0"/>
        <w:autoSpaceDN w:val="0"/>
        <w:adjustRightInd w:val="0"/>
        <w:jc w:val="right"/>
        <w:outlineLvl w:val="2"/>
        <w:rPr>
          <w:sz w:val="24"/>
          <w:szCs w:val="24"/>
        </w:rPr>
      </w:pPr>
    </w:p>
    <w:p w:rsidR="00406BE1" w:rsidRPr="007062E4" w:rsidRDefault="00406BE1" w:rsidP="0026637A">
      <w:pPr>
        <w:widowControl w:val="0"/>
        <w:autoSpaceDE w:val="0"/>
        <w:autoSpaceDN w:val="0"/>
        <w:adjustRightInd w:val="0"/>
        <w:jc w:val="right"/>
        <w:outlineLvl w:val="2"/>
        <w:rPr>
          <w:sz w:val="24"/>
          <w:szCs w:val="24"/>
        </w:rPr>
      </w:pPr>
    </w:p>
    <w:p w:rsidR="00406BE1" w:rsidRPr="007062E4" w:rsidRDefault="00406BE1" w:rsidP="0026637A">
      <w:pPr>
        <w:widowControl w:val="0"/>
        <w:autoSpaceDE w:val="0"/>
        <w:autoSpaceDN w:val="0"/>
        <w:adjustRightInd w:val="0"/>
        <w:jc w:val="right"/>
        <w:outlineLvl w:val="2"/>
        <w:rPr>
          <w:sz w:val="24"/>
          <w:szCs w:val="24"/>
        </w:rPr>
      </w:pPr>
    </w:p>
    <w:p w:rsidR="00406BE1" w:rsidRPr="007062E4" w:rsidRDefault="00406BE1" w:rsidP="0026637A">
      <w:pPr>
        <w:widowControl w:val="0"/>
        <w:autoSpaceDE w:val="0"/>
        <w:autoSpaceDN w:val="0"/>
        <w:adjustRightInd w:val="0"/>
        <w:jc w:val="right"/>
        <w:outlineLvl w:val="2"/>
        <w:rPr>
          <w:sz w:val="24"/>
          <w:szCs w:val="24"/>
        </w:rPr>
      </w:pPr>
    </w:p>
    <w:p w:rsidR="00406BE1" w:rsidRPr="007062E4" w:rsidRDefault="00406BE1" w:rsidP="0026637A">
      <w:pPr>
        <w:widowControl w:val="0"/>
        <w:autoSpaceDE w:val="0"/>
        <w:autoSpaceDN w:val="0"/>
        <w:adjustRightInd w:val="0"/>
        <w:jc w:val="right"/>
        <w:outlineLvl w:val="2"/>
        <w:rPr>
          <w:sz w:val="24"/>
          <w:szCs w:val="24"/>
        </w:rPr>
      </w:pPr>
    </w:p>
    <w:p w:rsidR="00406BE1" w:rsidRPr="007062E4" w:rsidRDefault="00406BE1" w:rsidP="0026637A">
      <w:pPr>
        <w:widowControl w:val="0"/>
        <w:autoSpaceDE w:val="0"/>
        <w:autoSpaceDN w:val="0"/>
        <w:adjustRightInd w:val="0"/>
        <w:jc w:val="right"/>
        <w:outlineLvl w:val="2"/>
        <w:rPr>
          <w:sz w:val="24"/>
          <w:szCs w:val="24"/>
        </w:rPr>
      </w:pPr>
    </w:p>
    <w:p w:rsidR="00406BE1" w:rsidRPr="007062E4" w:rsidRDefault="00406BE1" w:rsidP="0026637A">
      <w:pPr>
        <w:widowControl w:val="0"/>
        <w:autoSpaceDE w:val="0"/>
        <w:autoSpaceDN w:val="0"/>
        <w:adjustRightInd w:val="0"/>
        <w:jc w:val="right"/>
        <w:outlineLvl w:val="2"/>
        <w:rPr>
          <w:sz w:val="24"/>
          <w:szCs w:val="24"/>
        </w:rPr>
      </w:pPr>
    </w:p>
    <w:p w:rsidR="00406BE1" w:rsidRPr="007062E4" w:rsidRDefault="00406BE1" w:rsidP="0026637A">
      <w:pPr>
        <w:widowControl w:val="0"/>
        <w:autoSpaceDE w:val="0"/>
        <w:autoSpaceDN w:val="0"/>
        <w:adjustRightInd w:val="0"/>
        <w:jc w:val="right"/>
        <w:outlineLvl w:val="2"/>
        <w:rPr>
          <w:sz w:val="24"/>
          <w:szCs w:val="24"/>
        </w:rPr>
      </w:pPr>
    </w:p>
    <w:p w:rsidR="00E062F9" w:rsidRPr="007062E4" w:rsidRDefault="00E062F9" w:rsidP="009548C4">
      <w:pPr>
        <w:ind w:left="8505"/>
        <w:rPr>
          <w:sz w:val="28"/>
          <w:szCs w:val="28"/>
        </w:rPr>
      </w:pPr>
      <w:r w:rsidRPr="007062E4">
        <w:rPr>
          <w:sz w:val="28"/>
          <w:szCs w:val="28"/>
        </w:rPr>
        <w:lastRenderedPageBreak/>
        <w:t>Приложение № 4</w:t>
      </w:r>
    </w:p>
    <w:p w:rsidR="009548C4" w:rsidRPr="007062E4" w:rsidRDefault="009548C4" w:rsidP="009548C4">
      <w:pPr>
        <w:spacing w:line="252" w:lineRule="auto"/>
        <w:ind w:left="8505"/>
        <w:rPr>
          <w:sz w:val="28"/>
          <w:szCs w:val="28"/>
        </w:rPr>
      </w:pPr>
      <w:r w:rsidRPr="007062E4">
        <w:rPr>
          <w:sz w:val="28"/>
          <w:szCs w:val="28"/>
        </w:rPr>
        <w:t xml:space="preserve">к муниципальной программе </w:t>
      </w:r>
      <w:r w:rsidR="0034763A">
        <w:rPr>
          <w:sz w:val="28"/>
          <w:szCs w:val="28"/>
        </w:rPr>
        <w:t>Александровского</w:t>
      </w:r>
      <w:r w:rsidR="00A815E4">
        <w:rPr>
          <w:sz w:val="28"/>
          <w:szCs w:val="28"/>
        </w:rPr>
        <w:t xml:space="preserve"> сельского поселения</w:t>
      </w:r>
      <w:r w:rsidRPr="007062E4">
        <w:rPr>
          <w:sz w:val="28"/>
          <w:szCs w:val="28"/>
        </w:rPr>
        <w:t xml:space="preserve"> «Управление </w:t>
      </w:r>
    </w:p>
    <w:p w:rsidR="009548C4" w:rsidRPr="007062E4" w:rsidRDefault="009548C4" w:rsidP="009548C4">
      <w:pPr>
        <w:spacing w:line="252" w:lineRule="auto"/>
        <w:ind w:left="8505"/>
        <w:rPr>
          <w:sz w:val="28"/>
          <w:szCs w:val="28"/>
        </w:rPr>
      </w:pPr>
      <w:r w:rsidRPr="007062E4">
        <w:rPr>
          <w:sz w:val="28"/>
          <w:szCs w:val="28"/>
        </w:rPr>
        <w:t>муниципальными финансами и создание условий для эффективного управления        муниципальными финансами»</w:t>
      </w:r>
    </w:p>
    <w:p w:rsidR="0026637A" w:rsidRPr="007062E4" w:rsidRDefault="0026637A" w:rsidP="0026637A">
      <w:pPr>
        <w:widowControl w:val="0"/>
        <w:autoSpaceDE w:val="0"/>
        <w:autoSpaceDN w:val="0"/>
        <w:adjustRightInd w:val="0"/>
        <w:jc w:val="right"/>
        <w:outlineLvl w:val="2"/>
        <w:rPr>
          <w:sz w:val="24"/>
          <w:szCs w:val="24"/>
        </w:rPr>
      </w:pPr>
    </w:p>
    <w:p w:rsidR="0026637A" w:rsidRPr="007062E4" w:rsidRDefault="0026637A" w:rsidP="0026637A">
      <w:pPr>
        <w:widowControl w:val="0"/>
        <w:autoSpaceDE w:val="0"/>
        <w:autoSpaceDN w:val="0"/>
        <w:adjustRightInd w:val="0"/>
        <w:ind w:firstLine="540"/>
        <w:jc w:val="both"/>
        <w:rPr>
          <w:sz w:val="24"/>
          <w:szCs w:val="24"/>
        </w:rPr>
      </w:pPr>
    </w:p>
    <w:p w:rsidR="0026637A" w:rsidRPr="007062E4" w:rsidRDefault="0026637A" w:rsidP="0026637A">
      <w:pPr>
        <w:widowControl w:val="0"/>
        <w:autoSpaceDE w:val="0"/>
        <w:autoSpaceDN w:val="0"/>
        <w:adjustRightInd w:val="0"/>
        <w:jc w:val="center"/>
        <w:rPr>
          <w:sz w:val="28"/>
          <w:szCs w:val="28"/>
        </w:rPr>
      </w:pPr>
      <w:bookmarkStart w:id="3" w:name="Par676"/>
      <w:bookmarkEnd w:id="3"/>
      <w:r w:rsidRPr="007062E4">
        <w:rPr>
          <w:sz w:val="28"/>
          <w:szCs w:val="28"/>
        </w:rPr>
        <w:t xml:space="preserve">Расходы бюджета </w:t>
      </w:r>
      <w:r w:rsidR="0034763A">
        <w:rPr>
          <w:sz w:val="28"/>
          <w:szCs w:val="28"/>
        </w:rPr>
        <w:t>Александровского</w:t>
      </w:r>
      <w:r w:rsidR="00A815E4">
        <w:rPr>
          <w:sz w:val="28"/>
          <w:szCs w:val="28"/>
        </w:rPr>
        <w:t xml:space="preserve"> сельского поселения</w:t>
      </w:r>
      <w:r w:rsidR="009548C4" w:rsidRPr="007062E4">
        <w:rPr>
          <w:sz w:val="28"/>
          <w:szCs w:val="28"/>
        </w:rPr>
        <w:t xml:space="preserve"> </w:t>
      </w:r>
      <w:r w:rsidRPr="007062E4">
        <w:rPr>
          <w:sz w:val="28"/>
          <w:szCs w:val="28"/>
        </w:rPr>
        <w:t xml:space="preserve">на реализацию </w:t>
      </w:r>
      <w:r w:rsidR="009548C4" w:rsidRPr="007062E4">
        <w:rPr>
          <w:sz w:val="28"/>
          <w:szCs w:val="28"/>
        </w:rPr>
        <w:t>муниципальной</w:t>
      </w:r>
      <w:r w:rsidR="00A815E4">
        <w:rPr>
          <w:sz w:val="28"/>
          <w:szCs w:val="28"/>
        </w:rPr>
        <w:t xml:space="preserve"> </w:t>
      </w:r>
      <w:r w:rsidRPr="007062E4">
        <w:rPr>
          <w:sz w:val="28"/>
          <w:szCs w:val="28"/>
        </w:rPr>
        <w:t>программы</w:t>
      </w:r>
      <w:r w:rsidR="00A815E4">
        <w:rPr>
          <w:sz w:val="28"/>
          <w:szCs w:val="28"/>
        </w:rPr>
        <w:t xml:space="preserve"> </w:t>
      </w:r>
      <w:r w:rsidR="0034763A">
        <w:rPr>
          <w:sz w:val="28"/>
          <w:szCs w:val="28"/>
        </w:rPr>
        <w:t>Александровского</w:t>
      </w:r>
      <w:r w:rsidR="00A815E4">
        <w:rPr>
          <w:sz w:val="28"/>
          <w:szCs w:val="28"/>
        </w:rPr>
        <w:t xml:space="preserve"> сельского поселения </w:t>
      </w:r>
      <w:r w:rsidR="009548C4" w:rsidRPr="007062E4">
        <w:rPr>
          <w:sz w:val="28"/>
          <w:szCs w:val="28"/>
        </w:rPr>
        <w:t xml:space="preserve"> </w:t>
      </w:r>
      <w:r w:rsidRPr="007062E4">
        <w:rPr>
          <w:sz w:val="28"/>
          <w:szCs w:val="28"/>
        </w:rPr>
        <w:t xml:space="preserve">«Управление </w:t>
      </w:r>
      <w:r w:rsidR="009548C4" w:rsidRPr="007062E4">
        <w:rPr>
          <w:bCs/>
          <w:sz w:val="28"/>
          <w:szCs w:val="28"/>
        </w:rPr>
        <w:t>муниципальными</w:t>
      </w:r>
      <w:r w:rsidRPr="007062E4">
        <w:rPr>
          <w:bCs/>
          <w:sz w:val="28"/>
          <w:szCs w:val="28"/>
        </w:rPr>
        <w:t xml:space="preserve"> финансами и создание условий для эффективного управления мун</w:t>
      </w:r>
      <w:r w:rsidRPr="007062E4">
        <w:rPr>
          <w:bCs/>
          <w:sz w:val="28"/>
          <w:szCs w:val="28"/>
        </w:rPr>
        <w:t>и</w:t>
      </w:r>
      <w:r w:rsidRPr="007062E4">
        <w:rPr>
          <w:bCs/>
          <w:sz w:val="28"/>
          <w:szCs w:val="28"/>
        </w:rPr>
        <w:t>ципальными финансами»</w:t>
      </w:r>
    </w:p>
    <w:p w:rsidR="0026637A" w:rsidRPr="007062E4" w:rsidRDefault="0026637A" w:rsidP="0026637A">
      <w:pPr>
        <w:widowControl w:val="0"/>
        <w:autoSpaceDE w:val="0"/>
        <w:autoSpaceDN w:val="0"/>
        <w:adjustRightInd w:val="0"/>
        <w:jc w:val="center"/>
        <w:rPr>
          <w:sz w:val="24"/>
          <w:szCs w:val="24"/>
        </w:rPr>
      </w:pPr>
    </w:p>
    <w:tbl>
      <w:tblPr>
        <w:tblW w:w="15589" w:type="dxa"/>
        <w:tblCellSpacing w:w="5" w:type="nil"/>
        <w:tblInd w:w="-209" w:type="dxa"/>
        <w:tblLayout w:type="fixed"/>
        <w:tblCellMar>
          <w:left w:w="75" w:type="dxa"/>
          <w:right w:w="75" w:type="dxa"/>
        </w:tblCellMar>
        <w:tblLook w:val="0000"/>
      </w:tblPr>
      <w:tblGrid>
        <w:gridCol w:w="1276"/>
        <w:gridCol w:w="1702"/>
        <w:gridCol w:w="1700"/>
        <w:gridCol w:w="709"/>
        <w:gridCol w:w="709"/>
        <w:gridCol w:w="708"/>
        <w:gridCol w:w="567"/>
        <w:gridCol w:w="1276"/>
        <w:gridCol w:w="1276"/>
        <w:gridCol w:w="1135"/>
        <w:gridCol w:w="1133"/>
        <w:gridCol w:w="1132"/>
        <w:gridCol w:w="1133"/>
        <w:gridCol w:w="1133"/>
      </w:tblGrid>
      <w:tr w:rsidR="0026637A" w:rsidRPr="007062E4" w:rsidTr="003F3296">
        <w:trPr>
          <w:trHeight w:val="720"/>
          <w:tblCellSpacing w:w="5" w:type="nil"/>
        </w:trPr>
        <w:tc>
          <w:tcPr>
            <w:tcW w:w="1276" w:type="dxa"/>
            <w:vMerge w:val="restart"/>
            <w:tcBorders>
              <w:top w:val="single" w:sz="4" w:space="0" w:color="auto"/>
              <w:left w:val="single" w:sz="4" w:space="0" w:color="auto"/>
              <w:bottom w:val="single" w:sz="4" w:space="0" w:color="auto"/>
              <w:right w:val="single" w:sz="4" w:space="0" w:color="auto"/>
            </w:tcBorders>
          </w:tcPr>
          <w:p w:rsidR="0026637A" w:rsidRPr="007062E4" w:rsidRDefault="0026637A" w:rsidP="003F3296">
            <w:pPr>
              <w:pStyle w:val="ConsPlusCell"/>
              <w:jc w:val="center"/>
              <w:rPr>
                <w:sz w:val="24"/>
                <w:szCs w:val="24"/>
              </w:rPr>
            </w:pPr>
            <w:r w:rsidRPr="007062E4">
              <w:rPr>
                <w:sz w:val="24"/>
                <w:szCs w:val="24"/>
              </w:rPr>
              <w:t>Статус</w:t>
            </w:r>
          </w:p>
        </w:tc>
        <w:tc>
          <w:tcPr>
            <w:tcW w:w="1702" w:type="dxa"/>
            <w:vMerge w:val="restart"/>
            <w:tcBorders>
              <w:top w:val="single" w:sz="4" w:space="0" w:color="auto"/>
              <w:left w:val="single" w:sz="4" w:space="0" w:color="auto"/>
              <w:bottom w:val="single" w:sz="4" w:space="0" w:color="auto"/>
              <w:right w:val="single" w:sz="4" w:space="0" w:color="auto"/>
            </w:tcBorders>
          </w:tcPr>
          <w:p w:rsidR="0026637A" w:rsidRPr="007062E4" w:rsidRDefault="0026637A" w:rsidP="009548C4">
            <w:pPr>
              <w:pStyle w:val="ConsPlusCell"/>
              <w:jc w:val="center"/>
              <w:rPr>
                <w:sz w:val="24"/>
                <w:szCs w:val="24"/>
              </w:rPr>
            </w:pPr>
            <w:r w:rsidRPr="007062E4">
              <w:rPr>
                <w:sz w:val="24"/>
                <w:szCs w:val="24"/>
              </w:rPr>
              <w:t xml:space="preserve">Наименование      </w:t>
            </w:r>
            <w:r w:rsidRPr="007062E4">
              <w:rPr>
                <w:sz w:val="24"/>
                <w:szCs w:val="24"/>
              </w:rPr>
              <w:br/>
            </w:r>
            <w:r w:rsidR="009548C4" w:rsidRPr="007062E4">
              <w:rPr>
                <w:sz w:val="24"/>
                <w:szCs w:val="24"/>
              </w:rPr>
              <w:t>муниципал</w:t>
            </w:r>
            <w:r w:rsidR="009548C4" w:rsidRPr="007062E4">
              <w:rPr>
                <w:sz w:val="24"/>
                <w:szCs w:val="24"/>
              </w:rPr>
              <w:t>ь</w:t>
            </w:r>
            <w:r w:rsidR="009548C4" w:rsidRPr="007062E4">
              <w:rPr>
                <w:sz w:val="24"/>
                <w:szCs w:val="24"/>
              </w:rPr>
              <w:t>ной</w:t>
            </w:r>
            <w:r w:rsidRPr="007062E4">
              <w:rPr>
                <w:sz w:val="24"/>
                <w:szCs w:val="24"/>
              </w:rPr>
              <w:t xml:space="preserve"> програ</w:t>
            </w:r>
            <w:r w:rsidRPr="007062E4">
              <w:rPr>
                <w:sz w:val="24"/>
                <w:szCs w:val="24"/>
              </w:rPr>
              <w:t>м</w:t>
            </w:r>
            <w:r w:rsidRPr="007062E4">
              <w:rPr>
                <w:sz w:val="24"/>
                <w:szCs w:val="24"/>
              </w:rPr>
              <w:t>мы, подпр</w:t>
            </w:r>
            <w:r w:rsidRPr="007062E4">
              <w:rPr>
                <w:sz w:val="24"/>
                <w:szCs w:val="24"/>
              </w:rPr>
              <w:t>о</w:t>
            </w:r>
            <w:r w:rsidRPr="007062E4">
              <w:rPr>
                <w:sz w:val="24"/>
                <w:szCs w:val="24"/>
              </w:rPr>
              <w:t xml:space="preserve">граммы </w:t>
            </w:r>
            <w:r w:rsidR="009548C4" w:rsidRPr="007062E4">
              <w:rPr>
                <w:sz w:val="24"/>
                <w:szCs w:val="24"/>
              </w:rPr>
              <w:t>мун</w:t>
            </w:r>
            <w:r w:rsidR="009548C4" w:rsidRPr="007062E4">
              <w:rPr>
                <w:sz w:val="24"/>
                <w:szCs w:val="24"/>
              </w:rPr>
              <w:t>и</w:t>
            </w:r>
            <w:r w:rsidR="009548C4" w:rsidRPr="007062E4">
              <w:rPr>
                <w:sz w:val="24"/>
                <w:szCs w:val="24"/>
              </w:rPr>
              <w:t>ципальной</w:t>
            </w:r>
            <w:r w:rsidRPr="007062E4">
              <w:rPr>
                <w:sz w:val="24"/>
                <w:szCs w:val="24"/>
              </w:rPr>
              <w:br/>
              <w:t>программы, основного м</w:t>
            </w:r>
            <w:r w:rsidRPr="007062E4">
              <w:rPr>
                <w:sz w:val="24"/>
                <w:szCs w:val="24"/>
              </w:rPr>
              <w:t>е</w:t>
            </w:r>
            <w:r w:rsidRPr="007062E4">
              <w:rPr>
                <w:sz w:val="24"/>
                <w:szCs w:val="24"/>
              </w:rPr>
              <w:t>роприятия</w:t>
            </w:r>
          </w:p>
        </w:tc>
        <w:tc>
          <w:tcPr>
            <w:tcW w:w="1700" w:type="dxa"/>
            <w:vMerge w:val="restart"/>
            <w:tcBorders>
              <w:top w:val="single" w:sz="4" w:space="0" w:color="auto"/>
              <w:left w:val="single" w:sz="4" w:space="0" w:color="auto"/>
              <w:bottom w:val="single" w:sz="4" w:space="0" w:color="auto"/>
              <w:right w:val="single" w:sz="4" w:space="0" w:color="auto"/>
            </w:tcBorders>
          </w:tcPr>
          <w:p w:rsidR="0026637A" w:rsidRPr="007062E4" w:rsidRDefault="009548C4" w:rsidP="007E2C95">
            <w:pPr>
              <w:pStyle w:val="ConsPlusCell"/>
              <w:jc w:val="center"/>
              <w:rPr>
                <w:sz w:val="24"/>
                <w:szCs w:val="24"/>
              </w:rPr>
            </w:pPr>
            <w:r w:rsidRPr="007062E4">
              <w:rPr>
                <w:sz w:val="24"/>
                <w:szCs w:val="24"/>
              </w:rPr>
              <w:t>Ответстве</w:t>
            </w:r>
            <w:r w:rsidRPr="007062E4">
              <w:rPr>
                <w:sz w:val="24"/>
                <w:szCs w:val="24"/>
              </w:rPr>
              <w:t>н</w:t>
            </w:r>
            <w:r w:rsidRPr="007062E4">
              <w:rPr>
                <w:sz w:val="24"/>
                <w:szCs w:val="24"/>
              </w:rPr>
              <w:t>ный</w:t>
            </w:r>
            <w:r w:rsidR="0026637A" w:rsidRPr="007062E4">
              <w:rPr>
                <w:sz w:val="24"/>
                <w:szCs w:val="24"/>
              </w:rPr>
              <w:t xml:space="preserve"> исполн</w:t>
            </w:r>
            <w:r w:rsidR="0026637A" w:rsidRPr="007062E4">
              <w:rPr>
                <w:sz w:val="24"/>
                <w:szCs w:val="24"/>
              </w:rPr>
              <w:t>и</w:t>
            </w:r>
            <w:r w:rsidR="0026637A" w:rsidRPr="007062E4">
              <w:rPr>
                <w:sz w:val="24"/>
                <w:szCs w:val="24"/>
              </w:rPr>
              <w:t>тель, соиспо</w:t>
            </w:r>
            <w:r w:rsidR="0026637A" w:rsidRPr="007062E4">
              <w:rPr>
                <w:sz w:val="24"/>
                <w:szCs w:val="24"/>
              </w:rPr>
              <w:t>л</w:t>
            </w:r>
            <w:r w:rsidR="0026637A" w:rsidRPr="007062E4">
              <w:rPr>
                <w:sz w:val="24"/>
                <w:szCs w:val="24"/>
              </w:rPr>
              <w:t>нители</w:t>
            </w:r>
            <w:r w:rsidR="00773221" w:rsidRPr="007062E4">
              <w:rPr>
                <w:sz w:val="24"/>
                <w:szCs w:val="24"/>
              </w:rPr>
              <w:t>,</w:t>
            </w:r>
            <w:r w:rsidR="0026637A" w:rsidRPr="007062E4">
              <w:rPr>
                <w:sz w:val="24"/>
                <w:szCs w:val="24"/>
              </w:rPr>
              <w:t xml:space="preserve"> учас</w:t>
            </w:r>
            <w:r w:rsidR="0026637A" w:rsidRPr="007062E4">
              <w:rPr>
                <w:sz w:val="24"/>
                <w:szCs w:val="24"/>
              </w:rPr>
              <w:t>т</w:t>
            </w:r>
            <w:r w:rsidR="0026637A" w:rsidRPr="007062E4">
              <w:rPr>
                <w:sz w:val="24"/>
                <w:szCs w:val="24"/>
              </w:rPr>
              <w:t>ники</w:t>
            </w:r>
          </w:p>
        </w:tc>
        <w:tc>
          <w:tcPr>
            <w:tcW w:w="2693" w:type="dxa"/>
            <w:gridSpan w:val="4"/>
            <w:tcBorders>
              <w:top w:val="single" w:sz="4" w:space="0" w:color="auto"/>
              <w:left w:val="single" w:sz="4" w:space="0" w:color="auto"/>
              <w:bottom w:val="single" w:sz="4" w:space="0" w:color="auto"/>
              <w:right w:val="single" w:sz="4" w:space="0" w:color="auto"/>
            </w:tcBorders>
          </w:tcPr>
          <w:p w:rsidR="0026637A" w:rsidRPr="007062E4" w:rsidRDefault="0026637A" w:rsidP="003F3296">
            <w:pPr>
              <w:pStyle w:val="ConsPlusCell"/>
              <w:jc w:val="center"/>
              <w:rPr>
                <w:sz w:val="24"/>
                <w:szCs w:val="24"/>
              </w:rPr>
            </w:pPr>
            <w:r w:rsidRPr="007062E4">
              <w:rPr>
                <w:sz w:val="24"/>
                <w:szCs w:val="24"/>
              </w:rPr>
              <w:t xml:space="preserve">Код бюджетной   </w:t>
            </w:r>
            <w:r w:rsidRPr="007062E4">
              <w:rPr>
                <w:sz w:val="24"/>
                <w:szCs w:val="24"/>
              </w:rPr>
              <w:br/>
              <w:t xml:space="preserve">   классификации   </w:t>
            </w:r>
            <w:r w:rsidRPr="007062E4">
              <w:rPr>
                <w:sz w:val="24"/>
                <w:szCs w:val="24"/>
              </w:rPr>
              <w:br/>
            </w:r>
          </w:p>
        </w:tc>
        <w:tc>
          <w:tcPr>
            <w:tcW w:w="8218" w:type="dxa"/>
            <w:gridSpan w:val="7"/>
            <w:tcBorders>
              <w:top w:val="single" w:sz="4" w:space="0" w:color="auto"/>
              <w:left w:val="single" w:sz="4" w:space="0" w:color="auto"/>
              <w:bottom w:val="single" w:sz="4" w:space="0" w:color="auto"/>
              <w:right w:val="single" w:sz="4" w:space="0" w:color="auto"/>
            </w:tcBorders>
          </w:tcPr>
          <w:p w:rsidR="0026637A" w:rsidRPr="007062E4" w:rsidRDefault="0026637A" w:rsidP="003F3296">
            <w:pPr>
              <w:pStyle w:val="ConsPlusCell"/>
              <w:jc w:val="center"/>
              <w:rPr>
                <w:sz w:val="24"/>
                <w:szCs w:val="24"/>
              </w:rPr>
            </w:pPr>
            <w:r w:rsidRPr="007062E4">
              <w:rPr>
                <w:sz w:val="24"/>
                <w:szCs w:val="24"/>
              </w:rPr>
              <w:t>Расходы (тыс. руб.), годы</w:t>
            </w:r>
          </w:p>
        </w:tc>
      </w:tr>
      <w:tr w:rsidR="0026637A" w:rsidRPr="007062E4" w:rsidTr="003F3296">
        <w:trPr>
          <w:trHeight w:val="1739"/>
          <w:tblCellSpacing w:w="5" w:type="nil"/>
        </w:trPr>
        <w:tc>
          <w:tcPr>
            <w:tcW w:w="1276" w:type="dxa"/>
            <w:vMerge/>
            <w:tcBorders>
              <w:top w:val="single" w:sz="4" w:space="0" w:color="auto"/>
              <w:left w:val="single" w:sz="4" w:space="0" w:color="auto"/>
              <w:bottom w:val="single" w:sz="4" w:space="0" w:color="auto"/>
              <w:right w:val="single" w:sz="4" w:space="0" w:color="auto"/>
            </w:tcBorders>
          </w:tcPr>
          <w:p w:rsidR="0026637A" w:rsidRPr="007062E4" w:rsidRDefault="0026637A" w:rsidP="003F3296">
            <w:pPr>
              <w:pStyle w:val="ConsPlusCell"/>
              <w:rPr>
                <w:sz w:val="24"/>
                <w:szCs w:val="24"/>
              </w:rPr>
            </w:pPr>
          </w:p>
        </w:tc>
        <w:tc>
          <w:tcPr>
            <w:tcW w:w="1702" w:type="dxa"/>
            <w:vMerge/>
            <w:tcBorders>
              <w:top w:val="single" w:sz="4" w:space="0" w:color="auto"/>
              <w:left w:val="single" w:sz="4" w:space="0" w:color="auto"/>
              <w:bottom w:val="single" w:sz="4" w:space="0" w:color="auto"/>
              <w:right w:val="single" w:sz="4" w:space="0" w:color="auto"/>
            </w:tcBorders>
          </w:tcPr>
          <w:p w:rsidR="0026637A" w:rsidRPr="007062E4" w:rsidRDefault="0026637A" w:rsidP="003F3296">
            <w:pPr>
              <w:pStyle w:val="ConsPlusCell"/>
              <w:rPr>
                <w:sz w:val="24"/>
                <w:szCs w:val="24"/>
              </w:rPr>
            </w:pPr>
          </w:p>
        </w:tc>
        <w:tc>
          <w:tcPr>
            <w:tcW w:w="1700" w:type="dxa"/>
            <w:vMerge/>
            <w:tcBorders>
              <w:top w:val="single" w:sz="4" w:space="0" w:color="auto"/>
              <w:left w:val="single" w:sz="4" w:space="0" w:color="auto"/>
              <w:bottom w:val="single" w:sz="4" w:space="0" w:color="auto"/>
              <w:right w:val="single" w:sz="4" w:space="0" w:color="auto"/>
            </w:tcBorders>
          </w:tcPr>
          <w:p w:rsidR="0026637A" w:rsidRPr="007062E4" w:rsidRDefault="0026637A" w:rsidP="003F3296">
            <w:pPr>
              <w:pStyle w:val="ConsPlusCell"/>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26637A" w:rsidRPr="007062E4" w:rsidRDefault="0026637A" w:rsidP="003F3296">
            <w:pPr>
              <w:pStyle w:val="ConsPlusCell"/>
              <w:jc w:val="center"/>
              <w:rPr>
                <w:spacing w:val="-18"/>
                <w:sz w:val="24"/>
                <w:szCs w:val="24"/>
              </w:rPr>
            </w:pPr>
            <w:r w:rsidRPr="007062E4">
              <w:rPr>
                <w:spacing w:val="-18"/>
                <w:sz w:val="24"/>
                <w:szCs w:val="24"/>
              </w:rPr>
              <w:t>ГРБС</w:t>
            </w:r>
          </w:p>
        </w:tc>
        <w:tc>
          <w:tcPr>
            <w:tcW w:w="709" w:type="dxa"/>
            <w:tcBorders>
              <w:top w:val="single" w:sz="4" w:space="0" w:color="auto"/>
              <w:left w:val="single" w:sz="4" w:space="0" w:color="auto"/>
              <w:bottom w:val="single" w:sz="4" w:space="0" w:color="auto"/>
              <w:right w:val="single" w:sz="4" w:space="0" w:color="auto"/>
            </w:tcBorders>
            <w:vAlign w:val="center"/>
          </w:tcPr>
          <w:p w:rsidR="0026637A" w:rsidRPr="007062E4" w:rsidRDefault="0026637A" w:rsidP="003F3296">
            <w:pPr>
              <w:pStyle w:val="ConsPlusCell"/>
              <w:jc w:val="center"/>
              <w:rPr>
                <w:spacing w:val="-18"/>
                <w:sz w:val="24"/>
                <w:szCs w:val="24"/>
              </w:rPr>
            </w:pPr>
            <w:r w:rsidRPr="007062E4">
              <w:rPr>
                <w:spacing w:val="-18"/>
                <w:sz w:val="24"/>
                <w:szCs w:val="24"/>
              </w:rPr>
              <w:t>РзПр</w:t>
            </w:r>
          </w:p>
        </w:tc>
        <w:tc>
          <w:tcPr>
            <w:tcW w:w="708" w:type="dxa"/>
            <w:tcBorders>
              <w:top w:val="single" w:sz="4" w:space="0" w:color="auto"/>
              <w:left w:val="single" w:sz="4" w:space="0" w:color="auto"/>
              <w:bottom w:val="single" w:sz="4" w:space="0" w:color="auto"/>
              <w:right w:val="single" w:sz="4" w:space="0" w:color="auto"/>
            </w:tcBorders>
            <w:vAlign w:val="center"/>
          </w:tcPr>
          <w:p w:rsidR="0026637A" w:rsidRPr="007062E4" w:rsidRDefault="0026637A" w:rsidP="003F3296">
            <w:pPr>
              <w:pStyle w:val="ConsPlusCell"/>
              <w:jc w:val="center"/>
              <w:rPr>
                <w:spacing w:val="-18"/>
                <w:sz w:val="24"/>
                <w:szCs w:val="24"/>
              </w:rPr>
            </w:pPr>
            <w:r w:rsidRPr="007062E4">
              <w:rPr>
                <w:spacing w:val="-18"/>
                <w:sz w:val="24"/>
                <w:szCs w:val="24"/>
              </w:rPr>
              <w:t>ЦСР</w:t>
            </w:r>
          </w:p>
        </w:tc>
        <w:tc>
          <w:tcPr>
            <w:tcW w:w="567" w:type="dxa"/>
            <w:tcBorders>
              <w:top w:val="single" w:sz="4" w:space="0" w:color="auto"/>
              <w:left w:val="single" w:sz="4" w:space="0" w:color="auto"/>
              <w:bottom w:val="single" w:sz="4" w:space="0" w:color="auto"/>
              <w:right w:val="single" w:sz="4" w:space="0" w:color="auto"/>
            </w:tcBorders>
            <w:vAlign w:val="center"/>
          </w:tcPr>
          <w:p w:rsidR="0026637A" w:rsidRPr="007062E4" w:rsidRDefault="0026637A" w:rsidP="003F3296">
            <w:pPr>
              <w:pStyle w:val="ConsPlusCell"/>
              <w:jc w:val="center"/>
              <w:rPr>
                <w:spacing w:val="-18"/>
                <w:sz w:val="24"/>
                <w:szCs w:val="24"/>
              </w:rPr>
            </w:pPr>
            <w:r w:rsidRPr="007062E4">
              <w:rPr>
                <w:spacing w:val="-18"/>
                <w:sz w:val="24"/>
                <w:szCs w:val="24"/>
              </w:rPr>
              <w:t>ВР</w:t>
            </w:r>
          </w:p>
        </w:tc>
        <w:tc>
          <w:tcPr>
            <w:tcW w:w="1276" w:type="dxa"/>
            <w:tcBorders>
              <w:top w:val="single" w:sz="4" w:space="0" w:color="auto"/>
              <w:left w:val="single" w:sz="4" w:space="0" w:color="auto"/>
              <w:bottom w:val="single" w:sz="4" w:space="0" w:color="auto"/>
              <w:right w:val="single" w:sz="4" w:space="0" w:color="auto"/>
            </w:tcBorders>
            <w:vAlign w:val="center"/>
          </w:tcPr>
          <w:p w:rsidR="0026637A" w:rsidRPr="007062E4" w:rsidRDefault="0026637A" w:rsidP="003F3296">
            <w:pPr>
              <w:widowControl w:val="0"/>
              <w:autoSpaceDE w:val="0"/>
              <w:autoSpaceDN w:val="0"/>
              <w:adjustRightInd w:val="0"/>
              <w:jc w:val="center"/>
              <w:rPr>
                <w:sz w:val="24"/>
                <w:szCs w:val="24"/>
              </w:rPr>
            </w:pPr>
            <w:r w:rsidRPr="007062E4">
              <w:rPr>
                <w:sz w:val="24"/>
                <w:szCs w:val="24"/>
              </w:rPr>
              <w:t>2014 год</w:t>
            </w:r>
          </w:p>
        </w:tc>
        <w:tc>
          <w:tcPr>
            <w:tcW w:w="1276" w:type="dxa"/>
            <w:tcBorders>
              <w:top w:val="single" w:sz="4" w:space="0" w:color="auto"/>
              <w:left w:val="single" w:sz="4" w:space="0" w:color="auto"/>
              <w:bottom w:val="single" w:sz="4" w:space="0" w:color="auto"/>
              <w:right w:val="single" w:sz="4" w:space="0" w:color="auto"/>
            </w:tcBorders>
            <w:vAlign w:val="center"/>
          </w:tcPr>
          <w:p w:rsidR="0026637A" w:rsidRPr="007062E4" w:rsidRDefault="0026637A" w:rsidP="003F3296">
            <w:pPr>
              <w:widowControl w:val="0"/>
              <w:autoSpaceDE w:val="0"/>
              <w:autoSpaceDN w:val="0"/>
              <w:adjustRightInd w:val="0"/>
              <w:jc w:val="center"/>
              <w:rPr>
                <w:sz w:val="24"/>
                <w:szCs w:val="24"/>
              </w:rPr>
            </w:pPr>
            <w:r w:rsidRPr="007062E4">
              <w:rPr>
                <w:sz w:val="24"/>
                <w:szCs w:val="24"/>
              </w:rPr>
              <w:t>2015 год</w:t>
            </w:r>
          </w:p>
        </w:tc>
        <w:tc>
          <w:tcPr>
            <w:tcW w:w="1135" w:type="dxa"/>
            <w:tcBorders>
              <w:top w:val="single" w:sz="4" w:space="0" w:color="auto"/>
              <w:left w:val="single" w:sz="4" w:space="0" w:color="auto"/>
              <w:bottom w:val="single" w:sz="4" w:space="0" w:color="auto"/>
              <w:right w:val="single" w:sz="4" w:space="0" w:color="auto"/>
            </w:tcBorders>
            <w:vAlign w:val="center"/>
          </w:tcPr>
          <w:p w:rsidR="0026637A" w:rsidRPr="007062E4" w:rsidRDefault="0026637A" w:rsidP="003F3296">
            <w:pPr>
              <w:widowControl w:val="0"/>
              <w:autoSpaceDE w:val="0"/>
              <w:autoSpaceDN w:val="0"/>
              <w:adjustRightInd w:val="0"/>
              <w:jc w:val="center"/>
              <w:rPr>
                <w:sz w:val="24"/>
                <w:szCs w:val="24"/>
              </w:rPr>
            </w:pPr>
            <w:r w:rsidRPr="007062E4">
              <w:rPr>
                <w:sz w:val="24"/>
                <w:szCs w:val="24"/>
              </w:rPr>
              <w:t>2016 год</w:t>
            </w:r>
          </w:p>
        </w:tc>
        <w:tc>
          <w:tcPr>
            <w:tcW w:w="1133" w:type="dxa"/>
            <w:tcBorders>
              <w:top w:val="single" w:sz="4" w:space="0" w:color="auto"/>
              <w:left w:val="single" w:sz="4" w:space="0" w:color="auto"/>
              <w:bottom w:val="single" w:sz="4" w:space="0" w:color="auto"/>
              <w:right w:val="single" w:sz="4" w:space="0" w:color="auto"/>
            </w:tcBorders>
            <w:vAlign w:val="center"/>
          </w:tcPr>
          <w:p w:rsidR="0026637A" w:rsidRPr="007062E4" w:rsidRDefault="0026637A" w:rsidP="003F3296">
            <w:pPr>
              <w:widowControl w:val="0"/>
              <w:autoSpaceDE w:val="0"/>
              <w:autoSpaceDN w:val="0"/>
              <w:adjustRightInd w:val="0"/>
              <w:jc w:val="center"/>
              <w:rPr>
                <w:sz w:val="24"/>
                <w:szCs w:val="24"/>
              </w:rPr>
            </w:pPr>
            <w:r w:rsidRPr="007062E4">
              <w:rPr>
                <w:sz w:val="24"/>
                <w:szCs w:val="24"/>
              </w:rPr>
              <w:t>2017 год</w:t>
            </w:r>
          </w:p>
        </w:tc>
        <w:tc>
          <w:tcPr>
            <w:tcW w:w="1132" w:type="dxa"/>
            <w:tcBorders>
              <w:top w:val="single" w:sz="4" w:space="0" w:color="auto"/>
              <w:left w:val="single" w:sz="4" w:space="0" w:color="auto"/>
              <w:bottom w:val="single" w:sz="4" w:space="0" w:color="auto"/>
              <w:right w:val="single" w:sz="4" w:space="0" w:color="auto"/>
            </w:tcBorders>
            <w:vAlign w:val="center"/>
          </w:tcPr>
          <w:p w:rsidR="0026637A" w:rsidRPr="007062E4" w:rsidRDefault="0026637A" w:rsidP="003F3296">
            <w:pPr>
              <w:widowControl w:val="0"/>
              <w:autoSpaceDE w:val="0"/>
              <w:autoSpaceDN w:val="0"/>
              <w:adjustRightInd w:val="0"/>
              <w:jc w:val="center"/>
              <w:rPr>
                <w:sz w:val="24"/>
                <w:szCs w:val="24"/>
              </w:rPr>
            </w:pPr>
            <w:r w:rsidRPr="007062E4">
              <w:rPr>
                <w:sz w:val="24"/>
                <w:szCs w:val="24"/>
              </w:rPr>
              <w:t>2018 год</w:t>
            </w:r>
          </w:p>
        </w:tc>
        <w:tc>
          <w:tcPr>
            <w:tcW w:w="1133" w:type="dxa"/>
            <w:tcBorders>
              <w:top w:val="single" w:sz="4" w:space="0" w:color="auto"/>
              <w:left w:val="single" w:sz="4" w:space="0" w:color="auto"/>
              <w:bottom w:val="single" w:sz="4" w:space="0" w:color="auto"/>
              <w:right w:val="single" w:sz="4" w:space="0" w:color="auto"/>
            </w:tcBorders>
            <w:vAlign w:val="center"/>
          </w:tcPr>
          <w:p w:rsidR="0026637A" w:rsidRPr="007062E4" w:rsidRDefault="0026637A" w:rsidP="003F3296">
            <w:pPr>
              <w:widowControl w:val="0"/>
              <w:autoSpaceDE w:val="0"/>
              <w:autoSpaceDN w:val="0"/>
              <w:adjustRightInd w:val="0"/>
              <w:jc w:val="center"/>
              <w:rPr>
                <w:sz w:val="24"/>
                <w:szCs w:val="24"/>
              </w:rPr>
            </w:pPr>
            <w:r w:rsidRPr="007062E4">
              <w:rPr>
                <w:sz w:val="24"/>
                <w:szCs w:val="24"/>
              </w:rPr>
              <w:t>2019 год</w:t>
            </w:r>
          </w:p>
        </w:tc>
        <w:tc>
          <w:tcPr>
            <w:tcW w:w="1133" w:type="dxa"/>
            <w:tcBorders>
              <w:top w:val="single" w:sz="4" w:space="0" w:color="auto"/>
              <w:left w:val="single" w:sz="4" w:space="0" w:color="auto"/>
              <w:bottom w:val="single" w:sz="4" w:space="0" w:color="auto"/>
              <w:right w:val="single" w:sz="4" w:space="0" w:color="auto"/>
            </w:tcBorders>
            <w:vAlign w:val="center"/>
          </w:tcPr>
          <w:p w:rsidR="0026637A" w:rsidRPr="007062E4" w:rsidRDefault="0026637A" w:rsidP="003F3296">
            <w:pPr>
              <w:widowControl w:val="0"/>
              <w:autoSpaceDE w:val="0"/>
              <w:autoSpaceDN w:val="0"/>
              <w:adjustRightInd w:val="0"/>
              <w:jc w:val="center"/>
              <w:rPr>
                <w:sz w:val="24"/>
                <w:szCs w:val="24"/>
              </w:rPr>
            </w:pPr>
            <w:r w:rsidRPr="007062E4">
              <w:rPr>
                <w:sz w:val="24"/>
                <w:szCs w:val="24"/>
              </w:rPr>
              <w:t>2020 год</w:t>
            </w:r>
          </w:p>
        </w:tc>
      </w:tr>
    </w:tbl>
    <w:p w:rsidR="0034109F" w:rsidRPr="007062E4" w:rsidRDefault="0034109F">
      <w:pPr>
        <w:rPr>
          <w:sz w:val="2"/>
          <w:szCs w:val="2"/>
        </w:rPr>
      </w:pPr>
    </w:p>
    <w:tbl>
      <w:tblPr>
        <w:tblW w:w="15589" w:type="dxa"/>
        <w:tblCellSpacing w:w="5" w:type="nil"/>
        <w:tblInd w:w="-209" w:type="dxa"/>
        <w:tblLayout w:type="fixed"/>
        <w:tblCellMar>
          <w:left w:w="75" w:type="dxa"/>
          <w:right w:w="75" w:type="dxa"/>
        </w:tblCellMar>
        <w:tblLook w:val="0000"/>
      </w:tblPr>
      <w:tblGrid>
        <w:gridCol w:w="1276"/>
        <w:gridCol w:w="1702"/>
        <w:gridCol w:w="1700"/>
        <w:gridCol w:w="709"/>
        <w:gridCol w:w="709"/>
        <w:gridCol w:w="708"/>
        <w:gridCol w:w="567"/>
        <w:gridCol w:w="1276"/>
        <w:gridCol w:w="1276"/>
        <w:gridCol w:w="1135"/>
        <w:gridCol w:w="1133"/>
        <w:gridCol w:w="1132"/>
        <w:gridCol w:w="1133"/>
        <w:gridCol w:w="1133"/>
      </w:tblGrid>
      <w:tr w:rsidR="0026637A" w:rsidRPr="007062E4" w:rsidTr="0034109F">
        <w:trPr>
          <w:tblHeader/>
          <w:tblCellSpacing w:w="5" w:type="nil"/>
        </w:trPr>
        <w:tc>
          <w:tcPr>
            <w:tcW w:w="1276" w:type="dxa"/>
            <w:tcBorders>
              <w:top w:val="single" w:sz="4" w:space="0" w:color="auto"/>
              <w:left w:val="single" w:sz="4" w:space="0" w:color="auto"/>
              <w:bottom w:val="single" w:sz="4" w:space="0" w:color="auto"/>
              <w:right w:val="single" w:sz="4" w:space="0" w:color="auto"/>
            </w:tcBorders>
          </w:tcPr>
          <w:p w:rsidR="0026637A" w:rsidRPr="007062E4" w:rsidRDefault="0026637A" w:rsidP="003F3296">
            <w:pPr>
              <w:pStyle w:val="ConsPlusCell"/>
              <w:jc w:val="center"/>
              <w:rPr>
                <w:sz w:val="24"/>
                <w:szCs w:val="24"/>
              </w:rPr>
            </w:pPr>
            <w:r w:rsidRPr="007062E4">
              <w:rPr>
                <w:sz w:val="24"/>
                <w:szCs w:val="24"/>
              </w:rPr>
              <w:t>1</w:t>
            </w:r>
          </w:p>
        </w:tc>
        <w:tc>
          <w:tcPr>
            <w:tcW w:w="1702" w:type="dxa"/>
            <w:tcBorders>
              <w:top w:val="single" w:sz="4" w:space="0" w:color="auto"/>
              <w:left w:val="single" w:sz="4" w:space="0" w:color="auto"/>
              <w:bottom w:val="single" w:sz="4" w:space="0" w:color="auto"/>
              <w:right w:val="single" w:sz="4" w:space="0" w:color="auto"/>
            </w:tcBorders>
          </w:tcPr>
          <w:p w:rsidR="0026637A" w:rsidRPr="007062E4" w:rsidRDefault="0026637A" w:rsidP="003F3296">
            <w:pPr>
              <w:pStyle w:val="ConsPlusCell"/>
              <w:jc w:val="center"/>
              <w:rPr>
                <w:sz w:val="24"/>
                <w:szCs w:val="24"/>
              </w:rPr>
            </w:pPr>
            <w:r w:rsidRPr="007062E4">
              <w:rPr>
                <w:sz w:val="24"/>
                <w:szCs w:val="24"/>
              </w:rPr>
              <w:t>2</w:t>
            </w:r>
          </w:p>
        </w:tc>
        <w:tc>
          <w:tcPr>
            <w:tcW w:w="1700" w:type="dxa"/>
            <w:tcBorders>
              <w:top w:val="single" w:sz="4" w:space="0" w:color="auto"/>
              <w:left w:val="single" w:sz="4" w:space="0" w:color="auto"/>
              <w:bottom w:val="single" w:sz="4" w:space="0" w:color="auto"/>
              <w:right w:val="single" w:sz="4" w:space="0" w:color="auto"/>
            </w:tcBorders>
          </w:tcPr>
          <w:p w:rsidR="0026637A" w:rsidRPr="007062E4" w:rsidRDefault="0026637A" w:rsidP="003F3296">
            <w:pPr>
              <w:pStyle w:val="ConsPlusCell"/>
              <w:jc w:val="center"/>
              <w:rPr>
                <w:sz w:val="24"/>
                <w:szCs w:val="24"/>
              </w:rPr>
            </w:pPr>
            <w:r w:rsidRPr="007062E4">
              <w:rPr>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26637A" w:rsidRPr="007062E4" w:rsidRDefault="0026637A" w:rsidP="003F3296">
            <w:pPr>
              <w:pStyle w:val="ConsPlusCell"/>
              <w:jc w:val="center"/>
              <w:rPr>
                <w:sz w:val="24"/>
                <w:szCs w:val="24"/>
              </w:rPr>
            </w:pPr>
            <w:r w:rsidRPr="007062E4">
              <w:rPr>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26637A" w:rsidRPr="007062E4" w:rsidRDefault="0026637A" w:rsidP="003F3296">
            <w:pPr>
              <w:pStyle w:val="ConsPlusCell"/>
              <w:jc w:val="center"/>
              <w:rPr>
                <w:sz w:val="24"/>
                <w:szCs w:val="24"/>
              </w:rPr>
            </w:pPr>
            <w:r w:rsidRPr="007062E4">
              <w:rPr>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26637A" w:rsidRPr="007062E4" w:rsidRDefault="0026637A" w:rsidP="003F3296">
            <w:pPr>
              <w:pStyle w:val="ConsPlusCell"/>
              <w:jc w:val="center"/>
              <w:rPr>
                <w:sz w:val="24"/>
                <w:szCs w:val="24"/>
              </w:rPr>
            </w:pPr>
            <w:r w:rsidRPr="007062E4">
              <w:rPr>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26637A" w:rsidRPr="007062E4" w:rsidRDefault="0026637A" w:rsidP="003F3296">
            <w:pPr>
              <w:pStyle w:val="ConsPlusCell"/>
              <w:jc w:val="center"/>
              <w:rPr>
                <w:sz w:val="24"/>
                <w:szCs w:val="24"/>
              </w:rPr>
            </w:pPr>
            <w:r w:rsidRPr="007062E4">
              <w:rPr>
                <w:sz w:val="24"/>
                <w:szCs w:val="24"/>
              </w:rPr>
              <w:t>7</w:t>
            </w:r>
          </w:p>
        </w:tc>
        <w:tc>
          <w:tcPr>
            <w:tcW w:w="1276" w:type="dxa"/>
            <w:tcBorders>
              <w:top w:val="single" w:sz="4" w:space="0" w:color="auto"/>
              <w:left w:val="single" w:sz="4" w:space="0" w:color="auto"/>
              <w:bottom w:val="single" w:sz="4" w:space="0" w:color="auto"/>
              <w:right w:val="single" w:sz="4" w:space="0" w:color="auto"/>
            </w:tcBorders>
          </w:tcPr>
          <w:p w:rsidR="0026637A" w:rsidRPr="007062E4" w:rsidRDefault="0026637A" w:rsidP="003F3296">
            <w:pPr>
              <w:pStyle w:val="ConsPlusCell"/>
              <w:jc w:val="center"/>
              <w:rPr>
                <w:sz w:val="24"/>
                <w:szCs w:val="24"/>
              </w:rPr>
            </w:pPr>
            <w:r w:rsidRPr="007062E4">
              <w:rPr>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26637A" w:rsidRPr="007062E4" w:rsidRDefault="0026637A" w:rsidP="003F3296">
            <w:pPr>
              <w:pStyle w:val="ConsPlusCell"/>
              <w:jc w:val="center"/>
              <w:rPr>
                <w:sz w:val="24"/>
                <w:szCs w:val="24"/>
              </w:rPr>
            </w:pPr>
            <w:r w:rsidRPr="007062E4">
              <w:rPr>
                <w:sz w:val="24"/>
                <w:szCs w:val="24"/>
              </w:rPr>
              <w:t>9</w:t>
            </w:r>
          </w:p>
        </w:tc>
        <w:tc>
          <w:tcPr>
            <w:tcW w:w="1135" w:type="dxa"/>
            <w:tcBorders>
              <w:top w:val="single" w:sz="4" w:space="0" w:color="auto"/>
              <w:left w:val="single" w:sz="4" w:space="0" w:color="auto"/>
              <w:bottom w:val="single" w:sz="4" w:space="0" w:color="auto"/>
              <w:right w:val="single" w:sz="4" w:space="0" w:color="auto"/>
            </w:tcBorders>
          </w:tcPr>
          <w:p w:rsidR="0026637A" w:rsidRPr="007062E4" w:rsidRDefault="0026637A" w:rsidP="003F3296">
            <w:pPr>
              <w:pStyle w:val="ConsPlusCell"/>
              <w:jc w:val="center"/>
              <w:rPr>
                <w:sz w:val="24"/>
                <w:szCs w:val="24"/>
              </w:rPr>
            </w:pPr>
            <w:r w:rsidRPr="007062E4">
              <w:rPr>
                <w:sz w:val="24"/>
                <w:szCs w:val="24"/>
              </w:rPr>
              <w:t>10</w:t>
            </w:r>
          </w:p>
        </w:tc>
        <w:tc>
          <w:tcPr>
            <w:tcW w:w="1133" w:type="dxa"/>
            <w:tcBorders>
              <w:top w:val="single" w:sz="4" w:space="0" w:color="auto"/>
              <w:left w:val="single" w:sz="4" w:space="0" w:color="auto"/>
              <w:bottom w:val="single" w:sz="4" w:space="0" w:color="auto"/>
              <w:right w:val="single" w:sz="4" w:space="0" w:color="auto"/>
            </w:tcBorders>
          </w:tcPr>
          <w:p w:rsidR="0026637A" w:rsidRPr="007062E4" w:rsidRDefault="0026637A" w:rsidP="003F3296">
            <w:pPr>
              <w:pStyle w:val="ConsPlusCell"/>
              <w:jc w:val="center"/>
              <w:rPr>
                <w:sz w:val="24"/>
                <w:szCs w:val="24"/>
              </w:rPr>
            </w:pPr>
            <w:r w:rsidRPr="007062E4">
              <w:rPr>
                <w:sz w:val="24"/>
                <w:szCs w:val="24"/>
              </w:rPr>
              <w:t>11</w:t>
            </w:r>
          </w:p>
        </w:tc>
        <w:tc>
          <w:tcPr>
            <w:tcW w:w="1132" w:type="dxa"/>
            <w:tcBorders>
              <w:top w:val="single" w:sz="4" w:space="0" w:color="auto"/>
              <w:left w:val="single" w:sz="4" w:space="0" w:color="auto"/>
              <w:bottom w:val="single" w:sz="4" w:space="0" w:color="auto"/>
              <w:right w:val="single" w:sz="4" w:space="0" w:color="auto"/>
            </w:tcBorders>
          </w:tcPr>
          <w:p w:rsidR="0026637A" w:rsidRPr="007062E4" w:rsidRDefault="0026637A" w:rsidP="003F3296">
            <w:pPr>
              <w:pStyle w:val="ConsPlusCell"/>
              <w:jc w:val="center"/>
              <w:rPr>
                <w:sz w:val="24"/>
                <w:szCs w:val="24"/>
              </w:rPr>
            </w:pPr>
            <w:r w:rsidRPr="007062E4">
              <w:rPr>
                <w:sz w:val="24"/>
                <w:szCs w:val="24"/>
              </w:rPr>
              <w:t>12</w:t>
            </w:r>
          </w:p>
        </w:tc>
        <w:tc>
          <w:tcPr>
            <w:tcW w:w="1133" w:type="dxa"/>
            <w:tcBorders>
              <w:top w:val="single" w:sz="4" w:space="0" w:color="auto"/>
              <w:left w:val="single" w:sz="4" w:space="0" w:color="auto"/>
              <w:bottom w:val="single" w:sz="4" w:space="0" w:color="auto"/>
              <w:right w:val="single" w:sz="4" w:space="0" w:color="auto"/>
            </w:tcBorders>
          </w:tcPr>
          <w:p w:rsidR="0026637A" w:rsidRPr="007062E4" w:rsidRDefault="0026637A" w:rsidP="003F3296">
            <w:pPr>
              <w:pStyle w:val="ConsPlusCell"/>
              <w:jc w:val="center"/>
              <w:rPr>
                <w:sz w:val="24"/>
                <w:szCs w:val="24"/>
              </w:rPr>
            </w:pPr>
            <w:r w:rsidRPr="007062E4">
              <w:rPr>
                <w:sz w:val="24"/>
                <w:szCs w:val="24"/>
              </w:rPr>
              <w:t>13</w:t>
            </w:r>
          </w:p>
        </w:tc>
        <w:tc>
          <w:tcPr>
            <w:tcW w:w="1133" w:type="dxa"/>
            <w:tcBorders>
              <w:top w:val="single" w:sz="4" w:space="0" w:color="auto"/>
              <w:left w:val="single" w:sz="4" w:space="0" w:color="auto"/>
              <w:bottom w:val="single" w:sz="4" w:space="0" w:color="auto"/>
              <w:right w:val="single" w:sz="4" w:space="0" w:color="auto"/>
            </w:tcBorders>
          </w:tcPr>
          <w:p w:rsidR="0026637A" w:rsidRPr="007062E4" w:rsidRDefault="0026637A" w:rsidP="003F3296">
            <w:pPr>
              <w:pStyle w:val="ConsPlusCell"/>
              <w:jc w:val="center"/>
              <w:rPr>
                <w:sz w:val="24"/>
                <w:szCs w:val="24"/>
              </w:rPr>
            </w:pPr>
            <w:r w:rsidRPr="007062E4">
              <w:rPr>
                <w:sz w:val="24"/>
                <w:szCs w:val="24"/>
              </w:rPr>
              <w:t>14</w:t>
            </w:r>
          </w:p>
        </w:tc>
      </w:tr>
      <w:tr w:rsidR="001A0F9C" w:rsidRPr="007062E4" w:rsidTr="003F3296">
        <w:trPr>
          <w:trHeight w:val="413"/>
          <w:tblCellSpacing w:w="5" w:type="nil"/>
        </w:trPr>
        <w:tc>
          <w:tcPr>
            <w:tcW w:w="1276" w:type="dxa"/>
            <w:tcBorders>
              <w:top w:val="single" w:sz="4" w:space="0" w:color="auto"/>
              <w:left w:val="single" w:sz="4" w:space="0" w:color="auto"/>
              <w:bottom w:val="single" w:sz="4" w:space="0" w:color="auto"/>
              <w:right w:val="single" w:sz="4" w:space="0" w:color="auto"/>
            </w:tcBorders>
          </w:tcPr>
          <w:p w:rsidR="001A0F9C" w:rsidRPr="007062E4" w:rsidRDefault="001A0F9C" w:rsidP="003F3296">
            <w:pPr>
              <w:pStyle w:val="ConsPlusCell"/>
              <w:rPr>
                <w:sz w:val="24"/>
                <w:szCs w:val="24"/>
              </w:rPr>
            </w:pPr>
            <w:r w:rsidRPr="007062E4">
              <w:rPr>
                <w:sz w:val="24"/>
                <w:szCs w:val="24"/>
              </w:rPr>
              <w:t>Муниц</w:t>
            </w:r>
            <w:r w:rsidRPr="007062E4">
              <w:rPr>
                <w:sz w:val="24"/>
                <w:szCs w:val="24"/>
              </w:rPr>
              <w:t>и</w:t>
            </w:r>
            <w:r w:rsidRPr="007062E4">
              <w:rPr>
                <w:sz w:val="24"/>
                <w:szCs w:val="24"/>
              </w:rPr>
              <w:t xml:space="preserve">пальная </w:t>
            </w:r>
            <w:r w:rsidRPr="007062E4">
              <w:rPr>
                <w:sz w:val="24"/>
                <w:szCs w:val="24"/>
              </w:rPr>
              <w:br/>
              <w:t xml:space="preserve">программа      </w:t>
            </w:r>
          </w:p>
        </w:tc>
        <w:tc>
          <w:tcPr>
            <w:tcW w:w="1702" w:type="dxa"/>
            <w:tcBorders>
              <w:top w:val="single" w:sz="4" w:space="0" w:color="auto"/>
              <w:left w:val="single" w:sz="4" w:space="0" w:color="auto"/>
              <w:bottom w:val="single" w:sz="4" w:space="0" w:color="auto"/>
              <w:right w:val="single" w:sz="4" w:space="0" w:color="auto"/>
            </w:tcBorders>
          </w:tcPr>
          <w:p w:rsidR="001A0F9C" w:rsidRPr="007062E4" w:rsidRDefault="001A0F9C" w:rsidP="00A815E4">
            <w:pPr>
              <w:pStyle w:val="ConsPlusCell"/>
              <w:jc w:val="both"/>
              <w:rPr>
                <w:sz w:val="24"/>
                <w:szCs w:val="24"/>
              </w:rPr>
            </w:pPr>
            <w:r w:rsidRPr="007062E4">
              <w:rPr>
                <w:sz w:val="24"/>
                <w:szCs w:val="24"/>
              </w:rPr>
              <w:t xml:space="preserve">управление </w:t>
            </w:r>
            <w:r w:rsidRPr="007062E4">
              <w:rPr>
                <w:bCs/>
                <w:sz w:val="24"/>
                <w:szCs w:val="24"/>
              </w:rPr>
              <w:t>муниципал</w:t>
            </w:r>
            <w:r w:rsidRPr="007062E4">
              <w:rPr>
                <w:bCs/>
                <w:sz w:val="24"/>
                <w:szCs w:val="24"/>
              </w:rPr>
              <w:t>ь</w:t>
            </w:r>
            <w:r w:rsidRPr="007062E4">
              <w:rPr>
                <w:bCs/>
                <w:sz w:val="24"/>
                <w:szCs w:val="24"/>
              </w:rPr>
              <w:t>ными фина</w:t>
            </w:r>
            <w:r w:rsidRPr="007062E4">
              <w:rPr>
                <w:bCs/>
                <w:sz w:val="24"/>
                <w:szCs w:val="24"/>
              </w:rPr>
              <w:t>н</w:t>
            </w:r>
            <w:r w:rsidRPr="007062E4">
              <w:rPr>
                <w:bCs/>
                <w:sz w:val="24"/>
                <w:szCs w:val="24"/>
              </w:rPr>
              <w:t>сами и созд</w:t>
            </w:r>
            <w:r w:rsidRPr="007062E4">
              <w:rPr>
                <w:bCs/>
                <w:sz w:val="24"/>
                <w:szCs w:val="24"/>
              </w:rPr>
              <w:t>а</w:t>
            </w:r>
            <w:r w:rsidRPr="007062E4">
              <w:rPr>
                <w:bCs/>
                <w:sz w:val="24"/>
                <w:szCs w:val="24"/>
              </w:rPr>
              <w:t>ние условий для эффекти</w:t>
            </w:r>
            <w:r w:rsidRPr="007062E4">
              <w:rPr>
                <w:bCs/>
                <w:sz w:val="24"/>
                <w:szCs w:val="24"/>
              </w:rPr>
              <w:t>в</w:t>
            </w:r>
            <w:r w:rsidRPr="007062E4">
              <w:rPr>
                <w:bCs/>
                <w:sz w:val="24"/>
                <w:szCs w:val="24"/>
              </w:rPr>
              <w:t>ного управл</w:t>
            </w:r>
            <w:r w:rsidRPr="007062E4">
              <w:rPr>
                <w:bCs/>
                <w:sz w:val="24"/>
                <w:szCs w:val="24"/>
              </w:rPr>
              <w:t>е</w:t>
            </w:r>
            <w:r w:rsidRPr="007062E4">
              <w:rPr>
                <w:bCs/>
                <w:sz w:val="24"/>
                <w:szCs w:val="24"/>
              </w:rPr>
              <w:t>ния муниц</w:t>
            </w:r>
            <w:r w:rsidRPr="007062E4">
              <w:rPr>
                <w:bCs/>
                <w:sz w:val="24"/>
                <w:szCs w:val="24"/>
              </w:rPr>
              <w:t>и</w:t>
            </w:r>
            <w:r w:rsidRPr="007062E4">
              <w:rPr>
                <w:bCs/>
                <w:sz w:val="24"/>
                <w:szCs w:val="24"/>
              </w:rPr>
              <w:t xml:space="preserve">пальными </w:t>
            </w:r>
          </w:p>
        </w:tc>
        <w:tc>
          <w:tcPr>
            <w:tcW w:w="1700" w:type="dxa"/>
            <w:tcBorders>
              <w:top w:val="single" w:sz="4" w:space="0" w:color="auto"/>
              <w:left w:val="single" w:sz="4" w:space="0" w:color="auto"/>
              <w:bottom w:val="single" w:sz="4" w:space="0" w:color="auto"/>
              <w:right w:val="single" w:sz="4" w:space="0" w:color="auto"/>
            </w:tcBorders>
          </w:tcPr>
          <w:p w:rsidR="001A0F9C" w:rsidRPr="007062E4" w:rsidRDefault="001A0F9C" w:rsidP="00973883">
            <w:pPr>
              <w:pStyle w:val="ConsPlusCell"/>
              <w:jc w:val="both"/>
              <w:rPr>
                <w:sz w:val="24"/>
                <w:szCs w:val="24"/>
              </w:rPr>
            </w:pPr>
            <w:r>
              <w:rPr>
                <w:sz w:val="24"/>
                <w:szCs w:val="24"/>
              </w:rPr>
              <w:t>Администр</w:t>
            </w:r>
            <w:r>
              <w:rPr>
                <w:sz w:val="24"/>
                <w:szCs w:val="24"/>
              </w:rPr>
              <w:t>а</w:t>
            </w:r>
            <w:r>
              <w:rPr>
                <w:sz w:val="24"/>
                <w:szCs w:val="24"/>
              </w:rPr>
              <w:t>ция Алексан</w:t>
            </w:r>
            <w:r>
              <w:rPr>
                <w:sz w:val="24"/>
                <w:szCs w:val="24"/>
              </w:rPr>
              <w:t>д</w:t>
            </w:r>
            <w:r>
              <w:rPr>
                <w:sz w:val="24"/>
                <w:szCs w:val="24"/>
              </w:rPr>
              <w:t>ровского сел</w:t>
            </w:r>
            <w:r>
              <w:rPr>
                <w:sz w:val="24"/>
                <w:szCs w:val="24"/>
              </w:rPr>
              <w:t>ь</w:t>
            </w:r>
            <w:r>
              <w:rPr>
                <w:sz w:val="24"/>
                <w:szCs w:val="24"/>
              </w:rPr>
              <w:t>ского посел</w:t>
            </w:r>
            <w:r>
              <w:rPr>
                <w:sz w:val="24"/>
                <w:szCs w:val="24"/>
              </w:rPr>
              <w:t>е</w:t>
            </w:r>
            <w:r>
              <w:rPr>
                <w:sz w:val="24"/>
                <w:szCs w:val="24"/>
              </w:rPr>
              <w:t>ния</w:t>
            </w:r>
          </w:p>
        </w:tc>
        <w:tc>
          <w:tcPr>
            <w:tcW w:w="709" w:type="dxa"/>
            <w:tcBorders>
              <w:top w:val="single" w:sz="4" w:space="0" w:color="auto"/>
              <w:left w:val="single" w:sz="4" w:space="0" w:color="auto"/>
              <w:bottom w:val="single" w:sz="4" w:space="0" w:color="auto"/>
              <w:right w:val="single" w:sz="4" w:space="0" w:color="auto"/>
            </w:tcBorders>
          </w:tcPr>
          <w:p w:rsidR="001A0F9C" w:rsidRPr="007062E4" w:rsidRDefault="001A0F9C" w:rsidP="003F3296">
            <w:pPr>
              <w:pStyle w:val="ConsPlusCell"/>
              <w:jc w:val="center"/>
              <w:rPr>
                <w:sz w:val="24"/>
                <w:szCs w:val="24"/>
              </w:rPr>
            </w:pPr>
            <w:r w:rsidRPr="007062E4">
              <w:rPr>
                <w:sz w:val="24"/>
                <w:szCs w:val="24"/>
              </w:rPr>
              <w:t>X</w:t>
            </w:r>
          </w:p>
        </w:tc>
        <w:tc>
          <w:tcPr>
            <w:tcW w:w="709" w:type="dxa"/>
            <w:tcBorders>
              <w:top w:val="single" w:sz="4" w:space="0" w:color="auto"/>
              <w:left w:val="single" w:sz="4" w:space="0" w:color="auto"/>
              <w:bottom w:val="single" w:sz="4" w:space="0" w:color="auto"/>
              <w:right w:val="single" w:sz="4" w:space="0" w:color="auto"/>
            </w:tcBorders>
          </w:tcPr>
          <w:p w:rsidR="001A0F9C" w:rsidRPr="007062E4" w:rsidRDefault="001A0F9C" w:rsidP="003F3296">
            <w:pPr>
              <w:pStyle w:val="ConsPlusCell"/>
              <w:jc w:val="center"/>
              <w:rPr>
                <w:sz w:val="24"/>
                <w:szCs w:val="24"/>
              </w:rPr>
            </w:pPr>
            <w:r w:rsidRPr="007062E4">
              <w:rPr>
                <w:sz w:val="24"/>
                <w:szCs w:val="24"/>
              </w:rPr>
              <w:t>X</w:t>
            </w:r>
          </w:p>
        </w:tc>
        <w:tc>
          <w:tcPr>
            <w:tcW w:w="708" w:type="dxa"/>
            <w:tcBorders>
              <w:top w:val="single" w:sz="4" w:space="0" w:color="auto"/>
              <w:left w:val="single" w:sz="4" w:space="0" w:color="auto"/>
              <w:bottom w:val="single" w:sz="4" w:space="0" w:color="auto"/>
              <w:right w:val="single" w:sz="4" w:space="0" w:color="auto"/>
            </w:tcBorders>
          </w:tcPr>
          <w:p w:rsidR="001A0F9C" w:rsidRPr="007062E4" w:rsidRDefault="001A0F9C" w:rsidP="003F3296">
            <w:pPr>
              <w:pStyle w:val="ConsPlusCell"/>
              <w:jc w:val="center"/>
              <w:rPr>
                <w:sz w:val="24"/>
                <w:szCs w:val="24"/>
              </w:rPr>
            </w:pPr>
            <w:r w:rsidRPr="007062E4">
              <w:rPr>
                <w:sz w:val="24"/>
                <w:szCs w:val="24"/>
              </w:rPr>
              <w:t>X</w:t>
            </w:r>
          </w:p>
        </w:tc>
        <w:tc>
          <w:tcPr>
            <w:tcW w:w="567" w:type="dxa"/>
            <w:tcBorders>
              <w:top w:val="single" w:sz="4" w:space="0" w:color="auto"/>
              <w:left w:val="single" w:sz="4" w:space="0" w:color="auto"/>
              <w:bottom w:val="single" w:sz="4" w:space="0" w:color="auto"/>
              <w:right w:val="single" w:sz="4" w:space="0" w:color="auto"/>
            </w:tcBorders>
          </w:tcPr>
          <w:p w:rsidR="001A0F9C" w:rsidRPr="007062E4" w:rsidRDefault="001A0F9C" w:rsidP="003F3296">
            <w:pPr>
              <w:pStyle w:val="ConsPlusCell"/>
              <w:jc w:val="center"/>
              <w:rPr>
                <w:sz w:val="24"/>
                <w:szCs w:val="24"/>
              </w:rPr>
            </w:pPr>
            <w:r w:rsidRPr="007062E4">
              <w:rPr>
                <w:sz w:val="24"/>
                <w:szCs w:val="24"/>
              </w:rPr>
              <w:t>X</w:t>
            </w:r>
          </w:p>
        </w:tc>
        <w:tc>
          <w:tcPr>
            <w:tcW w:w="1276" w:type="dxa"/>
            <w:tcBorders>
              <w:top w:val="single" w:sz="4" w:space="0" w:color="auto"/>
              <w:left w:val="single" w:sz="4" w:space="0" w:color="auto"/>
              <w:bottom w:val="single" w:sz="4" w:space="0" w:color="auto"/>
              <w:right w:val="single" w:sz="4" w:space="0" w:color="auto"/>
            </w:tcBorders>
          </w:tcPr>
          <w:p w:rsidR="001A0F9C" w:rsidRDefault="001A0F9C">
            <w:r>
              <w:rPr>
                <w:sz w:val="24"/>
                <w:szCs w:val="24"/>
              </w:rPr>
              <w:t>5368,6</w:t>
            </w:r>
          </w:p>
        </w:tc>
        <w:tc>
          <w:tcPr>
            <w:tcW w:w="1276" w:type="dxa"/>
            <w:tcBorders>
              <w:top w:val="single" w:sz="4" w:space="0" w:color="auto"/>
              <w:left w:val="single" w:sz="4" w:space="0" w:color="auto"/>
              <w:bottom w:val="single" w:sz="4" w:space="0" w:color="auto"/>
              <w:right w:val="single" w:sz="4" w:space="0" w:color="auto"/>
            </w:tcBorders>
          </w:tcPr>
          <w:p w:rsidR="001A0F9C" w:rsidRDefault="001A0F9C">
            <w:r>
              <w:rPr>
                <w:sz w:val="24"/>
                <w:szCs w:val="24"/>
              </w:rPr>
              <w:t>5374,6</w:t>
            </w:r>
          </w:p>
        </w:tc>
        <w:tc>
          <w:tcPr>
            <w:tcW w:w="1135" w:type="dxa"/>
            <w:tcBorders>
              <w:top w:val="single" w:sz="4" w:space="0" w:color="auto"/>
              <w:left w:val="single" w:sz="4" w:space="0" w:color="auto"/>
              <w:bottom w:val="single" w:sz="4" w:space="0" w:color="auto"/>
              <w:right w:val="single" w:sz="4" w:space="0" w:color="auto"/>
            </w:tcBorders>
          </w:tcPr>
          <w:p w:rsidR="001A0F9C" w:rsidRPr="00A815E4" w:rsidRDefault="001A0F9C" w:rsidP="00BB6794">
            <w:pPr>
              <w:jc w:val="center"/>
              <w:rPr>
                <w:sz w:val="24"/>
                <w:szCs w:val="24"/>
              </w:rPr>
            </w:pPr>
            <w:r>
              <w:rPr>
                <w:sz w:val="24"/>
                <w:szCs w:val="24"/>
              </w:rPr>
              <w:t>5378,4</w:t>
            </w:r>
          </w:p>
        </w:tc>
        <w:tc>
          <w:tcPr>
            <w:tcW w:w="1133" w:type="dxa"/>
            <w:tcBorders>
              <w:top w:val="single" w:sz="4" w:space="0" w:color="auto"/>
              <w:bottom w:val="single" w:sz="4" w:space="0" w:color="auto"/>
              <w:right w:val="single" w:sz="4" w:space="0" w:color="auto"/>
            </w:tcBorders>
          </w:tcPr>
          <w:p w:rsidR="001A0F9C" w:rsidRDefault="001A0F9C">
            <w:r w:rsidRPr="008933A4">
              <w:rPr>
                <w:sz w:val="24"/>
                <w:szCs w:val="24"/>
              </w:rPr>
              <w:t>5378,4</w:t>
            </w:r>
          </w:p>
        </w:tc>
        <w:tc>
          <w:tcPr>
            <w:tcW w:w="1132" w:type="dxa"/>
            <w:tcBorders>
              <w:top w:val="single" w:sz="4" w:space="0" w:color="auto"/>
              <w:bottom w:val="single" w:sz="4" w:space="0" w:color="auto"/>
              <w:right w:val="single" w:sz="4" w:space="0" w:color="auto"/>
            </w:tcBorders>
          </w:tcPr>
          <w:p w:rsidR="001A0F9C" w:rsidRDefault="001A0F9C">
            <w:r w:rsidRPr="008933A4">
              <w:rPr>
                <w:sz w:val="24"/>
                <w:szCs w:val="24"/>
              </w:rPr>
              <w:t>5378,4</w:t>
            </w:r>
          </w:p>
        </w:tc>
        <w:tc>
          <w:tcPr>
            <w:tcW w:w="1133" w:type="dxa"/>
            <w:tcBorders>
              <w:top w:val="single" w:sz="4" w:space="0" w:color="auto"/>
              <w:bottom w:val="single" w:sz="4" w:space="0" w:color="auto"/>
              <w:right w:val="single" w:sz="4" w:space="0" w:color="auto"/>
            </w:tcBorders>
          </w:tcPr>
          <w:p w:rsidR="001A0F9C" w:rsidRDefault="001A0F9C">
            <w:r w:rsidRPr="008933A4">
              <w:rPr>
                <w:sz w:val="24"/>
                <w:szCs w:val="24"/>
              </w:rPr>
              <w:t>5378,4</w:t>
            </w:r>
          </w:p>
        </w:tc>
        <w:tc>
          <w:tcPr>
            <w:tcW w:w="1133" w:type="dxa"/>
            <w:tcBorders>
              <w:top w:val="single" w:sz="4" w:space="0" w:color="auto"/>
              <w:bottom w:val="single" w:sz="4" w:space="0" w:color="auto"/>
              <w:right w:val="single" w:sz="4" w:space="0" w:color="auto"/>
            </w:tcBorders>
          </w:tcPr>
          <w:p w:rsidR="001A0F9C" w:rsidRPr="00A815E4" w:rsidRDefault="001A0F9C" w:rsidP="00BB6794">
            <w:pPr>
              <w:jc w:val="center"/>
              <w:rPr>
                <w:sz w:val="24"/>
                <w:szCs w:val="24"/>
              </w:rPr>
            </w:pPr>
            <w:r>
              <w:rPr>
                <w:sz w:val="24"/>
                <w:szCs w:val="24"/>
              </w:rPr>
              <w:t>5378,4</w:t>
            </w:r>
          </w:p>
        </w:tc>
      </w:tr>
      <w:tr w:rsidR="001A0F9C" w:rsidRPr="007062E4" w:rsidTr="003F3296">
        <w:trPr>
          <w:trHeight w:val="413"/>
          <w:tblCellSpacing w:w="5" w:type="nil"/>
        </w:trPr>
        <w:tc>
          <w:tcPr>
            <w:tcW w:w="1276" w:type="dxa"/>
            <w:tcBorders>
              <w:top w:val="single" w:sz="4" w:space="0" w:color="auto"/>
              <w:left w:val="single" w:sz="4" w:space="0" w:color="auto"/>
              <w:bottom w:val="single" w:sz="4" w:space="0" w:color="auto"/>
              <w:right w:val="single" w:sz="4" w:space="0" w:color="auto"/>
            </w:tcBorders>
          </w:tcPr>
          <w:p w:rsidR="001A0F9C" w:rsidRPr="007062E4" w:rsidRDefault="001A0F9C" w:rsidP="003F3296">
            <w:pPr>
              <w:pStyle w:val="ConsPlusCell"/>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1A0F9C" w:rsidRPr="007062E4" w:rsidRDefault="001A0F9C" w:rsidP="003F3296">
            <w:pPr>
              <w:pStyle w:val="ConsPlusCell"/>
              <w:jc w:val="both"/>
              <w:rPr>
                <w:sz w:val="24"/>
                <w:szCs w:val="24"/>
              </w:rPr>
            </w:pPr>
          </w:p>
        </w:tc>
        <w:tc>
          <w:tcPr>
            <w:tcW w:w="1700" w:type="dxa"/>
            <w:tcBorders>
              <w:top w:val="single" w:sz="4" w:space="0" w:color="auto"/>
              <w:left w:val="single" w:sz="4" w:space="0" w:color="auto"/>
              <w:bottom w:val="single" w:sz="4" w:space="0" w:color="auto"/>
              <w:right w:val="single" w:sz="4" w:space="0" w:color="auto"/>
            </w:tcBorders>
          </w:tcPr>
          <w:p w:rsidR="001A0F9C" w:rsidRPr="007062E4" w:rsidRDefault="001A0F9C" w:rsidP="00A815E4">
            <w:pPr>
              <w:pStyle w:val="ConsPlusCell"/>
              <w:jc w:val="both"/>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1A0F9C" w:rsidRPr="007062E4" w:rsidRDefault="001A0F9C" w:rsidP="00A815E4">
            <w:pPr>
              <w:pStyle w:val="ConsPlusCell"/>
              <w:jc w:val="center"/>
              <w:rPr>
                <w:sz w:val="24"/>
                <w:szCs w:val="24"/>
              </w:rPr>
            </w:pPr>
            <w:r w:rsidRPr="007062E4">
              <w:rPr>
                <w:sz w:val="24"/>
                <w:szCs w:val="24"/>
              </w:rPr>
              <w:t>9</w:t>
            </w:r>
            <w:r>
              <w:rPr>
                <w:sz w:val="24"/>
                <w:szCs w:val="24"/>
              </w:rPr>
              <w:t>51</w:t>
            </w:r>
          </w:p>
        </w:tc>
        <w:tc>
          <w:tcPr>
            <w:tcW w:w="709" w:type="dxa"/>
            <w:tcBorders>
              <w:top w:val="single" w:sz="4" w:space="0" w:color="auto"/>
              <w:left w:val="single" w:sz="4" w:space="0" w:color="auto"/>
              <w:bottom w:val="single" w:sz="4" w:space="0" w:color="auto"/>
              <w:right w:val="single" w:sz="4" w:space="0" w:color="auto"/>
            </w:tcBorders>
          </w:tcPr>
          <w:p w:rsidR="001A0F9C" w:rsidRPr="007062E4" w:rsidRDefault="001A0F9C" w:rsidP="003F3296">
            <w:pPr>
              <w:pStyle w:val="ConsPlusCell"/>
              <w:jc w:val="center"/>
              <w:rPr>
                <w:sz w:val="24"/>
                <w:szCs w:val="24"/>
              </w:rPr>
            </w:pPr>
            <w:r w:rsidRPr="007062E4">
              <w:rPr>
                <w:sz w:val="24"/>
                <w:szCs w:val="24"/>
              </w:rPr>
              <w:t>X</w:t>
            </w:r>
          </w:p>
        </w:tc>
        <w:tc>
          <w:tcPr>
            <w:tcW w:w="708" w:type="dxa"/>
            <w:tcBorders>
              <w:top w:val="single" w:sz="4" w:space="0" w:color="auto"/>
              <w:left w:val="single" w:sz="4" w:space="0" w:color="auto"/>
              <w:bottom w:val="single" w:sz="4" w:space="0" w:color="auto"/>
              <w:right w:val="single" w:sz="4" w:space="0" w:color="auto"/>
            </w:tcBorders>
          </w:tcPr>
          <w:p w:rsidR="001A0F9C" w:rsidRPr="007062E4" w:rsidRDefault="001A0F9C" w:rsidP="003F3296">
            <w:pPr>
              <w:pStyle w:val="ConsPlusCell"/>
              <w:jc w:val="center"/>
              <w:rPr>
                <w:sz w:val="24"/>
                <w:szCs w:val="24"/>
              </w:rPr>
            </w:pPr>
            <w:r w:rsidRPr="007062E4">
              <w:rPr>
                <w:sz w:val="24"/>
                <w:szCs w:val="24"/>
              </w:rPr>
              <w:t>X</w:t>
            </w:r>
          </w:p>
        </w:tc>
        <w:tc>
          <w:tcPr>
            <w:tcW w:w="567" w:type="dxa"/>
            <w:tcBorders>
              <w:top w:val="single" w:sz="4" w:space="0" w:color="auto"/>
              <w:left w:val="single" w:sz="4" w:space="0" w:color="auto"/>
              <w:bottom w:val="single" w:sz="4" w:space="0" w:color="auto"/>
              <w:right w:val="single" w:sz="4" w:space="0" w:color="auto"/>
            </w:tcBorders>
          </w:tcPr>
          <w:p w:rsidR="001A0F9C" w:rsidRPr="007062E4" w:rsidRDefault="001A0F9C" w:rsidP="003F3296">
            <w:pPr>
              <w:pStyle w:val="ConsPlusCell"/>
              <w:jc w:val="center"/>
              <w:rPr>
                <w:sz w:val="24"/>
                <w:szCs w:val="24"/>
              </w:rPr>
            </w:pPr>
            <w:r w:rsidRPr="007062E4">
              <w:rPr>
                <w:sz w:val="24"/>
                <w:szCs w:val="24"/>
              </w:rPr>
              <w:t>X</w:t>
            </w:r>
          </w:p>
        </w:tc>
        <w:tc>
          <w:tcPr>
            <w:tcW w:w="1276" w:type="dxa"/>
            <w:tcBorders>
              <w:top w:val="single" w:sz="4" w:space="0" w:color="auto"/>
              <w:left w:val="single" w:sz="4" w:space="0" w:color="auto"/>
              <w:bottom w:val="single" w:sz="4" w:space="0" w:color="auto"/>
              <w:right w:val="single" w:sz="4" w:space="0" w:color="auto"/>
            </w:tcBorders>
          </w:tcPr>
          <w:p w:rsidR="001A0F9C" w:rsidRDefault="001A0F9C" w:rsidP="0014196F">
            <w:r>
              <w:rPr>
                <w:sz w:val="24"/>
                <w:szCs w:val="24"/>
              </w:rPr>
              <w:t>5368,6</w:t>
            </w:r>
          </w:p>
        </w:tc>
        <w:tc>
          <w:tcPr>
            <w:tcW w:w="1276" w:type="dxa"/>
            <w:tcBorders>
              <w:top w:val="single" w:sz="4" w:space="0" w:color="auto"/>
              <w:left w:val="single" w:sz="4" w:space="0" w:color="auto"/>
              <w:bottom w:val="single" w:sz="4" w:space="0" w:color="auto"/>
              <w:right w:val="single" w:sz="4" w:space="0" w:color="auto"/>
            </w:tcBorders>
          </w:tcPr>
          <w:p w:rsidR="001A0F9C" w:rsidRDefault="001A0F9C" w:rsidP="0014196F">
            <w:r>
              <w:rPr>
                <w:sz w:val="24"/>
                <w:szCs w:val="24"/>
              </w:rPr>
              <w:t>5374,6</w:t>
            </w:r>
          </w:p>
        </w:tc>
        <w:tc>
          <w:tcPr>
            <w:tcW w:w="1135" w:type="dxa"/>
            <w:tcBorders>
              <w:top w:val="single" w:sz="4" w:space="0" w:color="auto"/>
              <w:left w:val="single" w:sz="4" w:space="0" w:color="auto"/>
              <w:bottom w:val="single" w:sz="4" w:space="0" w:color="auto"/>
              <w:right w:val="single" w:sz="4" w:space="0" w:color="auto"/>
            </w:tcBorders>
          </w:tcPr>
          <w:p w:rsidR="001A0F9C" w:rsidRDefault="001A0F9C">
            <w:r w:rsidRPr="00A42D14">
              <w:rPr>
                <w:sz w:val="24"/>
                <w:szCs w:val="24"/>
              </w:rPr>
              <w:t>5378,4</w:t>
            </w:r>
          </w:p>
        </w:tc>
        <w:tc>
          <w:tcPr>
            <w:tcW w:w="1133" w:type="dxa"/>
            <w:tcBorders>
              <w:top w:val="single" w:sz="4" w:space="0" w:color="auto"/>
              <w:bottom w:val="single" w:sz="4" w:space="0" w:color="auto"/>
              <w:right w:val="single" w:sz="4" w:space="0" w:color="auto"/>
            </w:tcBorders>
          </w:tcPr>
          <w:p w:rsidR="001A0F9C" w:rsidRDefault="001A0F9C">
            <w:r w:rsidRPr="00A42D14">
              <w:rPr>
                <w:sz w:val="24"/>
                <w:szCs w:val="24"/>
              </w:rPr>
              <w:t>5378,4</w:t>
            </w:r>
          </w:p>
        </w:tc>
        <w:tc>
          <w:tcPr>
            <w:tcW w:w="1132" w:type="dxa"/>
            <w:tcBorders>
              <w:top w:val="single" w:sz="4" w:space="0" w:color="auto"/>
              <w:bottom w:val="single" w:sz="4" w:space="0" w:color="auto"/>
              <w:right w:val="single" w:sz="4" w:space="0" w:color="auto"/>
            </w:tcBorders>
          </w:tcPr>
          <w:p w:rsidR="001A0F9C" w:rsidRDefault="001A0F9C">
            <w:r w:rsidRPr="00A42D14">
              <w:rPr>
                <w:sz w:val="24"/>
                <w:szCs w:val="24"/>
              </w:rPr>
              <w:t>5378,4</w:t>
            </w:r>
          </w:p>
        </w:tc>
        <w:tc>
          <w:tcPr>
            <w:tcW w:w="1133" w:type="dxa"/>
            <w:tcBorders>
              <w:top w:val="single" w:sz="4" w:space="0" w:color="auto"/>
              <w:bottom w:val="single" w:sz="4" w:space="0" w:color="auto"/>
              <w:right w:val="single" w:sz="4" w:space="0" w:color="auto"/>
            </w:tcBorders>
          </w:tcPr>
          <w:p w:rsidR="001A0F9C" w:rsidRDefault="001A0F9C">
            <w:r w:rsidRPr="00A42D14">
              <w:rPr>
                <w:sz w:val="24"/>
                <w:szCs w:val="24"/>
              </w:rPr>
              <w:t>5378,4</w:t>
            </w:r>
          </w:p>
        </w:tc>
        <w:tc>
          <w:tcPr>
            <w:tcW w:w="1133" w:type="dxa"/>
            <w:tcBorders>
              <w:top w:val="single" w:sz="4" w:space="0" w:color="auto"/>
              <w:bottom w:val="single" w:sz="4" w:space="0" w:color="auto"/>
              <w:right w:val="single" w:sz="4" w:space="0" w:color="auto"/>
            </w:tcBorders>
          </w:tcPr>
          <w:p w:rsidR="001A0F9C" w:rsidRDefault="001A0F9C">
            <w:r w:rsidRPr="00A42D14">
              <w:rPr>
                <w:sz w:val="24"/>
                <w:szCs w:val="24"/>
              </w:rPr>
              <w:t>5378,4</w:t>
            </w:r>
          </w:p>
        </w:tc>
      </w:tr>
      <w:tr w:rsidR="001A0F9C" w:rsidRPr="007062E4" w:rsidTr="003F3296">
        <w:trPr>
          <w:trHeight w:val="413"/>
          <w:tblCellSpacing w:w="5" w:type="nil"/>
        </w:trPr>
        <w:tc>
          <w:tcPr>
            <w:tcW w:w="1276" w:type="dxa"/>
            <w:tcBorders>
              <w:top w:val="single" w:sz="4" w:space="0" w:color="auto"/>
              <w:left w:val="single" w:sz="4" w:space="0" w:color="auto"/>
              <w:bottom w:val="single" w:sz="4" w:space="0" w:color="auto"/>
              <w:right w:val="single" w:sz="4" w:space="0" w:color="auto"/>
            </w:tcBorders>
          </w:tcPr>
          <w:p w:rsidR="001A0F9C" w:rsidRPr="007062E4" w:rsidRDefault="001A0F9C" w:rsidP="001A0F9C">
            <w:pPr>
              <w:pStyle w:val="ConsPlusCell"/>
              <w:rPr>
                <w:sz w:val="24"/>
                <w:szCs w:val="24"/>
              </w:rPr>
            </w:pPr>
            <w:r w:rsidRPr="007062E4">
              <w:rPr>
                <w:sz w:val="24"/>
                <w:szCs w:val="24"/>
              </w:rPr>
              <w:lastRenderedPageBreak/>
              <w:t>Подпр</w:t>
            </w:r>
            <w:r w:rsidRPr="007062E4">
              <w:rPr>
                <w:sz w:val="24"/>
                <w:szCs w:val="24"/>
              </w:rPr>
              <w:t>о</w:t>
            </w:r>
            <w:r w:rsidRPr="007062E4">
              <w:rPr>
                <w:sz w:val="24"/>
                <w:szCs w:val="24"/>
              </w:rPr>
              <w:t xml:space="preserve">грамма </w:t>
            </w:r>
            <w:r>
              <w:rPr>
                <w:sz w:val="24"/>
                <w:szCs w:val="24"/>
              </w:rPr>
              <w:t>1</w:t>
            </w:r>
            <w:r w:rsidRPr="007062E4">
              <w:rPr>
                <w:sz w:val="24"/>
                <w:szCs w:val="24"/>
              </w:rPr>
              <w:t xml:space="preserve">    </w:t>
            </w:r>
          </w:p>
        </w:tc>
        <w:tc>
          <w:tcPr>
            <w:tcW w:w="1702" w:type="dxa"/>
            <w:tcBorders>
              <w:top w:val="single" w:sz="4" w:space="0" w:color="auto"/>
              <w:left w:val="single" w:sz="4" w:space="0" w:color="auto"/>
              <w:bottom w:val="single" w:sz="4" w:space="0" w:color="auto"/>
              <w:right w:val="single" w:sz="4" w:space="0" w:color="auto"/>
            </w:tcBorders>
          </w:tcPr>
          <w:p w:rsidR="001A0F9C" w:rsidRPr="007062E4" w:rsidRDefault="001A0F9C" w:rsidP="003F3296">
            <w:pPr>
              <w:pStyle w:val="ConsPlusCell"/>
              <w:jc w:val="both"/>
              <w:rPr>
                <w:rFonts w:cs="Courier New"/>
                <w:bCs/>
                <w:sz w:val="24"/>
                <w:szCs w:val="24"/>
              </w:rPr>
            </w:pPr>
            <w:r w:rsidRPr="007062E4">
              <w:rPr>
                <w:rFonts w:cs="Courier New"/>
                <w:bCs/>
                <w:sz w:val="24"/>
                <w:szCs w:val="24"/>
              </w:rPr>
              <w:t>нормативно-методическое обеспечение и организация бюджетного процесса</w:t>
            </w:r>
          </w:p>
        </w:tc>
        <w:tc>
          <w:tcPr>
            <w:tcW w:w="1700" w:type="dxa"/>
            <w:tcBorders>
              <w:top w:val="single" w:sz="4" w:space="0" w:color="auto"/>
              <w:left w:val="single" w:sz="4" w:space="0" w:color="auto"/>
              <w:bottom w:val="single" w:sz="4" w:space="0" w:color="auto"/>
              <w:right w:val="single" w:sz="4" w:space="0" w:color="auto"/>
            </w:tcBorders>
          </w:tcPr>
          <w:p w:rsidR="001A0F9C" w:rsidRPr="007062E4" w:rsidRDefault="001A0F9C" w:rsidP="00196E2F">
            <w:pPr>
              <w:pStyle w:val="ConsPlusCell"/>
              <w:jc w:val="both"/>
              <w:rPr>
                <w:sz w:val="24"/>
                <w:szCs w:val="24"/>
              </w:rPr>
            </w:pPr>
            <w:r>
              <w:rPr>
                <w:sz w:val="24"/>
                <w:szCs w:val="24"/>
              </w:rPr>
              <w:t>Администр</w:t>
            </w:r>
            <w:r>
              <w:rPr>
                <w:sz w:val="24"/>
                <w:szCs w:val="24"/>
              </w:rPr>
              <w:t>а</w:t>
            </w:r>
            <w:r>
              <w:rPr>
                <w:sz w:val="24"/>
                <w:szCs w:val="24"/>
              </w:rPr>
              <w:t>ция Алексан</w:t>
            </w:r>
            <w:r>
              <w:rPr>
                <w:sz w:val="24"/>
                <w:szCs w:val="24"/>
              </w:rPr>
              <w:t>д</w:t>
            </w:r>
            <w:r>
              <w:rPr>
                <w:sz w:val="24"/>
                <w:szCs w:val="24"/>
              </w:rPr>
              <w:t>ровского сел</w:t>
            </w:r>
            <w:r>
              <w:rPr>
                <w:sz w:val="24"/>
                <w:szCs w:val="24"/>
              </w:rPr>
              <w:t>ь</w:t>
            </w:r>
            <w:r>
              <w:rPr>
                <w:sz w:val="24"/>
                <w:szCs w:val="24"/>
              </w:rPr>
              <w:t>ского посел</w:t>
            </w:r>
            <w:r>
              <w:rPr>
                <w:sz w:val="24"/>
                <w:szCs w:val="24"/>
              </w:rPr>
              <w:t>е</w:t>
            </w:r>
            <w:r>
              <w:rPr>
                <w:sz w:val="24"/>
                <w:szCs w:val="24"/>
              </w:rPr>
              <w:t>ния</w:t>
            </w:r>
          </w:p>
        </w:tc>
        <w:tc>
          <w:tcPr>
            <w:tcW w:w="709" w:type="dxa"/>
            <w:tcBorders>
              <w:top w:val="single" w:sz="4" w:space="0" w:color="auto"/>
              <w:left w:val="single" w:sz="4" w:space="0" w:color="auto"/>
              <w:bottom w:val="single" w:sz="4" w:space="0" w:color="auto"/>
              <w:right w:val="single" w:sz="4" w:space="0" w:color="auto"/>
            </w:tcBorders>
          </w:tcPr>
          <w:p w:rsidR="001A0F9C" w:rsidRPr="007062E4" w:rsidRDefault="001A0F9C" w:rsidP="00A815E4">
            <w:pPr>
              <w:pStyle w:val="ConsPlusCell"/>
              <w:jc w:val="center"/>
              <w:rPr>
                <w:sz w:val="24"/>
                <w:szCs w:val="24"/>
              </w:rPr>
            </w:pPr>
            <w:r w:rsidRPr="007062E4">
              <w:rPr>
                <w:sz w:val="24"/>
                <w:szCs w:val="24"/>
              </w:rPr>
              <w:t>9</w:t>
            </w:r>
            <w:r>
              <w:rPr>
                <w:sz w:val="24"/>
                <w:szCs w:val="24"/>
              </w:rPr>
              <w:t>51</w:t>
            </w:r>
          </w:p>
        </w:tc>
        <w:tc>
          <w:tcPr>
            <w:tcW w:w="709" w:type="dxa"/>
            <w:tcBorders>
              <w:top w:val="single" w:sz="4" w:space="0" w:color="auto"/>
              <w:left w:val="single" w:sz="4" w:space="0" w:color="auto"/>
              <w:bottom w:val="single" w:sz="4" w:space="0" w:color="auto"/>
              <w:right w:val="single" w:sz="4" w:space="0" w:color="auto"/>
            </w:tcBorders>
          </w:tcPr>
          <w:p w:rsidR="001A0F9C" w:rsidRPr="007062E4" w:rsidRDefault="001A0F9C" w:rsidP="003F3296">
            <w:pPr>
              <w:pStyle w:val="ConsPlusCell"/>
              <w:jc w:val="center"/>
              <w:rPr>
                <w:sz w:val="24"/>
                <w:szCs w:val="24"/>
              </w:rPr>
            </w:pPr>
            <w:r w:rsidRPr="007062E4">
              <w:rPr>
                <w:sz w:val="24"/>
                <w:szCs w:val="24"/>
              </w:rPr>
              <w:t>X</w:t>
            </w:r>
          </w:p>
        </w:tc>
        <w:tc>
          <w:tcPr>
            <w:tcW w:w="708" w:type="dxa"/>
            <w:tcBorders>
              <w:top w:val="single" w:sz="4" w:space="0" w:color="auto"/>
              <w:left w:val="single" w:sz="4" w:space="0" w:color="auto"/>
              <w:bottom w:val="single" w:sz="4" w:space="0" w:color="auto"/>
              <w:right w:val="single" w:sz="4" w:space="0" w:color="auto"/>
            </w:tcBorders>
          </w:tcPr>
          <w:p w:rsidR="001A0F9C" w:rsidRPr="007062E4" w:rsidRDefault="001A0F9C" w:rsidP="003F3296">
            <w:pPr>
              <w:pStyle w:val="ConsPlusCell"/>
              <w:jc w:val="center"/>
              <w:rPr>
                <w:sz w:val="24"/>
                <w:szCs w:val="24"/>
              </w:rPr>
            </w:pPr>
            <w:r w:rsidRPr="007062E4">
              <w:rPr>
                <w:sz w:val="24"/>
                <w:szCs w:val="24"/>
              </w:rPr>
              <w:t>X</w:t>
            </w:r>
          </w:p>
        </w:tc>
        <w:tc>
          <w:tcPr>
            <w:tcW w:w="567" w:type="dxa"/>
            <w:tcBorders>
              <w:top w:val="single" w:sz="4" w:space="0" w:color="auto"/>
              <w:left w:val="single" w:sz="4" w:space="0" w:color="auto"/>
              <w:bottom w:val="single" w:sz="4" w:space="0" w:color="auto"/>
              <w:right w:val="single" w:sz="4" w:space="0" w:color="auto"/>
            </w:tcBorders>
          </w:tcPr>
          <w:p w:rsidR="001A0F9C" w:rsidRPr="007062E4" w:rsidRDefault="001A0F9C" w:rsidP="003F3296">
            <w:pPr>
              <w:pStyle w:val="ConsPlusCell"/>
              <w:jc w:val="center"/>
              <w:rPr>
                <w:sz w:val="24"/>
                <w:szCs w:val="24"/>
              </w:rPr>
            </w:pPr>
            <w:r w:rsidRPr="007062E4">
              <w:rPr>
                <w:sz w:val="24"/>
                <w:szCs w:val="24"/>
              </w:rPr>
              <w:t>X</w:t>
            </w:r>
          </w:p>
        </w:tc>
        <w:tc>
          <w:tcPr>
            <w:tcW w:w="1276" w:type="dxa"/>
            <w:tcBorders>
              <w:top w:val="single" w:sz="4" w:space="0" w:color="auto"/>
              <w:left w:val="single" w:sz="4" w:space="0" w:color="auto"/>
              <w:bottom w:val="single" w:sz="4" w:space="0" w:color="auto"/>
              <w:right w:val="single" w:sz="4" w:space="0" w:color="auto"/>
            </w:tcBorders>
          </w:tcPr>
          <w:p w:rsidR="001A0F9C" w:rsidRDefault="001A0F9C" w:rsidP="0014196F">
            <w:r>
              <w:rPr>
                <w:sz w:val="24"/>
                <w:szCs w:val="24"/>
              </w:rPr>
              <w:t>5368,6</w:t>
            </w:r>
          </w:p>
        </w:tc>
        <w:tc>
          <w:tcPr>
            <w:tcW w:w="1276" w:type="dxa"/>
            <w:tcBorders>
              <w:top w:val="single" w:sz="4" w:space="0" w:color="auto"/>
              <w:left w:val="single" w:sz="4" w:space="0" w:color="auto"/>
              <w:bottom w:val="single" w:sz="4" w:space="0" w:color="auto"/>
              <w:right w:val="single" w:sz="4" w:space="0" w:color="auto"/>
            </w:tcBorders>
          </w:tcPr>
          <w:p w:rsidR="001A0F9C" w:rsidRDefault="001A0F9C" w:rsidP="0014196F">
            <w:r>
              <w:rPr>
                <w:sz w:val="24"/>
                <w:szCs w:val="24"/>
              </w:rPr>
              <w:t>5374,6</w:t>
            </w:r>
          </w:p>
        </w:tc>
        <w:tc>
          <w:tcPr>
            <w:tcW w:w="1135" w:type="dxa"/>
            <w:tcBorders>
              <w:top w:val="single" w:sz="4" w:space="0" w:color="auto"/>
              <w:left w:val="single" w:sz="4" w:space="0" w:color="auto"/>
              <w:bottom w:val="single" w:sz="4" w:space="0" w:color="auto"/>
              <w:right w:val="single" w:sz="4" w:space="0" w:color="auto"/>
            </w:tcBorders>
          </w:tcPr>
          <w:p w:rsidR="001A0F9C" w:rsidRDefault="001A0F9C" w:rsidP="0014196F">
            <w:r w:rsidRPr="00A42D14">
              <w:rPr>
                <w:sz w:val="24"/>
                <w:szCs w:val="24"/>
              </w:rPr>
              <w:t>5378,4</w:t>
            </w:r>
          </w:p>
        </w:tc>
        <w:tc>
          <w:tcPr>
            <w:tcW w:w="1133" w:type="dxa"/>
            <w:tcBorders>
              <w:top w:val="single" w:sz="4" w:space="0" w:color="auto"/>
              <w:bottom w:val="single" w:sz="4" w:space="0" w:color="auto"/>
              <w:right w:val="single" w:sz="4" w:space="0" w:color="auto"/>
            </w:tcBorders>
          </w:tcPr>
          <w:p w:rsidR="001A0F9C" w:rsidRDefault="001A0F9C" w:rsidP="0014196F">
            <w:r w:rsidRPr="00A42D14">
              <w:rPr>
                <w:sz w:val="24"/>
                <w:szCs w:val="24"/>
              </w:rPr>
              <w:t>5378,4</w:t>
            </w:r>
          </w:p>
        </w:tc>
        <w:tc>
          <w:tcPr>
            <w:tcW w:w="1132" w:type="dxa"/>
            <w:tcBorders>
              <w:top w:val="single" w:sz="4" w:space="0" w:color="auto"/>
              <w:bottom w:val="single" w:sz="4" w:space="0" w:color="auto"/>
              <w:right w:val="single" w:sz="4" w:space="0" w:color="auto"/>
            </w:tcBorders>
          </w:tcPr>
          <w:p w:rsidR="001A0F9C" w:rsidRDefault="001A0F9C" w:rsidP="0014196F">
            <w:r w:rsidRPr="00A42D14">
              <w:rPr>
                <w:sz w:val="24"/>
                <w:szCs w:val="24"/>
              </w:rPr>
              <w:t>5378,4</w:t>
            </w:r>
          </w:p>
        </w:tc>
        <w:tc>
          <w:tcPr>
            <w:tcW w:w="1133" w:type="dxa"/>
            <w:tcBorders>
              <w:top w:val="single" w:sz="4" w:space="0" w:color="auto"/>
              <w:bottom w:val="single" w:sz="4" w:space="0" w:color="auto"/>
              <w:right w:val="single" w:sz="4" w:space="0" w:color="auto"/>
            </w:tcBorders>
          </w:tcPr>
          <w:p w:rsidR="001A0F9C" w:rsidRDefault="001A0F9C" w:rsidP="0014196F">
            <w:r w:rsidRPr="00A42D14">
              <w:rPr>
                <w:sz w:val="24"/>
                <w:szCs w:val="24"/>
              </w:rPr>
              <w:t>5378,4</w:t>
            </w:r>
          </w:p>
        </w:tc>
        <w:tc>
          <w:tcPr>
            <w:tcW w:w="1133" w:type="dxa"/>
            <w:tcBorders>
              <w:top w:val="single" w:sz="4" w:space="0" w:color="auto"/>
              <w:bottom w:val="single" w:sz="4" w:space="0" w:color="auto"/>
              <w:right w:val="single" w:sz="4" w:space="0" w:color="auto"/>
            </w:tcBorders>
          </w:tcPr>
          <w:p w:rsidR="001A0F9C" w:rsidRDefault="001A0F9C" w:rsidP="0014196F">
            <w:r w:rsidRPr="00A42D14">
              <w:rPr>
                <w:sz w:val="24"/>
                <w:szCs w:val="24"/>
              </w:rPr>
              <w:t>5378,4</w:t>
            </w:r>
          </w:p>
        </w:tc>
      </w:tr>
      <w:tr w:rsidR="00EB2693" w:rsidRPr="007062E4" w:rsidTr="003F3296">
        <w:trPr>
          <w:trHeight w:val="413"/>
          <w:tblCellSpacing w:w="5" w:type="nil"/>
        </w:trPr>
        <w:tc>
          <w:tcPr>
            <w:tcW w:w="1276" w:type="dxa"/>
            <w:tcBorders>
              <w:top w:val="single" w:sz="4" w:space="0" w:color="auto"/>
              <w:left w:val="single" w:sz="4" w:space="0" w:color="auto"/>
              <w:bottom w:val="single" w:sz="4" w:space="0" w:color="auto"/>
              <w:right w:val="single" w:sz="4" w:space="0" w:color="auto"/>
            </w:tcBorders>
          </w:tcPr>
          <w:p w:rsidR="00EB2693" w:rsidRPr="007062E4" w:rsidRDefault="00EB2693" w:rsidP="003F3296">
            <w:pPr>
              <w:pStyle w:val="ConsPlusCell"/>
              <w:rPr>
                <w:sz w:val="24"/>
                <w:szCs w:val="24"/>
              </w:rPr>
            </w:pPr>
            <w:r w:rsidRPr="007062E4">
              <w:rPr>
                <w:sz w:val="24"/>
                <w:szCs w:val="24"/>
              </w:rPr>
              <w:t xml:space="preserve">Основное        </w:t>
            </w:r>
            <w:r w:rsidRPr="007062E4">
              <w:rPr>
                <w:sz w:val="24"/>
                <w:szCs w:val="24"/>
              </w:rPr>
              <w:br/>
              <w:t>меропри</w:t>
            </w:r>
            <w:r w:rsidRPr="007062E4">
              <w:rPr>
                <w:sz w:val="24"/>
                <w:szCs w:val="24"/>
              </w:rPr>
              <w:t>я</w:t>
            </w:r>
            <w:r w:rsidRPr="007062E4">
              <w:rPr>
                <w:sz w:val="24"/>
                <w:szCs w:val="24"/>
              </w:rPr>
              <w:t xml:space="preserve">тие </w:t>
            </w:r>
            <w:r w:rsidR="001A0F9C">
              <w:rPr>
                <w:sz w:val="24"/>
                <w:szCs w:val="24"/>
              </w:rPr>
              <w:t>1</w:t>
            </w:r>
            <w:r w:rsidRPr="007062E4">
              <w:rPr>
                <w:sz w:val="24"/>
                <w:szCs w:val="24"/>
              </w:rPr>
              <w:t xml:space="preserve">.1 </w:t>
            </w:r>
          </w:p>
          <w:p w:rsidR="00EB2693" w:rsidRPr="007062E4" w:rsidRDefault="00EB2693" w:rsidP="003F3296">
            <w:pPr>
              <w:pStyle w:val="ConsPlusCell"/>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EB2693" w:rsidRPr="007062E4" w:rsidRDefault="00EB2693" w:rsidP="003F3296">
            <w:pPr>
              <w:pStyle w:val="ConsPlusCell"/>
              <w:jc w:val="both"/>
              <w:rPr>
                <w:rFonts w:cs="Courier New"/>
                <w:bCs/>
                <w:sz w:val="24"/>
                <w:szCs w:val="24"/>
              </w:rPr>
            </w:pPr>
            <w:r w:rsidRPr="007062E4">
              <w:rPr>
                <w:sz w:val="24"/>
                <w:szCs w:val="24"/>
              </w:rPr>
              <w:t>разработка и совершенств</w:t>
            </w:r>
            <w:r w:rsidRPr="007062E4">
              <w:rPr>
                <w:sz w:val="24"/>
                <w:szCs w:val="24"/>
              </w:rPr>
              <w:t>о</w:t>
            </w:r>
            <w:r w:rsidRPr="007062E4">
              <w:rPr>
                <w:sz w:val="24"/>
                <w:szCs w:val="24"/>
              </w:rPr>
              <w:t>вание норм</w:t>
            </w:r>
            <w:r w:rsidRPr="007062E4">
              <w:rPr>
                <w:sz w:val="24"/>
                <w:szCs w:val="24"/>
              </w:rPr>
              <w:t>а</w:t>
            </w:r>
            <w:r w:rsidRPr="007062E4">
              <w:rPr>
                <w:sz w:val="24"/>
                <w:szCs w:val="24"/>
              </w:rPr>
              <w:t>тивного пр</w:t>
            </w:r>
            <w:r w:rsidRPr="007062E4">
              <w:rPr>
                <w:sz w:val="24"/>
                <w:szCs w:val="24"/>
              </w:rPr>
              <w:t>а</w:t>
            </w:r>
            <w:r w:rsidRPr="007062E4">
              <w:rPr>
                <w:sz w:val="24"/>
                <w:szCs w:val="24"/>
              </w:rPr>
              <w:t>вового рег</w:t>
            </w:r>
            <w:r w:rsidRPr="007062E4">
              <w:rPr>
                <w:sz w:val="24"/>
                <w:szCs w:val="24"/>
              </w:rPr>
              <w:t>у</w:t>
            </w:r>
            <w:r w:rsidRPr="007062E4">
              <w:rPr>
                <w:sz w:val="24"/>
                <w:szCs w:val="24"/>
              </w:rPr>
              <w:t>лирования по организации бюджетного процесса</w:t>
            </w:r>
          </w:p>
        </w:tc>
        <w:tc>
          <w:tcPr>
            <w:tcW w:w="1700" w:type="dxa"/>
            <w:tcBorders>
              <w:top w:val="single" w:sz="4" w:space="0" w:color="auto"/>
              <w:left w:val="single" w:sz="4" w:space="0" w:color="auto"/>
              <w:bottom w:val="single" w:sz="4" w:space="0" w:color="auto"/>
              <w:right w:val="single" w:sz="4" w:space="0" w:color="auto"/>
            </w:tcBorders>
          </w:tcPr>
          <w:p w:rsidR="00EB2693" w:rsidRPr="007062E4" w:rsidRDefault="00EB2693" w:rsidP="00196E2F">
            <w:pPr>
              <w:pStyle w:val="ConsPlusCell"/>
              <w:jc w:val="both"/>
              <w:rPr>
                <w:sz w:val="24"/>
                <w:szCs w:val="24"/>
              </w:rPr>
            </w:pPr>
            <w:r>
              <w:rPr>
                <w:sz w:val="24"/>
                <w:szCs w:val="24"/>
              </w:rPr>
              <w:t>Администр</w:t>
            </w:r>
            <w:r>
              <w:rPr>
                <w:sz w:val="24"/>
                <w:szCs w:val="24"/>
              </w:rPr>
              <w:t>а</w:t>
            </w:r>
            <w:r>
              <w:rPr>
                <w:sz w:val="24"/>
                <w:szCs w:val="24"/>
              </w:rPr>
              <w:t xml:space="preserve">ция </w:t>
            </w:r>
            <w:r w:rsidR="0034763A">
              <w:rPr>
                <w:sz w:val="24"/>
                <w:szCs w:val="24"/>
              </w:rPr>
              <w:t>Алексан</w:t>
            </w:r>
            <w:r w:rsidR="0034763A">
              <w:rPr>
                <w:sz w:val="24"/>
                <w:szCs w:val="24"/>
              </w:rPr>
              <w:t>д</w:t>
            </w:r>
            <w:r w:rsidR="0034763A">
              <w:rPr>
                <w:sz w:val="24"/>
                <w:szCs w:val="24"/>
              </w:rPr>
              <w:t>ровского</w:t>
            </w:r>
            <w:r>
              <w:rPr>
                <w:sz w:val="24"/>
                <w:szCs w:val="24"/>
              </w:rPr>
              <w:t xml:space="preserve"> сел</w:t>
            </w:r>
            <w:r>
              <w:rPr>
                <w:sz w:val="24"/>
                <w:szCs w:val="24"/>
              </w:rPr>
              <w:t>ь</w:t>
            </w:r>
            <w:r>
              <w:rPr>
                <w:sz w:val="24"/>
                <w:szCs w:val="24"/>
              </w:rPr>
              <w:t>ского посел</w:t>
            </w:r>
            <w:r>
              <w:rPr>
                <w:sz w:val="24"/>
                <w:szCs w:val="24"/>
              </w:rPr>
              <w:t>е</w:t>
            </w:r>
            <w:r>
              <w:rPr>
                <w:sz w:val="24"/>
                <w:szCs w:val="24"/>
              </w:rPr>
              <w:t>ния</w:t>
            </w:r>
          </w:p>
        </w:tc>
        <w:tc>
          <w:tcPr>
            <w:tcW w:w="709" w:type="dxa"/>
            <w:tcBorders>
              <w:top w:val="single" w:sz="4" w:space="0" w:color="auto"/>
              <w:left w:val="single" w:sz="4" w:space="0" w:color="auto"/>
              <w:bottom w:val="single" w:sz="4" w:space="0" w:color="auto"/>
              <w:right w:val="single" w:sz="4" w:space="0" w:color="auto"/>
            </w:tcBorders>
          </w:tcPr>
          <w:p w:rsidR="00EB2693" w:rsidRPr="007062E4" w:rsidRDefault="00EB2693" w:rsidP="00A815E4">
            <w:pPr>
              <w:pStyle w:val="ConsPlusCell"/>
              <w:jc w:val="center"/>
              <w:rPr>
                <w:sz w:val="24"/>
                <w:szCs w:val="24"/>
              </w:rPr>
            </w:pPr>
            <w:r w:rsidRPr="007062E4">
              <w:rPr>
                <w:sz w:val="24"/>
                <w:szCs w:val="24"/>
              </w:rPr>
              <w:t>9</w:t>
            </w:r>
            <w:r>
              <w:rPr>
                <w:sz w:val="24"/>
                <w:szCs w:val="24"/>
              </w:rPr>
              <w:t>51</w:t>
            </w:r>
          </w:p>
        </w:tc>
        <w:tc>
          <w:tcPr>
            <w:tcW w:w="709" w:type="dxa"/>
            <w:tcBorders>
              <w:top w:val="single" w:sz="4" w:space="0" w:color="auto"/>
              <w:left w:val="single" w:sz="4" w:space="0" w:color="auto"/>
              <w:bottom w:val="single" w:sz="4" w:space="0" w:color="auto"/>
              <w:right w:val="single" w:sz="4" w:space="0" w:color="auto"/>
            </w:tcBorders>
          </w:tcPr>
          <w:p w:rsidR="00EB2693" w:rsidRPr="007062E4" w:rsidRDefault="00EB2693" w:rsidP="003F3296">
            <w:pPr>
              <w:pStyle w:val="ConsPlusCell"/>
              <w:jc w:val="center"/>
              <w:rPr>
                <w:sz w:val="24"/>
                <w:szCs w:val="24"/>
              </w:rPr>
            </w:pPr>
            <w:r w:rsidRPr="007062E4">
              <w:rPr>
                <w:sz w:val="24"/>
                <w:szCs w:val="24"/>
              </w:rPr>
              <w:t>X</w:t>
            </w:r>
          </w:p>
        </w:tc>
        <w:tc>
          <w:tcPr>
            <w:tcW w:w="708" w:type="dxa"/>
            <w:tcBorders>
              <w:top w:val="single" w:sz="4" w:space="0" w:color="auto"/>
              <w:left w:val="single" w:sz="4" w:space="0" w:color="auto"/>
              <w:bottom w:val="single" w:sz="4" w:space="0" w:color="auto"/>
              <w:right w:val="single" w:sz="4" w:space="0" w:color="auto"/>
            </w:tcBorders>
          </w:tcPr>
          <w:p w:rsidR="00EB2693" w:rsidRPr="007062E4" w:rsidRDefault="00EB2693" w:rsidP="003F3296">
            <w:pPr>
              <w:pStyle w:val="ConsPlusCell"/>
              <w:jc w:val="center"/>
              <w:rPr>
                <w:sz w:val="24"/>
                <w:szCs w:val="24"/>
              </w:rPr>
            </w:pPr>
            <w:r w:rsidRPr="007062E4">
              <w:rPr>
                <w:sz w:val="24"/>
                <w:szCs w:val="24"/>
              </w:rPr>
              <w:t>X</w:t>
            </w:r>
          </w:p>
        </w:tc>
        <w:tc>
          <w:tcPr>
            <w:tcW w:w="567" w:type="dxa"/>
            <w:tcBorders>
              <w:top w:val="single" w:sz="4" w:space="0" w:color="auto"/>
              <w:left w:val="single" w:sz="4" w:space="0" w:color="auto"/>
              <w:bottom w:val="single" w:sz="4" w:space="0" w:color="auto"/>
              <w:right w:val="single" w:sz="4" w:space="0" w:color="auto"/>
            </w:tcBorders>
          </w:tcPr>
          <w:p w:rsidR="00EB2693" w:rsidRPr="007062E4" w:rsidRDefault="00EB2693" w:rsidP="003F3296">
            <w:pPr>
              <w:pStyle w:val="ConsPlusCell"/>
              <w:jc w:val="center"/>
              <w:rPr>
                <w:sz w:val="24"/>
                <w:szCs w:val="24"/>
              </w:rPr>
            </w:pPr>
            <w:r w:rsidRPr="007062E4">
              <w:rPr>
                <w:sz w:val="24"/>
                <w:szCs w:val="24"/>
              </w:rPr>
              <w:t>X</w:t>
            </w:r>
          </w:p>
        </w:tc>
        <w:tc>
          <w:tcPr>
            <w:tcW w:w="1276" w:type="dxa"/>
            <w:tcBorders>
              <w:top w:val="single" w:sz="4" w:space="0" w:color="auto"/>
              <w:left w:val="single" w:sz="4" w:space="0" w:color="auto"/>
              <w:bottom w:val="single" w:sz="4" w:space="0" w:color="auto"/>
              <w:right w:val="single" w:sz="4" w:space="0" w:color="auto"/>
            </w:tcBorders>
          </w:tcPr>
          <w:p w:rsidR="00EB2693" w:rsidRPr="007062E4" w:rsidRDefault="00EB2693" w:rsidP="00C07795">
            <w:pPr>
              <w:pStyle w:val="ConsPlusCell"/>
              <w:jc w:val="center"/>
              <w:rPr>
                <w:spacing w:val="-24"/>
                <w:sz w:val="24"/>
                <w:szCs w:val="24"/>
              </w:rPr>
            </w:pPr>
            <w:r w:rsidRPr="007062E4">
              <w:rPr>
                <w:spacing w:val="-24"/>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EB2693" w:rsidRPr="007062E4" w:rsidRDefault="00EB2693" w:rsidP="00C07795">
            <w:pPr>
              <w:pStyle w:val="ConsPlusCell"/>
              <w:jc w:val="center"/>
              <w:rPr>
                <w:spacing w:val="-24"/>
                <w:sz w:val="24"/>
                <w:szCs w:val="24"/>
              </w:rPr>
            </w:pPr>
            <w:r w:rsidRPr="007062E4">
              <w:rPr>
                <w:spacing w:val="-24"/>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EB2693" w:rsidRPr="007062E4" w:rsidRDefault="00EB2693" w:rsidP="00C07795">
            <w:pPr>
              <w:pStyle w:val="ConsPlusCell"/>
              <w:jc w:val="center"/>
              <w:rPr>
                <w:spacing w:val="-24"/>
                <w:sz w:val="24"/>
                <w:szCs w:val="24"/>
              </w:rPr>
            </w:pPr>
            <w:r w:rsidRPr="007062E4">
              <w:rPr>
                <w:spacing w:val="-24"/>
                <w:sz w:val="24"/>
                <w:szCs w:val="24"/>
              </w:rPr>
              <w:t>-</w:t>
            </w:r>
          </w:p>
        </w:tc>
        <w:tc>
          <w:tcPr>
            <w:tcW w:w="1133" w:type="dxa"/>
            <w:tcBorders>
              <w:top w:val="single" w:sz="4" w:space="0" w:color="auto"/>
              <w:bottom w:val="single" w:sz="4" w:space="0" w:color="auto"/>
              <w:right w:val="single" w:sz="4" w:space="0" w:color="auto"/>
            </w:tcBorders>
          </w:tcPr>
          <w:p w:rsidR="00EB2693" w:rsidRPr="007062E4" w:rsidRDefault="00EB2693" w:rsidP="00C07795">
            <w:pPr>
              <w:jc w:val="center"/>
              <w:rPr>
                <w:spacing w:val="-24"/>
                <w:sz w:val="24"/>
                <w:szCs w:val="24"/>
              </w:rPr>
            </w:pPr>
            <w:r w:rsidRPr="007062E4">
              <w:rPr>
                <w:spacing w:val="-24"/>
                <w:sz w:val="24"/>
                <w:szCs w:val="24"/>
              </w:rPr>
              <w:t>-</w:t>
            </w:r>
          </w:p>
        </w:tc>
        <w:tc>
          <w:tcPr>
            <w:tcW w:w="1132" w:type="dxa"/>
            <w:tcBorders>
              <w:top w:val="single" w:sz="4" w:space="0" w:color="auto"/>
              <w:bottom w:val="single" w:sz="4" w:space="0" w:color="auto"/>
              <w:right w:val="single" w:sz="4" w:space="0" w:color="auto"/>
            </w:tcBorders>
          </w:tcPr>
          <w:p w:rsidR="00EB2693" w:rsidRPr="007062E4" w:rsidRDefault="00EB2693" w:rsidP="00C07795">
            <w:pPr>
              <w:jc w:val="center"/>
              <w:rPr>
                <w:spacing w:val="-24"/>
                <w:sz w:val="24"/>
                <w:szCs w:val="24"/>
              </w:rPr>
            </w:pPr>
            <w:r w:rsidRPr="007062E4">
              <w:rPr>
                <w:spacing w:val="-24"/>
                <w:sz w:val="24"/>
                <w:szCs w:val="24"/>
              </w:rPr>
              <w:t>-</w:t>
            </w:r>
          </w:p>
        </w:tc>
        <w:tc>
          <w:tcPr>
            <w:tcW w:w="1133" w:type="dxa"/>
            <w:tcBorders>
              <w:top w:val="single" w:sz="4" w:space="0" w:color="auto"/>
              <w:bottom w:val="single" w:sz="4" w:space="0" w:color="auto"/>
              <w:right w:val="single" w:sz="4" w:space="0" w:color="auto"/>
            </w:tcBorders>
          </w:tcPr>
          <w:p w:rsidR="00EB2693" w:rsidRPr="007062E4" w:rsidRDefault="00EB2693" w:rsidP="00C07795">
            <w:pPr>
              <w:jc w:val="center"/>
              <w:rPr>
                <w:spacing w:val="-24"/>
                <w:sz w:val="24"/>
                <w:szCs w:val="24"/>
              </w:rPr>
            </w:pPr>
            <w:r w:rsidRPr="007062E4">
              <w:rPr>
                <w:spacing w:val="-24"/>
                <w:sz w:val="24"/>
                <w:szCs w:val="24"/>
              </w:rPr>
              <w:t>-</w:t>
            </w:r>
          </w:p>
        </w:tc>
        <w:tc>
          <w:tcPr>
            <w:tcW w:w="1133" w:type="dxa"/>
            <w:tcBorders>
              <w:top w:val="single" w:sz="4" w:space="0" w:color="auto"/>
              <w:bottom w:val="single" w:sz="4" w:space="0" w:color="auto"/>
              <w:right w:val="single" w:sz="4" w:space="0" w:color="auto"/>
            </w:tcBorders>
          </w:tcPr>
          <w:p w:rsidR="00EB2693" w:rsidRPr="007062E4" w:rsidRDefault="00EB2693" w:rsidP="00C07795">
            <w:pPr>
              <w:jc w:val="center"/>
              <w:rPr>
                <w:spacing w:val="-24"/>
                <w:sz w:val="24"/>
                <w:szCs w:val="24"/>
              </w:rPr>
            </w:pPr>
            <w:r w:rsidRPr="007062E4">
              <w:rPr>
                <w:spacing w:val="-24"/>
                <w:sz w:val="24"/>
                <w:szCs w:val="24"/>
              </w:rPr>
              <w:t>-</w:t>
            </w:r>
          </w:p>
        </w:tc>
      </w:tr>
      <w:tr w:rsidR="001A0F9C" w:rsidRPr="007062E4" w:rsidTr="003F3296">
        <w:trPr>
          <w:trHeight w:val="413"/>
          <w:tblCellSpacing w:w="5" w:type="nil"/>
        </w:trPr>
        <w:tc>
          <w:tcPr>
            <w:tcW w:w="1276" w:type="dxa"/>
            <w:tcBorders>
              <w:top w:val="single" w:sz="4" w:space="0" w:color="auto"/>
              <w:left w:val="single" w:sz="4" w:space="0" w:color="auto"/>
              <w:bottom w:val="single" w:sz="4" w:space="0" w:color="auto"/>
              <w:right w:val="single" w:sz="4" w:space="0" w:color="auto"/>
            </w:tcBorders>
            <w:shd w:val="clear" w:color="auto" w:fill="auto"/>
          </w:tcPr>
          <w:p w:rsidR="001A0F9C" w:rsidRPr="007062E4" w:rsidRDefault="001A0F9C" w:rsidP="003F3296">
            <w:pPr>
              <w:pStyle w:val="ConsPlusCell"/>
              <w:rPr>
                <w:sz w:val="24"/>
                <w:szCs w:val="24"/>
              </w:rPr>
            </w:pPr>
            <w:r w:rsidRPr="007062E4">
              <w:rPr>
                <w:sz w:val="24"/>
                <w:szCs w:val="24"/>
              </w:rPr>
              <w:t xml:space="preserve">Основное        </w:t>
            </w:r>
            <w:r w:rsidRPr="007062E4">
              <w:rPr>
                <w:sz w:val="24"/>
                <w:szCs w:val="24"/>
              </w:rPr>
              <w:br/>
              <w:t>меропри</w:t>
            </w:r>
            <w:r w:rsidRPr="007062E4">
              <w:rPr>
                <w:sz w:val="24"/>
                <w:szCs w:val="24"/>
              </w:rPr>
              <w:t>я</w:t>
            </w:r>
            <w:r w:rsidRPr="007062E4">
              <w:rPr>
                <w:sz w:val="24"/>
                <w:szCs w:val="24"/>
              </w:rPr>
              <w:t xml:space="preserve">тие </w:t>
            </w:r>
            <w:r>
              <w:rPr>
                <w:sz w:val="24"/>
                <w:szCs w:val="24"/>
              </w:rPr>
              <w:t>1</w:t>
            </w:r>
            <w:r w:rsidRPr="007062E4">
              <w:rPr>
                <w:sz w:val="24"/>
                <w:szCs w:val="24"/>
              </w:rPr>
              <w:t>.</w:t>
            </w:r>
            <w:r>
              <w:rPr>
                <w:sz w:val="24"/>
                <w:szCs w:val="24"/>
              </w:rPr>
              <w:t>2</w:t>
            </w:r>
          </w:p>
          <w:p w:rsidR="001A0F9C" w:rsidRPr="007062E4" w:rsidRDefault="001A0F9C" w:rsidP="003F3296">
            <w:pPr>
              <w:pStyle w:val="ConsPlusCell"/>
              <w:rPr>
                <w:sz w:val="24"/>
                <w:szCs w:val="24"/>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1A0F9C" w:rsidRPr="007062E4" w:rsidRDefault="001A0F9C" w:rsidP="00A815E4">
            <w:pPr>
              <w:pStyle w:val="ConsPlusCell"/>
              <w:jc w:val="both"/>
              <w:rPr>
                <w:rFonts w:cs="Courier New"/>
                <w:bCs/>
                <w:sz w:val="24"/>
                <w:szCs w:val="24"/>
              </w:rPr>
            </w:pPr>
            <w:r w:rsidRPr="007062E4">
              <w:rPr>
                <w:rFonts w:cs="Courier New"/>
                <w:bCs/>
                <w:sz w:val="24"/>
                <w:szCs w:val="24"/>
              </w:rPr>
              <w:t xml:space="preserve">обеспечение </w:t>
            </w:r>
            <w:r w:rsidRPr="007062E4">
              <w:rPr>
                <w:sz w:val="24"/>
                <w:szCs w:val="24"/>
              </w:rPr>
              <w:t xml:space="preserve">деятельности </w:t>
            </w:r>
            <w:r>
              <w:rPr>
                <w:sz w:val="24"/>
                <w:szCs w:val="24"/>
              </w:rPr>
              <w:t>аппарата А</w:t>
            </w:r>
            <w:r>
              <w:rPr>
                <w:sz w:val="24"/>
                <w:szCs w:val="24"/>
              </w:rPr>
              <w:t>д</w:t>
            </w:r>
            <w:r>
              <w:rPr>
                <w:sz w:val="24"/>
                <w:szCs w:val="24"/>
              </w:rPr>
              <w:t>министрации Александро</w:t>
            </w:r>
            <w:r>
              <w:rPr>
                <w:sz w:val="24"/>
                <w:szCs w:val="24"/>
              </w:rPr>
              <w:t>в</w:t>
            </w:r>
            <w:r>
              <w:rPr>
                <w:sz w:val="24"/>
                <w:szCs w:val="24"/>
              </w:rPr>
              <w:t>ского сельск</w:t>
            </w:r>
            <w:r>
              <w:rPr>
                <w:sz w:val="24"/>
                <w:szCs w:val="24"/>
              </w:rPr>
              <w:t>о</w:t>
            </w:r>
            <w:r>
              <w:rPr>
                <w:sz w:val="24"/>
                <w:szCs w:val="24"/>
              </w:rPr>
              <w:t>го поселения</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1A0F9C" w:rsidRPr="007062E4" w:rsidRDefault="001A0F9C" w:rsidP="00196E2F">
            <w:pPr>
              <w:pStyle w:val="ConsPlusCell"/>
              <w:jc w:val="both"/>
              <w:rPr>
                <w:sz w:val="24"/>
                <w:szCs w:val="24"/>
              </w:rPr>
            </w:pPr>
            <w:r>
              <w:rPr>
                <w:sz w:val="24"/>
                <w:szCs w:val="24"/>
              </w:rPr>
              <w:t>Администр</w:t>
            </w:r>
            <w:r>
              <w:rPr>
                <w:sz w:val="24"/>
                <w:szCs w:val="24"/>
              </w:rPr>
              <w:t>а</w:t>
            </w:r>
            <w:r>
              <w:rPr>
                <w:sz w:val="24"/>
                <w:szCs w:val="24"/>
              </w:rPr>
              <w:t>ция Алексан</w:t>
            </w:r>
            <w:r>
              <w:rPr>
                <w:sz w:val="24"/>
                <w:szCs w:val="24"/>
              </w:rPr>
              <w:t>д</w:t>
            </w:r>
            <w:r>
              <w:rPr>
                <w:sz w:val="24"/>
                <w:szCs w:val="24"/>
              </w:rPr>
              <w:t>ровского сел</w:t>
            </w:r>
            <w:r>
              <w:rPr>
                <w:sz w:val="24"/>
                <w:szCs w:val="24"/>
              </w:rPr>
              <w:t>ь</w:t>
            </w:r>
            <w:r>
              <w:rPr>
                <w:sz w:val="24"/>
                <w:szCs w:val="24"/>
              </w:rPr>
              <w:t>ского посел</w:t>
            </w:r>
            <w:r>
              <w:rPr>
                <w:sz w:val="24"/>
                <w:szCs w:val="24"/>
              </w:rPr>
              <w:t>е</w:t>
            </w:r>
            <w:r>
              <w:rPr>
                <w:sz w:val="24"/>
                <w:szCs w:val="24"/>
              </w:rPr>
              <w:t>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A0F9C" w:rsidRPr="007062E4" w:rsidRDefault="001A0F9C" w:rsidP="00A815E4">
            <w:pPr>
              <w:pStyle w:val="ConsPlusCell"/>
              <w:jc w:val="center"/>
              <w:rPr>
                <w:sz w:val="24"/>
                <w:szCs w:val="24"/>
              </w:rPr>
            </w:pPr>
            <w:r w:rsidRPr="007062E4">
              <w:rPr>
                <w:sz w:val="24"/>
                <w:szCs w:val="24"/>
              </w:rPr>
              <w:t>9</w:t>
            </w:r>
            <w:r>
              <w:rPr>
                <w:sz w:val="24"/>
                <w:szCs w:val="24"/>
              </w:rPr>
              <w:t>51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A0F9C" w:rsidRPr="007062E4" w:rsidRDefault="001A0F9C" w:rsidP="003F3296">
            <w:pPr>
              <w:pStyle w:val="ConsPlusCell"/>
              <w:jc w:val="center"/>
              <w:rPr>
                <w:sz w:val="24"/>
                <w:szCs w:val="24"/>
              </w:rPr>
            </w:pPr>
            <w:r w:rsidRPr="007062E4">
              <w:rPr>
                <w:sz w:val="24"/>
                <w:szCs w:val="24"/>
              </w:rPr>
              <w:t>X</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A0F9C" w:rsidRPr="007062E4" w:rsidRDefault="001A0F9C" w:rsidP="003F3296">
            <w:pPr>
              <w:pStyle w:val="ConsPlusCell"/>
              <w:jc w:val="center"/>
              <w:rPr>
                <w:sz w:val="24"/>
                <w:szCs w:val="24"/>
              </w:rPr>
            </w:pPr>
            <w:r w:rsidRPr="007062E4">
              <w:rPr>
                <w:sz w:val="24"/>
                <w:szCs w:val="24"/>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A0F9C" w:rsidRPr="007062E4" w:rsidRDefault="001A0F9C" w:rsidP="003F3296">
            <w:pPr>
              <w:pStyle w:val="ConsPlusCell"/>
              <w:jc w:val="center"/>
              <w:rPr>
                <w:sz w:val="24"/>
                <w:szCs w:val="24"/>
              </w:rPr>
            </w:pPr>
            <w:r w:rsidRPr="007062E4">
              <w:rPr>
                <w:sz w:val="24"/>
                <w:szCs w:val="24"/>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A0F9C" w:rsidRDefault="001A0F9C" w:rsidP="0014196F">
            <w:r>
              <w:rPr>
                <w:sz w:val="24"/>
                <w:szCs w:val="24"/>
              </w:rPr>
              <w:t>5368,6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A0F9C" w:rsidRDefault="001A0F9C" w:rsidP="0014196F">
            <w:r>
              <w:rPr>
                <w:sz w:val="24"/>
                <w:szCs w:val="24"/>
              </w:rPr>
              <w:t>5374,6</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1A0F9C" w:rsidRDefault="001A0F9C" w:rsidP="0014196F">
            <w:r w:rsidRPr="00A42D14">
              <w:rPr>
                <w:sz w:val="24"/>
                <w:szCs w:val="24"/>
              </w:rPr>
              <w:t>5378,4</w:t>
            </w:r>
          </w:p>
        </w:tc>
        <w:tc>
          <w:tcPr>
            <w:tcW w:w="1133" w:type="dxa"/>
            <w:tcBorders>
              <w:top w:val="single" w:sz="4" w:space="0" w:color="auto"/>
              <w:bottom w:val="single" w:sz="4" w:space="0" w:color="auto"/>
              <w:right w:val="single" w:sz="4" w:space="0" w:color="auto"/>
            </w:tcBorders>
            <w:shd w:val="clear" w:color="auto" w:fill="auto"/>
          </w:tcPr>
          <w:p w:rsidR="001A0F9C" w:rsidRDefault="001A0F9C" w:rsidP="0014196F">
            <w:r w:rsidRPr="00A42D14">
              <w:rPr>
                <w:sz w:val="24"/>
                <w:szCs w:val="24"/>
              </w:rPr>
              <w:t>5378,4</w:t>
            </w:r>
          </w:p>
        </w:tc>
        <w:tc>
          <w:tcPr>
            <w:tcW w:w="1132" w:type="dxa"/>
            <w:tcBorders>
              <w:top w:val="single" w:sz="4" w:space="0" w:color="auto"/>
              <w:bottom w:val="single" w:sz="4" w:space="0" w:color="auto"/>
              <w:right w:val="single" w:sz="4" w:space="0" w:color="auto"/>
            </w:tcBorders>
            <w:shd w:val="clear" w:color="auto" w:fill="auto"/>
          </w:tcPr>
          <w:p w:rsidR="001A0F9C" w:rsidRDefault="001A0F9C" w:rsidP="0014196F">
            <w:r w:rsidRPr="00A42D14">
              <w:rPr>
                <w:sz w:val="24"/>
                <w:szCs w:val="24"/>
              </w:rPr>
              <w:t>5378,4</w:t>
            </w:r>
          </w:p>
        </w:tc>
        <w:tc>
          <w:tcPr>
            <w:tcW w:w="1133" w:type="dxa"/>
            <w:tcBorders>
              <w:top w:val="single" w:sz="4" w:space="0" w:color="auto"/>
              <w:bottom w:val="single" w:sz="4" w:space="0" w:color="auto"/>
              <w:right w:val="single" w:sz="4" w:space="0" w:color="auto"/>
            </w:tcBorders>
            <w:shd w:val="clear" w:color="auto" w:fill="auto"/>
          </w:tcPr>
          <w:p w:rsidR="001A0F9C" w:rsidRDefault="001A0F9C" w:rsidP="0014196F">
            <w:r w:rsidRPr="00A42D14">
              <w:rPr>
                <w:sz w:val="24"/>
                <w:szCs w:val="24"/>
              </w:rPr>
              <w:t>5378,4</w:t>
            </w:r>
          </w:p>
        </w:tc>
        <w:tc>
          <w:tcPr>
            <w:tcW w:w="1133" w:type="dxa"/>
            <w:tcBorders>
              <w:top w:val="single" w:sz="4" w:space="0" w:color="auto"/>
              <w:bottom w:val="single" w:sz="4" w:space="0" w:color="auto"/>
              <w:right w:val="single" w:sz="4" w:space="0" w:color="auto"/>
            </w:tcBorders>
            <w:shd w:val="clear" w:color="auto" w:fill="auto"/>
          </w:tcPr>
          <w:p w:rsidR="001A0F9C" w:rsidRDefault="001A0F9C" w:rsidP="0014196F">
            <w:r w:rsidRPr="00A42D14">
              <w:rPr>
                <w:sz w:val="24"/>
                <w:szCs w:val="24"/>
              </w:rPr>
              <w:t>5378,4</w:t>
            </w:r>
          </w:p>
        </w:tc>
      </w:tr>
      <w:tr w:rsidR="00EB2693" w:rsidRPr="007062E4" w:rsidTr="003F3296">
        <w:trPr>
          <w:trHeight w:val="413"/>
          <w:tblCellSpacing w:w="5" w:type="nil"/>
        </w:trPr>
        <w:tc>
          <w:tcPr>
            <w:tcW w:w="1276" w:type="dxa"/>
            <w:tcBorders>
              <w:top w:val="single" w:sz="4" w:space="0" w:color="auto"/>
              <w:left w:val="single" w:sz="4" w:space="0" w:color="auto"/>
              <w:bottom w:val="single" w:sz="4" w:space="0" w:color="auto"/>
              <w:right w:val="single" w:sz="4" w:space="0" w:color="auto"/>
            </w:tcBorders>
          </w:tcPr>
          <w:p w:rsidR="00EB2693" w:rsidRPr="007062E4" w:rsidRDefault="00EB2693" w:rsidP="0052322C">
            <w:pPr>
              <w:pStyle w:val="ConsPlusCell"/>
              <w:rPr>
                <w:sz w:val="24"/>
                <w:szCs w:val="24"/>
              </w:rPr>
            </w:pPr>
            <w:r w:rsidRPr="007062E4">
              <w:rPr>
                <w:sz w:val="24"/>
                <w:szCs w:val="24"/>
              </w:rPr>
              <w:t xml:space="preserve">Основное        </w:t>
            </w:r>
            <w:r w:rsidRPr="007062E4">
              <w:rPr>
                <w:sz w:val="24"/>
                <w:szCs w:val="24"/>
              </w:rPr>
              <w:br/>
              <w:t>меропри</w:t>
            </w:r>
            <w:r w:rsidRPr="007062E4">
              <w:rPr>
                <w:sz w:val="24"/>
                <w:szCs w:val="24"/>
              </w:rPr>
              <w:t>я</w:t>
            </w:r>
            <w:r w:rsidRPr="007062E4">
              <w:rPr>
                <w:sz w:val="24"/>
                <w:szCs w:val="24"/>
              </w:rPr>
              <w:t xml:space="preserve">тие </w:t>
            </w:r>
            <w:r w:rsidR="001A0F9C">
              <w:rPr>
                <w:sz w:val="24"/>
                <w:szCs w:val="24"/>
              </w:rPr>
              <w:t>1</w:t>
            </w:r>
            <w:r w:rsidRPr="007062E4">
              <w:rPr>
                <w:sz w:val="24"/>
                <w:szCs w:val="24"/>
              </w:rPr>
              <w:t>.</w:t>
            </w:r>
            <w:r>
              <w:rPr>
                <w:sz w:val="24"/>
                <w:szCs w:val="24"/>
              </w:rPr>
              <w:t>3</w:t>
            </w:r>
          </w:p>
          <w:p w:rsidR="00EB2693" w:rsidRPr="007062E4" w:rsidRDefault="00EB2693" w:rsidP="003F3296">
            <w:pPr>
              <w:pStyle w:val="ConsPlusCell"/>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EB2693" w:rsidRPr="007062E4" w:rsidRDefault="00EB2693" w:rsidP="00A815E4">
            <w:pPr>
              <w:pStyle w:val="ConsPlusCell"/>
              <w:jc w:val="both"/>
              <w:rPr>
                <w:sz w:val="24"/>
                <w:szCs w:val="24"/>
              </w:rPr>
            </w:pPr>
            <w:r w:rsidRPr="007062E4">
              <w:rPr>
                <w:sz w:val="24"/>
                <w:szCs w:val="24"/>
              </w:rPr>
              <w:t xml:space="preserve">организация планирования и  исполнения расходов бюджета </w:t>
            </w:r>
            <w:r>
              <w:rPr>
                <w:sz w:val="24"/>
                <w:szCs w:val="24"/>
              </w:rPr>
              <w:t>пос</w:t>
            </w:r>
            <w:r>
              <w:rPr>
                <w:sz w:val="24"/>
                <w:szCs w:val="24"/>
              </w:rPr>
              <w:t>е</w:t>
            </w:r>
            <w:r>
              <w:rPr>
                <w:sz w:val="24"/>
                <w:szCs w:val="24"/>
              </w:rPr>
              <w:t>ления</w:t>
            </w:r>
          </w:p>
        </w:tc>
        <w:tc>
          <w:tcPr>
            <w:tcW w:w="1700" w:type="dxa"/>
            <w:tcBorders>
              <w:top w:val="single" w:sz="4" w:space="0" w:color="auto"/>
              <w:left w:val="single" w:sz="4" w:space="0" w:color="auto"/>
              <w:bottom w:val="single" w:sz="4" w:space="0" w:color="auto"/>
              <w:right w:val="single" w:sz="4" w:space="0" w:color="auto"/>
            </w:tcBorders>
          </w:tcPr>
          <w:p w:rsidR="00EB2693" w:rsidRPr="007062E4" w:rsidRDefault="00EB2693" w:rsidP="00196E2F">
            <w:pPr>
              <w:pStyle w:val="ConsPlusCell"/>
              <w:jc w:val="both"/>
              <w:rPr>
                <w:sz w:val="24"/>
                <w:szCs w:val="24"/>
              </w:rPr>
            </w:pPr>
            <w:r>
              <w:rPr>
                <w:sz w:val="24"/>
                <w:szCs w:val="24"/>
              </w:rPr>
              <w:t>Администр</w:t>
            </w:r>
            <w:r>
              <w:rPr>
                <w:sz w:val="24"/>
                <w:szCs w:val="24"/>
              </w:rPr>
              <w:t>а</w:t>
            </w:r>
            <w:r>
              <w:rPr>
                <w:sz w:val="24"/>
                <w:szCs w:val="24"/>
              </w:rPr>
              <w:t xml:space="preserve">ция </w:t>
            </w:r>
            <w:r w:rsidR="0034763A">
              <w:rPr>
                <w:sz w:val="24"/>
                <w:szCs w:val="24"/>
              </w:rPr>
              <w:t>Алексан</w:t>
            </w:r>
            <w:r w:rsidR="0034763A">
              <w:rPr>
                <w:sz w:val="24"/>
                <w:szCs w:val="24"/>
              </w:rPr>
              <w:t>д</w:t>
            </w:r>
            <w:r w:rsidR="0034763A">
              <w:rPr>
                <w:sz w:val="24"/>
                <w:szCs w:val="24"/>
              </w:rPr>
              <w:t>ровского</w:t>
            </w:r>
            <w:r>
              <w:rPr>
                <w:sz w:val="24"/>
                <w:szCs w:val="24"/>
              </w:rPr>
              <w:t xml:space="preserve"> сел</w:t>
            </w:r>
            <w:r>
              <w:rPr>
                <w:sz w:val="24"/>
                <w:szCs w:val="24"/>
              </w:rPr>
              <w:t>ь</w:t>
            </w:r>
            <w:r>
              <w:rPr>
                <w:sz w:val="24"/>
                <w:szCs w:val="24"/>
              </w:rPr>
              <w:t>ского посел</w:t>
            </w:r>
            <w:r>
              <w:rPr>
                <w:sz w:val="24"/>
                <w:szCs w:val="24"/>
              </w:rPr>
              <w:t>е</w:t>
            </w:r>
            <w:r>
              <w:rPr>
                <w:sz w:val="24"/>
                <w:szCs w:val="24"/>
              </w:rPr>
              <w:t>ния</w:t>
            </w:r>
          </w:p>
        </w:tc>
        <w:tc>
          <w:tcPr>
            <w:tcW w:w="709" w:type="dxa"/>
            <w:tcBorders>
              <w:top w:val="single" w:sz="4" w:space="0" w:color="auto"/>
              <w:left w:val="single" w:sz="4" w:space="0" w:color="auto"/>
              <w:bottom w:val="single" w:sz="4" w:space="0" w:color="auto"/>
              <w:right w:val="single" w:sz="4" w:space="0" w:color="auto"/>
            </w:tcBorders>
          </w:tcPr>
          <w:p w:rsidR="00EB2693" w:rsidRPr="007062E4" w:rsidRDefault="00EB2693" w:rsidP="00A815E4">
            <w:pPr>
              <w:pStyle w:val="ConsPlusCell"/>
              <w:jc w:val="center"/>
              <w:rPr>
                <w:sz w:val="24"/>
                <w:szCs w:val="24"/>
              </w:rPr>
            </w:pPr>
            <w:r w:rsidRPr="007062E4">
              <w:rPr>
                <w:sz w:val="24"/>
                <w:szCs w:val="24"/>
              </w:rPr>
              <w:t>9</w:t>
            </w:r>
            <w:r>
              <w:rPr>
                <w:sz w:val="24"/>
                <w:szCs w:val="24"/>
              </w:rPr>
              <w:t>51</w:t>
            </w:r>
          </w:p>
        </w:tc>
        <w:tc>
          <w:tcPr>
            <w:tcW w:w="709" w:type="dxa"/>
            <w:tcBorders>
              <w:top w:val="single" w:sz="4" w:space="0" w:color="auto"/>
              <w:left w:val="single" w:sz="4" w:space="0" w:color="auto"/>
              <w:bottom w:val="single" w:sz="4" w:space="0" w:color="auto"/>
              <w:right w:val="single" w:sz="4" w:space="0" w:color="auto"/>
            </w:tcBorders>
          </w:tcPr>
          <w:p w:rsidR="00EB2693" w:rsidRPr="007062E4" w:rsidRDefault="00EB2693" w:rsidP="002D2A66">
            <w:pPr>
              <w:pStyle w:val="ConsPlusCell"/>
              <w:jc w:val="center"/>
              <w:rPr>
                <w:sz w:val="24"/>
                <w:szCs w:val="24"/>
              </w:rPr>
            </w:pPr>
            <w:r w:rsidRPr="007062E4">
              <w:rPr>
                <w:sz w:val="24"/>
                <w:szCs w:val="24"/>
              </w:rPr>
              <w:t>X</w:t>
            </w:r>
          </w:p>
        </w:tc>
        <w:tc>
          <w:tcPr>
            <w:tcW w:w="708" w:type="dxa"/>
            <w:tcBorders>
              <w:top w:val="single" w:sz="4" w:space="0" w:color="auto"/>
              <w:left w:val="single" w:sz="4" w:space="0" w:color="auto"/>
              <w:bottom w:val="single" w:sz="4" w:space="0" w:color="auto"/>
              <w:right w:val="single" w:sz="4" w:space="0" w:color="auto"/>
            </w:tcBorders>
          </w:tcPr>
          <w:p w:rsidR="00EB2693" w:rsidRPr="007062E4" w:rsidRDefault="00EB2693" w:rsidP="002D2A66">
            <w:pPr>
              <w:pStyle w:val="ConsPlusCell"/>
              <w:jc w:val="center"/>
              <w:rPr>
                <w:sz w:val="24"/>
                <w:szCs w:val="24"/>
              </w:rPr>
            </w:pPr>
            <w:r w:rsidRPr="007062E4">
              <w:rPr>
                <w:sz w:val="24"/>
                <w:szCs w:val="24"/>
              </w:rPr>
              <w:t>X</w:t>
            </w:r>
          </w:p>
        </w:tc>
        <w:tc>
          <w:tcPr>
            <w:tcW w:w="567" w:type="dxa"/>
            <w:tcBorders>
              <w:top w:val="single" w:sz="4" w:space="0" w:color="auto"/>
              <w:left w:val="single" w:sz="4" w:space="0" w:color="auto"/>
              <w:bottom w:val="single" w:sz="4" w:space="0" w:color="auto"/>
              <w:right w:val="single" w:sz="4" w:space="0" w:color="auto"/>
            </w:tcBorders>
          </w:tcPr>
          <w:p w:rsidR="00EB2693" w:rsidRPr="007062E4" w:rsidRDefault="00EB2693" w:rsidP="002D2A66">
            <w:pPr>
              <w:pStyle w:val="ConsPlusCell"/>
              <w:jc w:val="center"/>
              <w:rPr>
                <w:sz w:val="24"/>
                <w:szCs w:val="24"/>
              </w:rPr>
            </w:pPr>
            <w:r w:rsidRPr="007062E4">
              <w:rPr>
                <w:sz w:val="24"/>
                <w:szCs w:val="24"/>
              </w:rPr>
              <w:t>X</w:t>
            </w:r>
          </w:p>
        </w:tc>
        <w:tc>
          <w:tcPr>
            <w:tcW w:w="1276" w:type="dxa"/>
            <w:tcBorders>
              <w:top w:val="single" w:sz="4" w:space="0" w:color="auto"/>
              <w:left w:val="single" w:sz="4" w:space="0" w:color="auto"/>
              <w:bottom w:val="single" w:sz="4" w:space="0" w:color="auto"/>
              <w:right w:val="single" w:sz="4" w:space="0" w:color="auto"/>
            </w:tcBorders>
          </w:tcPr>
          <w:p w:rsidR="00EB2693" w:rsidRPr="007062E4" w:rsidRDefault="00EB2693" w:rsidP="002D2A66">
            <w:pPr>
              <w:pStyle w:val="ConsPlusCell"/>
              <w:jc w:val="center"/>
              <w:rPr>
                <w:spacing w:val="-24"/>
                <w:sz w:val="24"/>
                <w:szCs w:val="24"/>
              </w:rPr>
            </w:pPr>
            <w:r w:rsidRPr="007062E4">
              <w:rPr>
                <w:spacing w:val="-24"/>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EB2693" w:rsidRPr="007062E4" w:rsidRDefault="00EB2693" w:rsidP="002D2A66">
            <w:pPr>
              <w:pStyle w:val="ConsPlusCell"/>
              <w:jc w:val="center"/>
              <w:rPr>
                <w:spacing w:val="-24"/>
                <w:sz w:val="24"/>
                <w:szCs w:val="24"/>
              </w:rPr>
            </w:pPr>
            <w:r w:rsidRPr="007062E4">
              <w:rPr>
                <w:spacing w:val="-24"/>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EB2693" w:rsidRPr="007062E4" w:rsidRDefault="00EB2693" w:rsidP="002D2A66">
            <w:pPr>
              <w:pStyle w:val="ConsPlusCell"/>
              <w:jc w:val="center"/>
              <w:rPr>
                <w:spacing w:val="-24"/>
                <w:sz w:val="24"/>
                <w:szCs w:val="24"/>
              </w:rPr>
            </w:pPr>
            <w:r w:rsidRPr="007062E4">
              <w:rPr>
                <w:spacing w:val="-24"/>
                <w:sz w:val="24"/>
                <w:szCs w:val="24"/>
              </w:rPr>
              <w:t>-</w:t>
            </w:r>
          </w:p>
        </w:tc>
        <w:tc>
          <w:tcPr>
            <w:tcW w:w="1133" w:type="dxa"/>
            <w:tcBorders>
              <w:top w:val="single" w:sz="4" w:space="0" w:color="auto"/>
              <w:bottom w:val="single" w:sz="4" w:space="0" w:color="auto"/>
              <w:right w:val="single" w:sz="4" w:space="0" w:color="auto"/>
            </w:tcBorders>
          </w:tcPr>
          <w:p w:rsidR="00EB2693" w:rsidRPr="007062E4" w:rsidRDefault="00EB2693" w:rsidP="002D2A66">
            <w:pPr>
              <w:jc w:val="center"/>
              <w:rPr>
                <w:spacing w:val="-24"/>
                <w:sz w:val="24"/>
                <w:szCs w:val="24"/>
              </w:rPr>
            </w:pPr>
            <w:r w:rsidRPr="007062E4">
              <w:rPr>
                <w:spacing w:val="-24"/>
                <w:sz w:val="24"/>
                <w:szCs w:val="24"/>
              </w:rPr>
              <w:t>-</w:t>
            </w:r>
          </w:p>
        </w:tc>
        <w:tc>
          <w:tcPr>
            <w:tcW w:w="1132" w:type="dxa"/>
            <w:tcBorders>
              <w:top w:val="single" w:sz="4" w:space="0" w:color="auto"/>
              <w:bottom w:val="single" w:sz="4" w:space="0" w:color="auto"/>
              <w:right w:val="single" w:sz="4" w:space="0" w:color="auto"/>
            </w:tcBorders>
          </w:tcPr>
          <w:p w:rsidR="00EB2693" w:rsidRPr="007062E4" w:rsidRDefault="00EB2693" w:rsidP="002D2A66">
            <w:pPr>
              <w:jc w:val="center"/>
              <w:rPr>
                <w:spacing w:val="-24"/>
                <w:sz w:val="24"/>
                <w:szCs w:val="24"/>
              </w:rPr>
            </w:pPr>
            <w:r w:rsidRPr="007062E4">
              <w:rPr>
                <w:spacing w:val="-24"/>
                <w:sz w:val="24"/>
                <w:szCs w:val="24"/>
              </w:rPr>
              <w:t>-</w:t>
            </w:r>
          </w:p>
        </w:tc>
        <w:tc>
          <w:tcPr>
            <w:tcW w:w="1133" w:type="dxa"/>
            <w:tcBorders>
              <w:top w:val="single" w:sz="4" w:space="0" w:color="auto"/>
              <w:bottom w:val="single" w:sz="4" w:space="0" w:color="auto"/>
              <w:right w:val="single" w:sz="4" w:space="0" w:color="auto"/>
            </w:tcBorders>
          </w:tcPr>
          <w:p w:rsidR="00EB2693" w:rsidRPr="007062E4" w:rsidRDefault="00EB2693" w:rsidP="002D2A66">
            <w:pPr>
              <w:jc w:val="center"/>
              <w:rPr>
                <w:spacing w:val="-24"/>
                <w:sz w:val="24"/>
                <w:szCs w:val="24"/>
              </w:rPr>
            </w:pPr>
            <w:r w:rsidRPr="007062E4">
              <w:rPr>
                <w:spacing w:val="-24"/>
                <w:sz w:val="24"/>
                <w:szCs w:val="24"/>
              </w:rPr>
              <w:t>-</w:t>
            </w:r>
          </w:p>
        </w:tc>
        <w:tc>
          <w:tcPr>
            <w:tcW w:w="1133" w:type="dxa"/>
            <w:tcBorders>
              <w:top w:val="single" w:sz="4" w:space="0" w:color="auto"/>
              <w:bottom w:val="single" w:sz="4" w:space="0" w:color="auto"/>
              <w:right w:val="single" w:sz="4" w:space="0" w:color="auto"/>
            </w:tcBorders>
          </w:tcPr>
          <w:p w:rsidR="00EB2693" w:rsidRPr="007062E4" w:rsidRDefault="00EB2693" w:rsidP="002D2A66">
            <w:pPr>
              <w:jc w:val="center"/>
              <w:rPr>
                <w:spacing w:val="-24"/>
                <w:sz w:val="24"/>
                <w:szCs w:val="24"/>
              </w:rPr>
            </w:pPr>
            <w:r w:rsidRPr="007062E4">
              <w:rPr>
                <w:spacing w:val="-24"/>
                <w:sz w:val="24"/>
                <w:szCs w:val="24"/>
              </w:rPr>
              <w:t>-</w:t>
            </w:r>
          </w:p>
        </w:tc>
      </w:tr>
      <w:tr w:rsidR="00EB2693" w:rsidRPr="007062E4" w:rsidTr="003F3296">
        <w:trPr>
          <w:trHeight w:val="413"/>
          <w:tblCellSpacing w:w="5" w:type="nil"/>
        </w:trPr>
        <w:tc>
          <w:tcPr>
            <w:tcW w:w="1276" w:type="dxa"/>
            <w:tcBorders>
              <w:top w:val="single" w:sz="4" w:space="0" w:color="auto"/>
              <w:left w:val="single" w:sz="4" w:space="0" w:color="auto"/>
              <w:bottom w:val="single" w:sz="4" w:space="0" w:color="auto"/>
              <w:right w:val="single" w:sz="4" w:space="0" w:color="auto"/>
            </w:tcBorders>
          </w:tcPr>
          <w:p w:rsidR="00EB2693" w:rsidRPr="007062E4" w:rsidRDefault="00EB2693" w:rsidP="001A0F9C">
            <w:pPr>
              <w:pStyle w:val="ConsPlusCell"/>
              <w:rPr>
                <w:sz w:val="24"/>
                <w:szCs w:val="24"/>
              </w:rPr>
            </w:pPr>
            <w:r w:rsidRPr="007062E4">
              <w:rPr>
                <w:sz w:val="24"/>
                <w:szCs w:val="24"/>
              </w:rPr>
              <w:t>Подпр</w:t>
            </w:r>
            <w:r w:rsidRPr="007062E4">
              <w:rPr>
                <w:sz w:val="24"/>
                <w:szCs w:val="24"/>
              </w:rPr>
              <w:t>о</w:t>
            </w:r>
            <w:r w:rsidRPr="007062E4">
              <w:rPr>
                <w:sz w:val="24"/>
                <w:szCs w:val="24"/>
              </w:rPr>
              <w:t xml:space="preserve">грамма </w:t>
            </w:r>
            <w:r w:rsidR="001A0F9C">
              <w:rPr>
                <w:sz w:val="24"/>
                <w:szCs w:val="24"/>
              </w:rPr>
              <w:t>2</w:t>
            </w:r>
            <w:r w:rsidRPr="007062E4">
              <w:rPr>
                <w:sz w:val="24"/>
                <w:szCs w:val="24"/>
              </w:rPr>
              <w:t xml:space="preserve">    </w:t>
            </w:r>
          </w:p>
        </w:tc>
        <w:tc>
          <w:tcPr>
            <w:tcW w:w="1702" w:type="dxa"/>
            <w:tcBorders>
              <w:top w:val="single" w:sz="4" w:space="0" w:color="auto"/>
              <w:left w:val="single" w:sz="4" w:space="0" w:color="auto"/>
              <w:bottom w:val="single" w:sz="4" w:space="0" w:color="auto"/>
              <w:right w:val="single" w:sz="4" w:space="0" w:color="auto"/>
            </w:tcBorders>
          </w:tcPr>
          <w:p w:rsidR="00EB2693" w:rsidRPr="007062E4" w:rsidRDefault="00EB2693" w:rsidP="00A815E4">
            <w:pPr>
              <w:pStyle w:val="ConsPlusCell"/>
              <w:jc w:val="both"/>
              <w:rPr>
                <w:sz w:val="24"/>
                <w:szCs w:val="24"/>
              </w:rPr>
            </w:pPr>
            <w:r w:rsidRPr="007062E4">
              <w:rPr>
                <w:bCs/>
                <w:sz w:val="24"/>
                <w:szCs w:val="24"/>
              </w:rPr>
              <w:t>управление муниципал</w:t>
            </w:r>
            <w:r w:rsidRPr="007062E4">
              <w:rPr>
                <w:bCs/>
                <w:sz w:val="24"/>
                <w:szCs w:val="24"/>
              </w:rPr>
              <w:t>ь</w:t>
            </w:r>
            <w:r w:rsidRPr="007062E4">
              <w:rPr>
                <w:bCs/>
                <w:sz w:val="24"/>
                <w:szCs w:val="24"/>
              </w:rPr>
              <w:t xml:space="preserve">ным долгом </w:t>
            </w:r>
            <w:r w:rsidR="0034763A">
              <w:rPr>
                <w:bCs/>
                <w:sz w:val="24"/>
                <w:szCs w:val="24"/>
              </w:rPr>
              <w:t>Александро</w:t>
            </w:r>
            <w:r w:rsidR="0034763A">
              <w:rPr>
                <w:bCs/>
                <w:sz w:val="24"/>
                <w:szCs w:val="24"/>
              </w:rPr>
              <w:t>в</w:t>
            </w:r>
            <w:r w:rsidR="0034763A">
              <w:rPr>
                <w:bCs/>
                <w:sz w:val="24"/>
                <w:szCs w:val="24"/>
              </w:rPr>
              <w:t>ского</w:t>
            </w:r>
            <w:r>
              <w:rPr>
                <w:bCs/>
                <w:sz w:val="24"/>
                <w:szCs w:val="24"/>
              </w:rPr>
              <w:t xml:space="preserve"> сельск</w:t>
            </w:r>
            <w:r>
              <w:rPr>
                <w:bCs/>
                <w:sz w:val="24"/>
                <w:szCs w:val="24"/>
              </w:rPr>
              <w:t>о</w:t>
            </w:r>
            <w:r>
              <w:rPr>
                <w:bCs/>
                <w:sz w:val="24"/>
                <w:szCs w:val="24"/>
              </w:rPr>
              <w:lastRenderedPageBreak/>
              <w:t>го поселения</w:t>
            </w:r>
          </w:p>
        </w:tc>
        <w:tc>
          <w:tcPr>
            <w:tcW w:w="1700" w:type="dxa"/>
            <w:tcBorders>
              <w:top w:val="single" w:sz="4" w:space="0" w:color="auto"/>
              <w:left w:val="single" w:sz="4" w:space="0" w:color="auto"/>
              <w:bottom w:val="single" w:sz="4" w:space="0" w:color="auto"/>
              <w:right w:val="single" w:sz="4" w:space="0" w:color="auto"/>
            </w:tcBorders>
          </w:tcPr>
          <w:p w:rsidR="00EB2693" w:rsidRPr="007062E4" w:rsidRDefault="00EB2693" w:rsidP="00196E2F">
            <w:pPr>
              <w:pStyle w:val="ConsPlusCell"/>
              <w:jc w:val="both"/>
              <w:rPr>
                <w:sz w:val="24"/>
                <w:szCs w:val="24"/>
              </w:rPr>
            </w:pPr>
            <w:r>
              <w:rPr>
                <w:sz w:val="24"/>
                <w:szCs w:val="24"/>
              </w:rPr>
              <w:lastRenderedPageBreak/>
              <w:t>Администр</w:t>
            </w:r>
            <w:r>
              <w:rPr>
                <w:sz w:val="24"/>
                <w:szCs w:val="24"/>
              </w:rPr>
              <w:t>а</w:t>
            </w:r>
            <w:r>
              <w:rPr>
                <w:sz w:val="24"/>
                <w:szCs w:val="24"/>
              </w:rPr>
              <w:t xml:space="preserve">ция </w:t>
            </w:r>
            <w:r w:rsidR="0034763A">
              <w:rPr>
                <w:sz w:val="24"/>
                <w:szCs w:val="24"/>
              </w:rPr>
              <w:t>Алексан</w:t>
            </w:r>
            <w:r w:rsidR="0034763A">
              <w:rPr>
                <w:sz w:val="24"/>
                <w:szCs w:val="24"/>
              </w:rPr>
              <w:t>д</w:t>
            </w:r>
            <w:r w:rsidR="0034763A">
              <w:rPr>
                <w:sz w:val="24"/>
                <w:szCs w:val="24"/>
              </w:rPr>
              <w:t>ровского</w:t>
            </w:r>
            <w:r>
              <w:rPr>
                <w:sz w:val="24"/>
                <w:szCs w:val="24"/>
              </w:rPr>
              <w:t xml:space="preserve"> сел</w:t>
            </w:r>
            <w:r>
              <w:rPr>
                <w:sz w:val="24"/>
                <w:szCs w:val="24"/>
              </w:rPr>
              <w:t>ь</w:t>
            </w:r>
            <w:r>
              <w:rPr>
                <w:sz w:val="24"/>
                <w:szCs w:val="24"/>
              </w:rPr>
              <w:t>ского посел</w:t>
            </w:r>
            <w:r>
              <w:rPr>
                <w:sz w:val="24"/>
                <w:szCs w:val="24"/>
              </w:rPr>
              <w:t>е</w:t>
            </w:r>
            <w:r>
              <w:rPr>
                <w:sz w:val="24"/>
                <w:szCs w:val="24"/>
              </w:rPr>
              <w:t>ния</w:t>
            </w:r>
          </w:p>
        </w:tc>
        <w:tc>
          <w:tcPr>
            <w:tcW w:w="709" w:type="dxa"/>
            <w:tcBorders>
              <w:top w:val="single" w:sz="4" w:space="0" w:color="auto"/>
              <w:left w:val="single" w:sz="4" w:space="0" w:color="auto"/>
              <w:bottom w:val="single" w:sz="4" w:space="0" w:color="auto"/>
              <w:right w:val="single" w:sz="4" w:space="0" w:color="auto"/>
            </w:tcBorders>
          </w:tcPr>
          <w:p w:rsidR="00EB2693" w:rsidRPr="007062E4" w:rsidRDefault="00EB2693" w:rsidP="00A815E4">
            <w:pPr>
              <w:pStyle w:val="ConsPlusCell"/>
              <w:jc w:val="center"/>
              <w:rPr>
                <w:sz w:val="24"/>
                <w:szCs w:val="24"/>
              </w:rPr>
            </w:pPr>
            <w:r w:rsidRPr="007062E4">
              <w:rPr>
                <w:sz w:val="24"/>
                <w:szCs w:val="24"/>
              </w:rPr>
              <w:t>9</w:t>
            </w:r>
            <w:r>
              <w:rPr>
                <w:sz w:val="24"/>
                <w:szCs w:val="24"/>
              </w:rPr>
              <w:t>51</w:t>
            </w:r>
          </w:p>
        </w:tc>
        <w:tc>
          <w:tcPr>
            <w:tcW w:w="709" w:type="dxa"/>
            <w:tcBorders>
              <w:top w:val="single" w:sz="4" w:space="0" w:color="auto"/>
              <w:left w:val="single" w:sz="4" w:space="0" w:color="auto"/>
              <w:bottom w:val="single" w:sz="4" w:space="0" w:color="auto"/>
              <w:right w:val="single" w:sz="4" w:space="0" w:color="auto"/>
            </w:tcBorders>
          </w:tcPr>
          <w:p w:rsidR="00EB2693" w:rsidRPr="007062E4" w:rsidRDefault="00EB2693" w:rsidP="003F3296">
            <w:pPr>
              <w:pStyle w:val="ConsPlusCell"/>
              <w:jc w:val="center"/>
              <w:rPr>
                <w:sz w:val="24"/>
                <w:szCs w:val="24"/>
              </w:rPr>
            </w:pPr>
            <w:r w:rsidRPr="007062E4">
              <w:rPr>
                <w:sz w:val="24"/>
                <w:szCs w:val="24"/>
              </w:rPr>
              <w:t>X</w:t>
            </w:r>
          </w:p>
        </w:tc>
        <w:tc>
          <w:tcPr>
            <w:tcW w:w="708" w:type="dxa"/>
            <w:tcBorders>
              <w:top w:val="single" w:sz="4" w:space="0" w:color="auto"/>
              <w:left w:val="single" w:sz="4" w:space="0" w:color="auto"/>
              <w:bottom w:val="single" w:sz="4" w:space="0" w:color="auto"/>
              <w:right w:val="single" w:sz="4" w:space="0" w:color="auto"/>
            </w:tcBorders>
          </w:tcPr>
          <w:p w:rsidR="00EB2693" w:rsidRPr="007062E4" w:rsidRDefault="00EB2693" w:rsidP="003F3296">
            <w:pPr>
              <w:pStyle w:val="ConsPlusCell"/>
              <w:jc w:val="center"/>
              <w:rPr>
                <w:sz w:val="24"/>
                <w:szCs w:val="24"/>
              </w:rPr>
            </w:pPr>
            <w:r w:rsidRPr="007062E4">
              <w:rPr>
                <w:sz w:val="24"/>
                <w:szCs w:val="24"/>
              </w:rPr>
              <w:t>X</w:t>
            </w:r>
          </w:p>
        </w:tc>
        <w:tc>
          <w:tcPr>
            <w:tcW w:w="567" w:type="dxa"/>
            <w:tcBorders>
              <w:top w:val="single" w:sz="4" w:space="0" w:color="auto"/>
              <w:left w:val="single" w:sz="4" w:space="0" w:color="auto"/>
              <w:bottom w:val="single" w:sz="4" w:space="0" w:color="auto"/>
              <w:right w:val="single" w:sz="4" w:space="0" w:color="auto"/>
            </w:tcBorders>
          </w:tcPr>
          <w:p w:rsidR="00EB2693" w:rsidRPr="007062E4" w:rsidRDefault="00EB2693" w:rsidP="003F3296">
            <w:pPr>
              <w:pStyle w:val="ConsPlusCell"/>
              <w:jc w:val="center"/>
              <w:rPr>
                <w:sz w:val="24"/>
                <w:szCs w:val="24"/>
              </w:rPr>
            </w:pPr>
            <w:r w:rsidRPr="007062E4">
              <w:rPr>
                <w:sz w:val="24"/>
                <w:szCs w:val="24"/>
              </w:rPr>
              <w:t>X</w:t>
            </w:r>
          </w:p>
        </w:tc>
        <w:tc>
          <w:tcPr>
            <w:tcW w:w="1276" w:type="dxa"/>
            <w:tcBorders>
              <w:top w:val="single" w:sz="4" w:space="0" w:color="auto"/>
              <w:left w:val="single" w:sz="4" w:space="0" w:color="auto"/>
              <w:bottom w:val="single" w:sz="4" w:space="0" w:color="auto"/>
              <w:right w:val="single" w:sz="4" w:space="0" w:color="auto"/>
            </w:tcBorders>
          </w:tcPr>
          <w:p w:rsidR="00EB2693" w:rsidRPr="007062E4" w:rsidRDefault="00EB2693" w:rsidP="00C07795">
            <w:pPr>
              <w:pStyle w:val="ConsPlusCell"/>
              <w:jc w:val="center"/>
              <w:rPr>
                <w:spacing w:val="-24"/>
                <w:sz w:val="24"/>
                <w:szCs w:val="24"/>
              </w:rPr>
            </w:pPr>
            <w:r w:rsidRPr="007062E4">
              <w:rPr>
                <w:spacing w:val="-24"/>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EB2693" w:rsidRPr="007062E4" w:rsidRDefault="00EB2693" w:rsidP="00C07795">
            <w:pPr>
              <w:pStyle w:val="ConsPlusCell"/>
              <w:jc w:val="center"/>
              <w:rPr>
                <w:spacing w:val="-24"/>
                <w:sz w:val="24"/>
                <w:szCs w:val="24"/>
              </w:rPr>
            </w:pPr>
            <w:r w:rsidRPr="007062E4">
              <w:rPr>
                <w:spacing w:val="-24"/>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EB2693" w:rsidRPr="007062E4" w:rsidRDefault="00EB2693" w:rsidP="00C07795">
            <w:pPr>
              <w:pStyle w:val="ConsPlusCell"/>
              <w:jc w:val="center"/>
              <w:rPr>
                <w:spacing w:val="-24"/>
                <w:sz w:val="24"/>
                <w:szCs w:val="24"/>
              </w:rPr>
            </w:pPr>
            <w:r w:rsidRPr="007062E4">
              <w:rPr>
                <w:spacing w:val="-24"/>
                <w:sz w:val="24"/>
                <w:szCs w:val="24"/>
              </w:rPr>
              <w:t>-</w:t>
            </w:r>
          </w:p>
        </w:tc>
        <w:tc>
          <w:tcPr>
            <w:tcW w:w="1133" w:type="dxa"/>
            <w:tcBorders>
              <w:top w:val="single" w:sz="4" w:space="0" w:color="auto"/>
              <w:bottom w:val="single" w:sz="4" w:space="0" w:color="auto"/>
              <w:right w:val="single" w:sz="4" w:space="0" w:color="auto"/>
            </w:tcBorders>
          </w:tcPr>
          <w:p w:rsidR="00EB2693" w:rsidRPr="007062E4" w:rsidRDefault="00EB2693" w:rsidP="00C07795">
            <w:pPr>
              <w:jc w:val="center"/>
              <w:rPr>
                <w:spacing w:val="-24"/>
                <w:sz w:val="24"/>
                <w:szCs w:val="24"/>
              </w:rPr>
            </w:pPr>
            <w:r w:rsidRPr="007062E4">
              <w:rPr>
                <w:spacing w:val="-24"/>
                <w:sz w:val="24"/>
                <w:szCs w:val="24"/>
              </w:rPr>
              <w:t>-</w:t>
            </w:r>
          </w:p>
        </w:tc>
        <w:tc>
          <w:tcPr>
            <w:tcW w:w="1132" w:type="dxa"/>
            <w:tcBorders>
              <w:top w:val="single" w:sz="4" w:space="0" w:color="auto"/>
              <w:bottom w:val="single" w:sz="4" w:space="0" w:color="auto"/>
              <w:right w:val="single" w:sz="4" w:space="0" w:color="auto"/>
            </w:tcBorders>
          </w:tcPr>
          <w:p w:rsidR="00EB2693" w:rsidRPr="007062E4" w:rsidRDefault="00EB2693" w:rsidP="00C07795">
            <w:pPr>
              <w:jc w:val="center"/>
              <w:rPr>
                <w:spacing w:val="-24"/>
                <w:sz w:val="24"/>
                <w:szCs w:val="24"/>
              </w:rPr>
            </w:pPr>
            <w:r w:rsidRPr="007062E4">
              <w:rPr>
                <w:spacing w:val="-24"/>
                <w:sz w:val="24"/>
                <w:szCs w:val="24"/>
              </w:rPr>
              <w:t>-</w:t>
            </w:r>
          </w:p>
        </w:tc>
        <w:tc>
          <w:tcPr>
            <w:tcW w:w="1133" w:type="dxa"/>
            <w:tcBorders>
              <w:top w:val="single" w:sz="4" w:space="0" w:color="auto"/>
              <w:bottom w:val="single" w:sz="4" w:space="0" w:color="auto"/>
              <w:right w:val="single" w:sz="4" w:space="0" w:color="auto"/>
            </w:tcBorders>
          </w:tcPr>
          <w:p w:rsidR="00EB2693" w:rsidRPr="007062E4" w:rsidRDefault="00EB2693" w:rsidP="00C07795">
            <w:pPr>
              <w:jc w:val="center"/>
              <w:rPr>
                <w:spacing w:val="-24"/>
                <w:sz w:val="24"/>
                <w:szCs w:val="24"/>
              </w:rPr>
            </w:pPr>
            <w:r w:rsidRPr="007062E4">
              <w:rPr>
                <w:spacing w:val="-24"/>
                <w:sz w:val="24"/>
                <w:szCs w:val="24"/>
              </w:rPr>
              <w:t>-</w:t>
            </w:r>
          </w:p>
        </w:tc>
        <w:tc>
          <w:tcPr>
            <w:tcW w:w="1133" w:type="dxa"/>
            <w:tcBorders>
              <w:top w:val="single" w:sz="4" w:space="0" w:color="auto"/>
              <w:bottom w:val="single" w:sz="4" w:space="0" w:color="auto"/>
              <w:right w:val="single" w:sz="4" w:space="0" w:color="auto"/>
            </w:tcBorders>
          </w:tcPr>
          <w:p w:rsidR="00EB2693" w:rsidRPr="007062E4" w:rsidRDefault="00EB2693" w:rsidP="00C07795">
            <w:pPr>
              <w:jc w:val="center"/>
              <w:rPr>
                <w:spacing w:val="-24"/>
                <w:sz w:val="24"/>
                <w:szCs w:val="24"/>
              </w:rPr>
            </w:pPr>
            <w:r w:rsidRPr="007062E4">
              <w:rPr>
                <w:spacing w:val="-24"/>
                <w:sz w:val="24"/>
                <w:szCs w:val="24"/>
              </w:rPr>
              <w:t>-</w:t>
            </w:r>
          </w:p>
        </w:tc>
      </w:tr>
      <w:tr w:rsidR="00EB2693" w:rsidRPr="007062E4" w:rsidTr="003F3296">
        <w:trPr>
          <w:trHeight w:val="413"/>
          <w:tblCellSpacing w:w="5" w:type="nil"/>
        </w:trPr>
        <w:tc>
          <w:tcPr>
            <w:tcW w:w="1276" w:type="dxa"/>
            <w:tcBorders>
              <w:top w:val="single" w:sz="4" w:space="0" w:color="auto"/>
              <w:left w:val="single" w:sz="4" w:space="0" w:color="auto"/>
              <w:bottom w:val="single" w:sz="4" w:space="0" w:color="auto"/>
              <w:right w:val="single" w:sz="4" w:space="0" w:color="auto"/>
            </w:tcBorders>
          </w:tcPr>
          <w:p w:rsidR="00EB2693" w:rsidRPr="007062E4" w:rsidRDefault="00EB2693" w:rsidP="003F3296">
            <w:pPr>
              <w:pStyle w:val="ConsPlusCell"/>
              <w:rPr>
                <w:sz w:val="24"/>
                <w:szCs w:val="24"/>
              </w:rPr>
            </w:pPr>
            <w:r w:rsidRPr="007062E4">
              <w:rPr>
                <w:sz w:val="24"/>
                <w:szCs w:val="24"/>
              </w:rPr>
              <w:lastRenderedPageBreak/>
              <w:t xml:space="preserve">Основное        </w:t>
            </w:r>
            <w:r w:rsidRPr="007062E4">
              <w:rPr>
                <w:sz w:val="24"/>
                <w:szCs w:val="24"/>
              </w:rPr>
              <w:br/>
              <w:t>меропри</w:t>
            </w:r>
            <w:r w:rsidRPr="007062E4">
              <w:rPr>
                <w:sz w:val="24"/>
                <w:szCs w:val="24"/>
              </w:rPr>
              <w:t>я</w:t>
            </w:r>
            <w:r w:rsidRPr="007062E4">
              <w:rPr>
                <w:sz w:val="24"/>
                <w:szCs w:val="24"/>
              </w:rPr>
              <w:t xml:space="preserve">тие </w:t>
            </w:r>
            <w:r w:rsidR="001A0F9C">
              <w:rPr>
                <w:sz w:val="24"/>
                <w:szCs w:val="24"/>
              </w:rPr>
              <w:t>2</w:t>
            </w:r>
            <w:r w:rsidRPr="007062E4">
              <w:rPr>
                <w:sz w:val="24"/>
                <w:szCs w:val="24"/>
              </w:rPr>
              <w:t xml:space="preserve">.1 </w:t>
            </w:r>
          </w:p>
          <w:p w:rsidR="00EB2693" w:rsidRPr="007062E4" w:rsidRDefault="00EB2693" w:rsidP="003F3296">
            <w:pPr>
              <w:pStyle w:val="ConsPlusCell"/>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EB2693" w:rsidRPr="007062E4" w:rsidRDefault="00EB2693" w:rsidP="00A815E4">
            <w:pPr>
              <w:pStyle w:val="ConsPlusCell"/>
              <w:jc w:val="both"/>
              <w:rPr>
                <w:sz w:val="24"/>
                <w:szCs w:val="24"/>
              </w:rPr>
            </w:pPr>
            <w:r w:rsidRPr="007062E4">
              <w:rPr>
                <w:sz w:val="24"/>
                <w:szCs w:val="24"/>
              </w:rPr>
              <w:t>обеспечение проведения единой пол</w:t>
            </w:r>
            <w:r w:rsidRPr="007062E4">
              <w:rPr>
                <w:sz w:val="24"/>
                <w:szCs w:val="24"/>
              </w:rPr>
              <w:t>и</w:t>
            </w:r>
            <w:r w:rsidRPr="007062E4">
              <w:rPr>
                <w:sz w:val="24"/>
                <w:szCs w:val="24"/>
              </w:rPr>
              <w:t>тики муниц</w:t>
            </w:r>
            <w:r w:rsidRPr="007062E4">
              <w:rPr>
                <w:sz w:val="24"/>
                <w:szCs w:val="24"/>
              </w:rPr>
              <w:t>и</w:t>
            </w:r>
            <w:r w:rsidRPr="007062E4">
              <w:rPr>
                <w:sz w:val="24"/>
                <w:szCs w:val="24"/>
              </w:rPr>
              <w:t>пальных заи</w:t>
            </w:r>
            <w:r w:rsidRPr="007062E4">
              <w:rPr>
                <w:sz w:val="24"/>
                <w:szCs w:val="24"/>
              </w:rPr>
              <w:t>м</w:t>
            </w:r>
            <w:r w:rsidRPr="007062E4">
              <w:rPr>
                <w:sz w:val="24"/>
                <w:szCs w:val="24"/>
              </w:rPr>
              <w:t xml:space="preserve">ствований </w:t>
            </w:r>
            <w:r w:rsidR="0034763A">
              <w:rPr>
                <w:sz w:val="24"/>
                <w:szCs w:val="24"/>
              </w:rPr>
              <w:t>Александро</w:t>
            </w:r>
            <w:r w:rsidR="0034763A">
              <w:rPr>
                <w:sz w:val="24"/>
                <w:szCs w:val="24"/>
              </w:rPr>
              <w:t>в</w:t>
            </w:r>
            <w:r w:rsidR="0034763A">
              <w:rPr>
                <w:sz w:val="24"/>
                <w:szCs w:val="24"/>
              </w:rPr>
              <w:t>ского</w:t>
            </w:r>
            <w:r>
              <w:rPr>
                <w:sz w:val="24"/>
                <w:szCs w:val="24"/>
              </w:rPr>
              <w:t xml:space="preserve"> сельск</w:t>
            </w:r>
            <w:r>
              <w:rPr>
                <w:sz w:val="24"/>
                <w:szCs w:val="24"/>
              </w:rPr>
              <w:t>о</w:t>
            </w:r>
            <w:r>
              <w:rPr>
                <w:sz w:val="24"/>
                <w:szCs w:val="24"/>
              </w:rPr>
              <w:t>го поселения</w:t>
            </w:r>
            <w:r w:rsidRPr="007062E4">
              <w:rPr>
                <w:sz w:val="24"/>
                <w:szCs w:val="24"/>
              </w:rPr>
              <w:t xml:space="preserve"> в соответствии с Бюджетным </w:t>
            </w:r>
            <w:hyperlink r:id="rId17" w:history="1">
              <w:r w:rsidRPr="007062E4">
                <w:rPr>
                  <w:sz w:val="24"/>
                  <w:szCs w:val="24"/>
                </w:rPr>
                <w:t>кодексом</w:t>
              </w:r>
            </w:hyperlink>
            <w:r w:rsidRPr="007062E4">
              <w:rPr>
                <w:sz w:val="24"/>
                <w:szCs w:val="24"/>
              </w:rPr>
              <w:t xml:space="preserve"> Ро</w:t>
            </w:r>
            <w:r w:rsidRPr="007062E4">
              <w:rPr>
                <w:sz w:val="24"/>
                <w:szCs w:val="24"/>
              </w:rPr>
              <w:t>с</w:t>
            </w:r>
            <w:r w:rsidRPr="007062E4">
              <w:rPr>
                <w:sz w:val="24"/>
                <w:szCs w:val="24"/>
              </w:rPr>
              <w:t>сийской Фед</w:t>
            </w:r>
            <w:r w:rsidRPr="007062E4">
              <w:rPr>
                <w:sz w:val="24"/>
                <w:szCs w:val="24"/>
              </w:rPr>
              <w:t>е</w:t>
            </w:r>
            <w:r w:rsidRPr="007062E4">
              <w:rPr>
                <w:sz w:val="24"/>
                <w:szCs w:val="24"/>
              </w:rPr>
              <w:t>рации</w:t>
            </w:r>
          </w:p>
        </w:tc>
        <w:tc>
          <w:tcPr>
            <w:tcW w:w="1700" w:type="dxa"/>
            <w:tcBorders>
              <w:top w:val="single" w:sz="4" w:space="0" w:color="auto"/>
              <w:left w:val="single" w:sz="4" w:space="0" w:color="auto"/>
              <w:bottom w:val="single" w:sz="4" w:space="0" w:color="auto"/>
              <w:right w:val="single" w:sz="4" w:space="0" w:color="auto"/>
            </w:tcBorders>
          </w:tcPr>
          <w:p w:rsidR="00EB2693" w:rsidRPr="007062E4" w:rsidRDefault="00EB2693" w:rsidP="00196E2F">
            <w:pPr>
              <w:pStyle w:val="ConsPlusCell"/>
              <w:jc w:val="both"/>
              <w:rPr>
                <w:sz w:val="24"/>
                <w:szCs w:val="24"/>
              </w:rPr>
            </w:pPr>
            <w:r>
              <w:rPr>
                <w:sz w:val="24"/>
                <w:szCs w:val="24"/>
              </w:rPr>
              <w:t>Администр</w:t>
            </w:r>
            <w:r>
              <w:rPr>
                <w:sz w:val="24"/>
                <w:szCs w:val="24"/>
              </w:rPr>
              <w:t>а</w:t>
            </w:r>
            <w:r>
              <w:rPr>
                <w:sz w:val="24"/>
                <w:szCs w:val="24"/>
              </w:rPr>
              <w:t xml:space="preserve">ция </w:t>
            </w:r>
            <w:r w:rsidR="0034763A">
              <w:rPr>
                <w:sz w:val="24"/>
                <w:szCs w:val="24"/>
              </w:rPr>
              <w:t>Алексан</w:t>
            </w:r>
            <w:r w:rsidR="0034763A">
              <w:rPr>
                <w:sz w:val="24"/>
                <w:szCs w:val="24"/>
              </w:rPr>
              <w:t>д</w:t>
            </w:r>
            <w:r w:rsidR="0034763A">
              <w:rPr>
                <w:sz w:val="24"/>
                <w:szCs w:val="24"/>
              </w:rPr>
              <w:t>ровского</w:t>
            </w:r>
            <w:r>
              <w:rPr>
                <w:sz w:val="24"/>
                <w:szCs w:val="24"/>
              </w:rPr>
              <w:t xml:space="preserve"> сел</w:t>
            </w:r>
            <w:r>
              <w:rPr>
                <w:sz w:val="24"/>
                <w:szCs w:val="24"/>
              </w:rPr>
              <w:t>ь</w:t>
            </w:r>
            <w:r>
              <w:rPr>
                <w:sz w:val="24"/>
                <w:szCs w:val="24"/>
              </w:rPr>
              <w:t>ского посел</w:t>
            </w:r>
            <w:r>
              <w:rPr>
                <w:sz w:val="24"/>
                <w:szCs w:val="24"/>
              </w:rPr>
              <w:t>е</w:t>
            </w:r>
            <w:r>
              <w:rPr>
                <w:sz w:val="24"/>
                <w:szCs w:val="24"/>
              </w:rPr>
              <w:t>ния</w:t>
            </w:r>
          </w:p>
        </w:tc>
        <w:tc>
          <w:tcPr>
            <w:tcW w:w="709" w:type="dxa"/>
            <w:tcBorders>
              <w:top w:val="single" w:sz="4" w:space="0" w:color="auto"/>
              <w:left w:val="single" w:sz="4" w:space="0" w:color="auto"/>
              <w:bottom w:val="single" w:sz="4" w:space="0" w:color="auto"/>
              <w:right w:val="single" w:sz="4" w:space="0" w:color="auto"/>
            </w:tcBorders>
          </w:tcPr>
          <w:p w:rsidR="00EB2693" w:rsidRPr="007062E4" w:rsidRDefault="00EB2693" w:rsidP="00A815E4">
            <w:pPr>
              <w:pStyle w:val="ConsPlusCell"/>
              <w:jc w:val="center"/>
              <w:rPr>
                <w:sz w:val="24"/>
                <w:szCs w:val="24"/>
              </w:rPr>
            </w:pPr>
            <w:r w:rsidRPr="007062E4">
              <w:rPr>
                <w:sz w:val="24"/>
                <w:szCs w:val="24"/>
              </w:rPr>
              <w:t>9</w:t>
            </w:r>
            <w:r>
              <w:rPr>
                <w:sz w:val="24"/>
                <w:szCs w:val="24"/>
              </w:rPr>
              <w:t>51</w:t>
            </w:r>
          </w:p>
        </w:tc>
        <w:tc>
          <w:tcPr>
            <w:tcW w:w="709" w:type="dxa"/>
            <w:tcBorders>
              <w:top w:val="single" w:sz="4" w:space="0" w:color="auto"/>
              <w:left w:val="single" w:sz="4" w:space="0" w:color="auto"/>
              <w:bottom w:val="single" w:sz="4" w:space="0" w:color="auto"/>
              <w:right w:val="single" w:sz="4" w:space="0" w:color="auto"/>
            </w:tcBorders>
          </w:tcPr>
          <w:p w:rsidR="00EB2693" w:rsidRPr="007062E4" w:rsidRDefault="00EB2693" w:rsidP="003F3296">
            <w:pPr>
              <w:pStyle w:val="ConsPlusCell"/>
              <w:jc w:val="center"/>
              <w:rPr>
                <w:sz w:val="24"/>
                <w:szCs w:val="24"/>
              </w:rPr>
            </w:pPr>
            <w:r w:rsidRPr="007062E4">
              <w:rPr>
                <w:sz w:val="24"/>
                <w:szCs w:val="24"/>
              </w:rPr>
              <w:t>X</w:t>
            </w:r>
          </w:p>
        </w:tc>
        <w:tc>
          <w:tcPr>
            <w:tcW w:w="708" w:type="dxa"/>
            <w:tcBorders>
              <w:top w:val="single" w:sz="4" w:space="0" w:color="auto"/>
              <w:left w:val="single" w:sz="4" w:space="0" w:color="auto"/>
              <w:bottom w:val="single" w:sz="4" w:space="0" w:color="auto"/>
              <w:right w:val="single" w:sz="4" w:space="0" w:color="auto"/>
            </w:tcBorders>
          </w:tcPr>
          <w:p w:rsidR="00EB2693" w:rsidRPr="007062E4" w:rsidRDefault="00EB2693" w:rsidP="003F3296">
            <w:pPr>
              <w:pStyle w:val="ConsPlusCell"/>
              <w:jc w:val="center"/>
              <w:rPr>
                <w:sz w:val="24"/>
                <w:szCs w:val="24"/>
              </w:rPr>
            </w:pPr>
            <w:r w:rsidRPr="007062E4">
              <w:rPr>
                <w:sz w:val="24"/>
                <w:szCs w:val="24"/>
              </w:rPr>
              <w:t>X</w:t>
            </w:r>
          </w:p>
        </w:tc>
        <w:tc>
          <w:tcPr>
            <w:tcW w:w="567" w:type="dxa"/>
            <w:tcBorders>
              <w:top w:val="single" w:sz="4" w:space="0" w:color="auto"/>
              <w:left w:val="single" w:sz="4" w:space="0" w:color="auto"/>
              <w:bottom w:val="single" w:sz="4" w:space="0" w:color="auto"/>
              <w:right w:val="single" w:sz="4" w:space="0" w:color="auto"/>
            </w:tcBorders>
          </w:tcPr>
          <w:p w:rsidR="00EB2693" w:rsidRPr="007062E4" w:rsidRDefault="00EB2693" w:rsidP="003F3296">
            <w:pPr>
              <w:pStyle w:val="ConsPlusCell"/>
              <w:jc w:val="center"/>
              <w:rPr>
                <w:sz w:val="24"/>
                <w:szCs w:val="24"/>
              </w:rPr>
            </w:pPr>
            <w:r w:rsidRPr="007062E4">
              <w:rPr>
                <w:sz w:val="24"/>
                <w:szCs w:val="24"/>
              </w:rPr>
              <w:t>X</w:t>
            </w:r>
          </w:p>
        </w:tc>
        <w:tc>
          <w:tcPr>
            <w:tcW w:w="1276" w:type="dxa"/>
            <w:tcBorders>
              <w:top w:val="single" w:sz="4" w:space="0" w:color="auto"/>
              <w:left w:val="single" w:sz="4" w:space="0" w:color="auto"/>
              <w:bottom w:val="single" w:sz="4" w:space="0" w:color="auto"/>
              <w:right w:val="single" w:sz="4" w:space="0" w:color="auto"/>
            </w:tcBorders>
          </w:tcPr>
          <w:p w:rsidR="00EB2693" w:rsidRPr="007062E4" w:rsidRDefault="00EB2693" w:rsidP="00C07795">
            <w:pPr>
              <w:pStyle w:val="ConsPlusCell"/>
              <w:jc w:val="center"/>
              <w:rPr>
                <w:spacing w:val="-24"/>
                <w:sz w:val="24"/>
                <w:szCs w:val="24"/>
              </w:rPr>
            </w:pPr>
            <w:r w:rsidRPr="007062E4">
              <w:rPr>
                <w:spacing w:val="-24"/>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EB2693" w:rsidRPr="007062E4" w:rsidRDefault="00EB2693" w:rsidP="00C07795">
            <w:pPr>
              <w:pStyle w:val="ConsPlusCell"/>
              <w:jc w:val="center"/>
              <w:rPr>
                <w:spacing w:val="-24"/>
                <w:sz w:val="24"/>
                <w:szCs w:val="24"/>
              </w:rPr>
            </w:pPr>
            <w:r w:rsidRPr="007062E4">
              <w:rPr>
                <w:spacing w:val="-24"/>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EB2693" w:rsidRPr="007062E4" w:rsidRDefault="00EB2693" w:rsidP="00C07795">
            <w:pPr>
              <w:pStyle w:val="ConsPlusCell"/>
              <w:jc w:val="center"/>
              <w:rPr>
                <w:spacing w:val="-24"/>
                <w:sz w:val="24"/>
                <w:szCs w:val="24"/>
              </w:rPr>
            </w:pPr>
            <w:r w:rsidRPr="007062E4">
              <w:rPr>
                <w:spacing w:val="-24"/>
                <w:sz w:val="24"/>
                <w:szCs w:val="24"/>
              </w:rPr>
              <w:t>-</w:t>
            </w:r>
          </w:p>
        </w:tc>
        <w:tc>
          <w:tcPr>
            <w:tcW w:w="1133" w:type="dxa"/>
            <w:tcBorders>
              <w:top w:val="single" w:sz="4" w:space="0" w:color="auto"/>
              <w:bottom w:val="single" w:sz="4" w:space="0" w:color="auto"/>
              <w:right w:val="single" w:sz="4" w:space="0" w:color="auto"/>
            </w:tcBorders>
          </w:tcPr>
          <w:p w:rsidR="00EB2693" w:rsidRPr="007062E4" w:rsidRDefault="00EB2693" w:rsidP="00C07795">
            <w:pPr>
              <w:jc w:val="center"/>
              <w:rPr>
                <w:spacing w:val="-24"/>
                <w:sz w:val="24"/>
                <w:szCs w:val="24"/>
              </w:rPr>
            </w:pPr>
            <w:r w:rsidRPr="007062E4">
              <w:rPr>
                <w:spacing w:val="-24"/>
                <w:sz w:val="24"/>
                <w:szCs w:val="24"/>
              </w:rPr>
              <w:t>-</w:t>
            </w:r>
          </w:p>
        </w:tc>
        <w:tc>
          <w:tcPr>
            <w:tcW w:w="1132" w:type="dxa"/>
            <w:tcBorders>
              <w:top w:val="single" w:sz="4" w:space="0" w:color="auto"/>
              <w:bottom w:val="single" w:sz="4" w:space="0" w:color="auto"/>
              <w:right w:val="single" w:sz="4" w:space="0" w:color="auto"/>
            </w:tcBorders>
          </w:tcPr>
          <w:p w:rsidR="00EB2693" w:rsidRPr="007062E4" w:rsidRDefault="00EB2693" w:rsidP="00C07795">
            <w:pPr>
              <w:jc w:val="center"/>
              <w:rPr>
                <w:spacing w:val="-24"/>
                <w:sz w:val="24"/>
                <w:szCs w:val="24"/>
              </w:rPr>
            </w:pPr>
            <w:r w:rsidRPr="007062E4">
              <w:rPr>
                <w:spacing w:val="-24"/>
                <w:sz w:val="24"/>
                <w:szCs w:val="24"/>
              </w:rPr>
              <w:t>-</w:t>
            </w:r>
          </w:p>
        </w:tc>
        <w:tc>
          <w:tcPr>
            <w:tcW w:w="1133" w:type="dxa"/>
            <w:tcBorders>
              <w:top w:val="single" w:sz="4" w:space="0" w:color="auto"/>
              <w:bottom w:val="single" w:sz="4" w:space="0" w:color="auto"/>
              <w:right w:val="single" w:sz="4" w:space="0" w:color="auto"/>
            </w:tcBorders>
          </w:tcPr>
          <w:p w:rsidR="00EB2693" w:rsidRPr="007062E4" w:rsidRDefault="00EB2693" w:rsidP="00C07795">
            <w:pPr>
              <w:jc w:val="center"/>
              <w:rPr>
                <w:spacing w:val="-24"/>
                <w:sz w:val="24"/>
                <w:szCs w:val="24"/>
              </w:rPr>
            </w:pPr>
            <w:r w:rsidRPr="007062E4">
              <w:rPr>
                <w:spacing w:val="-24"/>
                <w:sz w:val="24"/>
                <w:szCs w:val="24"/>
              </w:rPr>
              <w:t>-</w:t>
            </w:r>
          </w:p>
        </w:tc>
        <w:tc>
          <w:tcPr>
            <w:tcW w:w="1133" w:type="dxa"/>
            <w:tcBorders>
              <w:top w:val="single" w:sz="4" w:space="0" w:color="auto"/>
              <w:bottom w:val="single" w:sz="4" w:space="0" w:color="auto"/>
              <w:right w:val="single" w:sz="4" w:space="0" w:color="auto"/>
            </w:tcBorders>
          </w:tcPr>
          <w:p w:rsidR="00EB2693" w:rsidRPr="007062E4" w:rsidRDefault="00EB2693" w:rsidP="00C07795">
            <w:pPr>
              <w:jc w:val="center"/>
              <w:rPr>
                <w:spacing w:val="-24"/>
                <w:sz w:val="24"/>
                <w:szCs w:val="24"/>
              </w:rPr>
            </w:pPr>
            <w:r w:rsidRPr="007062E4">
              <w:rPr>
                <w:spacing w:val="-24"/>
                <w:sz w:val="24"/>
                <w:szCs w:val="24"/>
              </w:rPr>
              <w:t>-</w:t>
            </w:r>
          </w:p>
        </w:tc>
      </w:tr>
      <w:tr w:rsidR="00EB2693" w:rsidRPr="007062E4" w:rsidTr="003F3296">
        <w:trPr>
          <w:trHeight w:val="413"/>
          <w:tblCellSpacing w:w="5" w:type="nil"/>
        </w:trPr>
        <w:tc>
          <w:tcPr>
            <w:tcW w:w="1276" w:type="dxa"/>
            <w:tcBorders>
              <w:top w:val="single" w:sz="4" w:space="0" w:color="auto"/>
              <w:left w:val="single" w:sz="4" w:space="0" w:color="auto"/>
              <w:bottom w:val="single" w:sz="4" w:space="0" w:color="auto"/>
              <w:right w:val="single" w:sz="4" w:space="0" w:color="auto"/>
            </w:tcBorders>
          </w:tcPr>
          <w:p w:rsidR="00EB2693" w:rsidRPr="007062E4" w:rsidRDefault="00EB2693" w:rsidP="003F3296">
            <w:pPr>
              <w:pStyle w:val="ConsPlusCell"/>
              <w:rPr>
                <w:sz w:val="24"/>
                <w:szCs w:val="24"/>
              </w:rPr>
            </w:pPr>
            <w:r w:rsidRPr="007062E4">
              <w:rPr>
                <w:sz w:val="24"/>
                <w:szCs w:val="24"/>
              </w:rPr>
              <w:t xml:space="preserve">Основное        </w:t>
            </w:r>
            <w:r w:rsidRPr="007062E4">
              <w:rPr>
                <w:sz w:val="24"/>
                <w:szCs w:val="24"/>
              </w:rPr>
              <w:br/>
              <w:t>меропри</w:t>
            </w:r>
            <w:r w:rsidRPr="007062E4">
              <w:rPr>
                <w:sz w:val="24"/>
                <w:szCs w:val="24"/>
              </w:rPr>
              <w:t>я</w:t>
            </w:r>
            <w:r w:rsidRPr="007062E4">
              <w:rPr>
                <w:sz w:val="24"/>
                <w:szCs w:val="24"/>
              </w:rPr>
              <w:t xml:space="preserve">тие </w:t>
            </w:r>
            <w:r w:rsidR="001A0F9C">
              <w:rPr>
                <w:sz w:val="24"/>
                <w:szCs w:val="24"/>
              </w:rPr>
              <w:t>2</w:t>
            </w:r>
            <w:r w:rsidRPr="007062E4">
              <w:rPr>
                <w:sz w:val="24"/>
                <w:szCs w:val="24"/>
              </w:rPr>
              <w:t xml:space="preserve">.2 </w:t>
            </w:r>
          </w:p>
          <w:p w:rsidR="00EB2693" w:rsidRPr="007062E4" w:rsidRDefault="00EB2693" w:rsidP="003F3296">
            <w:pPr>
              <w:pStyle w:val="ConsPlusCell"/>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EB2693" w:rsidRPr="007062E4" w:rsidRDefault="00EB2693" w:rsidP="00A815E4">
            <w:pPr>
              <w:pStyle w:val="ConsPlusCell"/>
              <w:jc w:val="both"/>
              <w:rPr>
                <w:sz w:val="24"/>
                <w:szCs w:val="24"/>
              </w:rPr>
            </w:pPr>
            <w:r w:rsidRPr="007062E4">
              <w:rPr>
                <w:sz w:val="24"/>
                <w:szCs w:val="24"/>
              </w:rPr>
              <w:t>планирование бюджетных ассигнований на обслужив</w:t>
            </w:r>
            <w:r w:rsidRPr="007062E4">
              <w:rPr>
                <w:sz w:val="24"/>
                <w:szCs w:val="24"/>
              </w:rPr>
              <w:t>а</w:t>
            </w:r>
            <w:r w:rsidRPr="007062E4">
              <w:rPr>
                <w:sz w:val="24"/>
                <w:szCs w:val="24"/>
              </w:rPr>
              <w:t>ние муниц</w:t>
            </w:r>
            <w:r w:rsidRPr="007062E4">
              <w:rPr>
                <w:sz w:val="24"/>
                <w:szCs w:val="24"/>
              </w:rPr>
              <w:t>и</w:t>
            </w:r>
            <w:r w:rsidRPr="007062E4">
              <w:rPr>
                <w:sz w:val="24"/>
                <w:szCs w:val="24"/>
              </w:rPr>
              <w:t>пального до</w:t>
            </w:r>
            <w:r w:rsidRPr="007062E4">
              <w:rPr>
                <w:sz w:val="24"/>
                <w:szCs w:val="24"/>
              </w:rPr>
              <w:t>л</w:t>
            </w:r>
            <w:r w:rsidRPr="007062E4">
              <w:rPr>
                <w:sz w:val="24"/>
                <w:szCs w:val="24"/>
              </w:rPr>
              <w:t xml:space="preserve">га </w:t>
            </w:r>
            <w:r w:rsidR="0034763A">
              <w:rPr>
                <w:sz w:val="24"/>
                <w:szCs w:val="24"/>
              </w:rPr>
              <w:t>Алексан</w:t>
            </w:r>
            <w:r w:rsidR="0034763A">
              <w:rPr>
                <w:sz w:val="24"/>
                <w:szCs w:val="24"/>
              </w:rPr>
              <w:t>д</w:t>
            </w:r>
            <w:r w:rsidR="0034763A">
              <w:rPr>
                <w:sz w:val="24"/>
                <w:szCs w:val="24"/>
              </w:rPr>
              <w:t>ровского</w:t>
            </w:r>
            <w:r>
              <w:rPr>
                <w:sz w:val="24"/>
                <w:szCs w:val="24"/>
              </w:rPr>
              <w:t xml:space="preserve"> сел</w:t>
            </w:r>
            <w:r>
              <w:rPr>
                <w:sz w:val="24"/>
                <w:szCs w:val="24"/>
              </w:rPr>
              <w:t>ь</w:t>
            </w:r>
            <w:r>
              <w:rPr>
                <w:sz w:val="24"/>
                <w:szCs w:val="24"/>
              </w:rPr>
              <w:t>ского посел</w:t>
            </w:r>
            <w:r>
              <w:rPr>
                <w:sz w:val="24"/>
                <w:szCs w:val="24"/>
              </w:rPr>
              <w:t>е</w:t>
            </w:r>
            <w:r>
              <w:rPr>
                <w:sz w:val="24"/>
                <w:szCs w:val="24"/>
              </w:rPr>
              <w:t>ния</w:t>
            </w:r>
          </w:p>
        </w:tc>
        <w:tc>
          <w:tcPr>
            <w:tcW w:w="1700" w:type="dxa"/>
            <w:tcBorders>
              <w:top w:val="single" w:sz="4" w:space="0" w:color="auto"/>
              <w:left w:val="single" w:sz="4" w:space="0" w:color="auto"/>
              <w:bottom w:val="single" w:sz="4" w:space="0" w:color="auto"/>
              <w:right w:val="single" w:sz="4" w:space="0" w:color="auto"/>
            </w:tcBorders>
          </w:tcPr>
          <w:p w:rsidR="00EB2693" w:rsidRPr="007062E4" w:rsidRDefault="00EB2693" w:rsidP="00196E2F">
            <w:pPr>
              <w:pStyle w:val="ConsPlusCell"/>
              <w:jc w:val="both"/>
              <w:rPr>
                <w:sz w:val="24"/>
                <w:szCs w:val="24"/>
              </w:rPr>
            </w:pPr>
            <w:r>
              <w:rPr>
                <w:sz w:val="24"/>
                <w:szCs w:val="24"/>
              </w:rPr>
              <w:t>Администр</w:t>
            </w:r>
            <w:r>
              <w:rPr>
                <w:sz w:val="24"/>
                <w:szCs w:val="24"/>
              </w:rPr>
              <w:t>а</w:t>
            </w:r>
            <w:r>
              <w:rPr>
                <w:sz w:val="24"/>
                <w:szCs w:val="24"/>
              </w:rPr>
              <w:t xml:space="preserve">ция </w:t>
            </w:r>
            <w:r w:rsidR="0034763A">
              <w:rPr>
                <w:sz w:val="24"/>
                <w:szCs w:val="24"/>
              </w:rPr>
              <w:t>Алексан</w:t>
            </w:r>
            <w:r w:rsidR="0034763A">
              <w:rPr>
                <w:sz w:val="24"/>
                <w:szCs w:val="24"/>
              </w:rPr>
              <w:t>д</w:t>
            </w:r>
            <w:r w:rsidR="0034763A">
              <w:rPr>
                <w:sz w:val="24"/>
                <w:szCs w:val="24"/>
              </w:rPr>
              <w:t>ровского</w:t>
            </w:r>
            <w:r>
              <w:rPr>
                <w:sz w:val="24"/>
                <w:szCs w:val="24"/>
              </w:rPr>
              <w:t xml:space="preserve"> сел</w:t>
            </w:r>
            <w:r>
              <w:rPr>
                <w:sz w:val="24"/>
                <w:szCs w:val="24"/>
              </w:rPr>
              <w:t>ь</w:t>
            </w:r>
            <w:r>
              <w:rPr>
                <w:sz w:val="24"/>
                <w:szCs w:val="24"/>
              </w:rPr>
              <w:t>ского посел</w:t>
            </w:r>
            <w:r>
              <w:rPr>
                <w:sz w:val="24"/>
                <w:szCs w:val="24"/>
              </w:rPr>
              <w:t>е</w:t>
            </w:r>
            <w:r>
              <w:rPr>
                <w:sz w:val="24"/>
                <w:szCs w:val="24"/>
              </w:rPr>
              <w:t>ния</w:t>
            </w:r>
          </w:p>
        </w:tc>
        <w:tc>
          <w:tcPr>
            <w:tcW w:w="709" w:type="dxa"/>
            <w:tcBorders>
              <w:top w:val="single" w:sz="4" w:space="0" w:color="auto"/>
              <w:left w:val="single" w:sz="4" w:space="0" w:color="auto"/>
              <w:bottom w:val="single" w:sz="4" w:space="0" w:color="auto"/>
              <w:right w:val="single" w:sz="4" w:space="0" w:color="auto"/>
            </w:tcBorders>
          </w:tcPr>
          <w:p w:rsidR="00EB2693" w:rsidRPr="007062E4" w:rsidRDefault="00EB2693" w:rsidP="00A815E4">
            <w:pPr>
              <w:pStyle w:val="ConsPlusCell"/>
              <w:jc w:val="center"/>
              <w:rPr>
                <w:sz w:val="24"/>
                <w:szCs w:val="24"/>
              </w:rPr>
            </w:pPr>
            <w:r>
              <w:rPr>
                <w:sz w:val="24"/>
                <w:szCs w:val="24"/>
              </w:rPr>
              <w:t>951</w:t>
            </w:r>
          </w:p>
        </w:tc>
        <w:tc>
          <w:tcPr>
            <w:tcW w:w="709" w:type="dxa"/>
            <w:tcBorders>
              <w:top w:val="single" w:sz="4" w:space="0" w:color="auto"/>
              <w:left w:val="single" w:sz="4" w:space="0" w:color="auto"/>
              <w:bottom w:val="single" w:sz="4" w:space="0" w:color="auto"/>
              <w:right w:val="single" w:sz="4" w:space="0" w:color="auto"/>
            </w:tcBorders>
          </w:tcPr>
          <w:p w:rsidR="00EB2693" w:rsidRPr="007062E4" w:rsidRDefault="00EB2693" w:rsidP="003F3296">
            <w:pPr>
              <w:pStyle w:val="ConsPlusCell"/>
              <w:jc w:val="center"/>
              <w:rPr>
                <w:sz w:val="24"/>
                <w:szCs w:val="24"/>
              </w:rPr>
            </w:pPr>
            <w:r w:rsidRPr="007062E4">
              <w:rPr>
                <w:sz w:val="24"/>
                <w:szCs w:val="24"/>
              </w:rPr>
              <w:t>X</w:t>
            </w:r>
          </w:p>
        </w:tc>
        <w:tc>
          <w:tcPr>
            <w:tcW w:w="708" w:type="dxa"/>
            <w:tcBorders>
              <w:top w:val="single" w:sz="4" w:space="0" w:color="auto"/>
              <w:left w:val="single" w:sz="4" w:space="0" w:color="auto"/>
              <w:bottom w:val="single" w:sz="4" w:space="0" w:color="auto"/>
              <w:right w:val="single" w:sz="4" w:space="0" w:color="auto"/>
            </w:tcBorders>
          </w:tcPr>
          <w:p w:rsidR="00EB2693" w:rsidRPr="007062E4" w:rsidRDefault="00EB2693" w:rsidP="003F3296">
            <w:pPr>
              <w:pStyle w:val="ConsPlusCell"/>
              <w:jc w:val="center"/>
              <w:rPr>
                <w:sz w:val="24"/>
                <w:szCs w:val="24"/>
              </w:rPr>
            </w:pPr>
            <w:r w:rsidRPr="007062E4">
              <w:rPr>
                <w:sz w:val="24"/>
                <w:szCs w:val="24"/>
              </w:rPr>
              <w:t>X</w:t>
            </w:r>
          </w:p>
        </w:tc>
        <w:tc>
          <w:tcPr>
            <w:tcW w:w="567" w:type="dxa"/>
            <w:tcBorders>
              <w:top w:val="single" w:sz="4" w:space="0" w:color="auto"/>
              <w:left w:val="single" w:sz="4" w:space="0" w:color="auto"/>
              <w:bottom w:val="single" w:sz="4" w:space="0" w:color="auto"/>
              <w:right w:val="single" w:sz="4" w:space="0" w:color="auto"/>
            </w:tcBorders>
          </w:tcPr>
          <w:p w:rsidR="00EB2693" w:rsidRPr="007062E4" w:rsidRDefault="00EB2693" w:rsidP="003F3296">
            <w:pPr>
              <w:pStyle w:val="ConsPlusCell"/>
              <w:jc w:val="center"/>
              <w:rPr>
                <w:sz w:val="24"/>
                <w:szCs w:val="24"/>
              </w:rPr>
            </w:pPr>
            <w:r w:rsidRPr="007062E4">
              <w:rPr>
                <w:sz w:val="24"/>
                <w:szCs w:val="24"/>
              </w:rPr>
              <w:t>X</w:t>
            </w:r>
          </w:p>
        </w:tc>
        <w:tc>
          <w:tcPr>
            <w:tcW w:w="1276" w:type="dxa"/>
            <w:tcBorders>
              <w:top w:val="single" w:sz="4" w:space="0" w:color="auto"/>
              <w:left w:val="single" w:sz="4" w:space="0" w:color="auto"/>
              <w:bottom w:val="single" w:sz="4" w:space="0" w:color="auto"/>
              <w:right w:val="single" w:sz="4" w:space="0" w:color="auto"/>
            </w:tcBorders>
          </w:tcPr>
          <w:p w:rsidR="00EB2693" w:rsidRPr="007062E4" w:rsidRDefault="00EB2693" w:rsidP="00C07795">
            <w:pPr>
              <w:pStyle w:val="ConsPlusCell"/>
              <w:jc w:val="center"/>
              <w:rPr>
                <w:spacing w:val="-24"/>
                <w:sz w:val="24"/>
                <w:szCs w:val="24"/>
              </w:rPr>
            </w:pPr>
            <w:r w:rsidRPr="007062E4">
              <w:rPr>
                <w:spacing w:val="-24"/>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EB2693" w:rsidRPr="007062E4" w:rsidRDefault="00EB2693" w:rsidP="00C07795">
            <w:pPr>
              <w:pStyle w:val="ConsPlusCell"/>
              <w:jc w:val="center"/>
              <w:rPr>
                <w:spacing w:val="-24"/>
                <w:sz w:val="24"/>
                <w:szCs w:val="24"/>
              </w:rPr>
            </w:pPr>
            <w:r w:rsidRPr="007062E4">
              <w:rPr>
                <w:spacing w:val="-24"/>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EB2693" w:rsidRPr="007062E4" w:rsidRDefault="00EB2693" w:rsidP="00C07795">
            <w:pPr>
              <w:pStyle w:val="ConsPlusCell"/>
              <w:jc w:val="center"/>
              <w:rPr>
                <w:spacing w:val="-24"/>
                <w:sz w:val="24"/>
                <w:szCs w:val="24"/>
              </w:rPr>
            </w:pPr>
            <w:r w:rsidRPr="007062E4">
              <w:rPr>
                <w:spacing w:val="-24"/>
                <w:sz w:val="24"/>
                <w:szCs w:val="24"/>
              </w:rPr>
              <w:t>-</w:t>
            </w:r>
          </w:p>
        </w:tc>
        <w:tc>
          <w:tcPr>
            <w:tcW w:w="1133" w:type="dxa"/>
            <w:tcBorders>
              <w:top w:val="single" w:sz="4" w:space="0" w:color="auto"/>
              <w:bottom w:val="single" w:sz="4" w:space="0" w:color="auto"/>
              <w:right w:val="single" w:sz="4" w:space="0" w:color="auto"/>
            </w:tcBorders>
          </w:tcPr>
          <w:p w:rsidR="00EB2693" w:rsidRPr="007062E4" w:rsidRDefault="00EB2693" w:rsidP="00C07795">
            <w:pPr>
              <w:jc w:val="center"/>
              <w:rPr>
                <w:spacing w:val="-24"/>
                <w:sz w:val="24"/>
                <w:szCs w:val="24"/>
              </w:rPr>
            </w:pPr>
            <w:r w:rsidRPr="007062E4">
              <w:rPr>
                <w:spacing w:val="-24"/>
                <w:sz w:val="24"/>
                <w:szCs w:val="24"/>
              </w:rPr>
              <w:t>-</w:t>
            </w:r>
          </w:p>
        </w:tc>
        <w:tc>
          <w:tcPr>
            <w:tcW w:w="1132" w:type="dxa"/>
            <w:tcBorders>
              <w:top w:val="single" w:sz="4" w:space="0" w:color="auto"/>
              <w:bottom w:val="single" w:sz="4" w:space="0" w:color="auto"/>
              <w:right w:val="single" w:sz="4" w:space="0" w:color="auto"/>
            </w:tcBorders>
          </w:tcPr>
          <w:p w:rsidR="00EB2693" w:rsidRPr="007062E4" w:rsidRDefault="00EB2693" w:rsidP="00C07795">
            <w:pPr>
              <w:jc w:val="center"/>
              <w:rPr>
                <w:spacing w:val="-24"/>
                <w:sz w:val="24"/>
                <w:szCs w:val="24"/>
              </w:rPr>
            </w:pPr>
            <w:r w:rsidRPr="007062E4">
              <w:rPr>
                <w:spacing w:val="-24"/>
                <w:sz w:val="24"/>
                <w:szCs w:val="24"/>
              </w:rPr>
              <w:t>-</w:t>
            </w:r>
          </w:p>
        </w:tc>
        <w:tc>
          <w:tcPr>
            <w:tcW w:w="1133" w:type="dxa"/>
            <w:tcBorders>
              <w:top w:val="single" w:sz="4" w:space="0" w:color="auto"/>
              <w:bottom w:val="single" w:sz="4" w:space="0" w:color="auto"/>
              <w:right w:val="single" w:sz="4" w:space="0" w:color="auto"/>
            </w:tcBorders>
          </w:tcPr>
          <w:p w:rsidR="00EB2693" w:rsidRPr="007062E4" w:rsidRDefault="00EB2693" w:rsidP="00C07795">
            <w:pPr>
              <w:jc w:val="center"/>
              <w:rPr>
                <w:spacing w:val="-24"/>
                <w:sz w:val="24"/>
                <w:szCs w:val="24"/>
              </w:rPr>
            </w:pPr>
            <w:r w:rsidRPr="007062E4">
              <w:rPr>
                <w:spacing w:val="-24"/>
                <w:sz w:val="24"/>
                <w:szCs w:val="24"/>
              </w:rPr>
              <w:t>-</w:t>
            </w:r>
          </w:p>
        </w:tc>
        <w:tc>
          <w:tcPr>
            <w:tcW w:w="1133" w:type="dxa"/>
            <w:tcBorders>
              <w:top w:val="single" w:sz="4" w:space="0" w:color="auto"/>
              <w:bottom w:val="single" w:sz="4" w:space="0" w:color="auto"/>
              <w:right w:val="single" w:sz="4" w:space="0" w:color="auto"/>
            </w:tcBorders>
          </w:tcPr>
          <w:p w:rsidR="00EB2693" w:rsidRPr="007062E4" w:rsidRDefault="00EB2693" w:rsidP="00C07795">
            <w:pPr>
              <w:jc w:val="center"/>
              <w:rPr>
                <w:spacing w:val="-24"/>
                <w:sz w:val="24"/>
                <w:szCs w:val="24"/>
              </w:rPr>
            </w:pPr>
            <w:r w:rsidRPr="007062E4">
              <w:rPr>
                <w:spacing w:val="-24"/>
                <w:sz w:val="24"/>
                <w:szCs w:val="24"/>
              </w:rPr>
              <w:t>-</w:t>
            </w:r>
          </w:p>
        </w:tc>
      </w:tr>
      <w:tr w:rsidR="001A0F9C" w:rsidRPr="007062E4" w:rsidTr="003F3296">
        <w:trPr>
          <w:trHeight w:val="413"/>
          <w:tblCellSpacing w:w="5" w:type="nil"/>
        </w:trPr>
        <w:tc>
          <w:tcPr>
            <w:tcW w:w="1276" w:type="dxa"/>
            <w:tcBorders>
              <w:top w:val="single" w:sz="4" w:space="0" w:color="auto"/>
              <w:left w:val="single" w:sz="4" w:space="0" w:color="auto"/>
              <w:bottom w:val="single" w:sz="4" w:space="0" w:color="auto"/>
              <w:right w:val="single" w:sz="4" w:space="0" w:color="auto"/>
            </w:tcBorders>
          </w:tcPr>
          <w:p w:rsidR="001A0F9C" w:rsidRPr="007062E4" w:rsidRDefault="001A0F9C" w:rsidP="001A0F9C">
            <w:pPr>
              <w:pStyle w:val="ConsPlusCell"/>
              <w:rPr>
                <w:sz w:val="24"/>
                <w:szCs w:val="24"/>
              </w:rPr>
            </w:pPr>
            <w:r w:rsidRPr="007062E4">
              <w:rPr>
                <w:sz w:val="24"/>
                <w:szCs w:val="24"/>
              </w:rPr>
              <w:t>Подпр</w:t>
            </w:r>
            <w:r w:rsidRPr="007062E4">
              <w:rPr>
                <w:sz w:val="24"/>
                <w:szCs w:val="24"/>
              </w:rPr>
              <w:t>о</w:t>
            </w:r>
            <w:r w:rsidRPr="007062E4">
              <w:rPr>
                <w:sz w:val="24"/>
                <w:szCs w:val="24"/>
              </w:rPr>
              <w:t xml:space="preserve">грамма </w:t>
            </w:r>
            <w:r>
              <w:rPr>
                <w:sz w:val="24"/>
                <w:szCs w:val="24"/>
              </w:rPr>
              <w:t>3</w:t>
            </w:r>
            <w:r w:rsidRPr="007062E4">
              <w:rPr>
                <w:sz w:val="24"/>
                <w:szCs w:val="24"/>
              </w:rPr>
              <w:t xml:space="preserve"> </w:t>
            </w:r>
          </w:p>
        </w:tc>
        <w:tc>
          <w:tcPr>
            <w:tcW w:w="1702" w:type="dxa"/>
            <w:tcBorders>
              <w:top w:val="single" w:sz="4" w:space="0" w:color="auto"/>
              <w:left w:val="single" w:sz="4" w:space="0" w:color="auto"/>
              <w:bottom w:val="single" w:sz="4" w:space="0" w:color="auto"/>
              <w:right w:val="single" w:sz="4" w:space="0" w:color="auto"/>
            </w:tcBorders>
          </w:tcPr>
          <w:p w:rsidR="001A0F9C" w:rsidRPr="007062E4" w:rsidRDefault="001A0F9C" w:rsidP="0014196F">
            <w:pPr>
              <w:pStyle w:val="ConsPlusCell"/>
              <w:jc w:val="both"/>
              <w:rPr>
                <w:sz w:val="24"/>
                <w:szCs w:val="24"/>
              </w:rPr>
            </w:pPr>
            <w:r w:rsidRPr="007062E4">
              <w:rPr>
                <w:sz w:val="24"/>
                <w:szCs w:val="24"/>
              </w:rPr>
              <w:t>долгосрочное финансовое планирование</w:t>
            </w:r>
          </w:p>
        </w:tc>
        <w:tc>
          <w:tcPr>
            <w:tcW w:w="1700" w:type="dxa"/>
            <w:tcBorders>
              <w:top w:val="single" w:sz="4" w:space="0" w:color="auto"/>
              <w:left w:val="single" w:sz="4" w:space="0" w:color="auto"/>
              <w:bottom w:val="single" w:sz="4" w:space="0" w:color="auto"/>
              <w:right w:val="single" w:sz="4" w:space="0" w:color="auto"/>
            </w:tcBorders>
          </w:tcPr>
          <w:p w:rsidR="001A0F9C" w:rsidRPr="007062E4" w:rsidRDefault="001A0F9C" w:rsidP="0014196F">
            <w:pPr>
              <w:pStyle w:val="ConsPlusCell"/>
              <w:jc w:val="both"/>
              <w:rPr>
                <w:sz w:val="24"/>
                <w:szCs w:val="24"/>
              </w:rPr>
            </w:pPr>
            <w:r>
              <w:rPr>
                <w:sz w:val="24"/>
                <w:szCs w:val="24"/>
              </w:rPr>
              <w:t>Администр</w:t>
            </w:r>
            <w:r>
              <w:rPr>
                <w:sz w:val="24"/>
                <w:szCs w:val="24"/>
              </w:rPr>
              <w:t>а</w:t>
            </w:r>
            <w:r>
              <w:rPr>
                <w:sz w:val="24"/>
                <w:szCs w:val="24"/>
              </w:rPr>
              <w:t>ция Алексан</w:t>
            </w:r>
            <w:r>
              <w:rPr>
                <w:sz w:val="24"/>
                <w:szCs w:val="24"/>
              </w:rPr>
              <w:t>д</w:t>
            </w:r>
            <w:r>
              <w:rPr>
                <w:sz w:val="24"/>
                <w:szCs w:val="24"/>
              </w:rPr>
              <w:t>ровского сел</w:t>
            </w:r>
            <w:r>
              <w:rPr>
                <w:sz w:val="24"/>
                <w:szCs w:val="24"/>
              </w:rPr>
              <w:t>ь</w:t>
            </w:r>
            <w:r>
              <w:rPr>
                <w:sz w:val="24"/>
                <w:szCs w:val="24"/>
              </w:rPr>
              <w:t>ского посел</w:t>
            </w:r>
            <w:r>
              <w:rPr>
                <w:sz w:val="24"/>
                <w:szCs w:val="24"/>
              </w:rPr>
              <w:t>е</w:t>
            </w:r>
            <w:r>
              <w:rPr>
                <w:sz w:val="24"/>
                <w:szCs w:val="24"/>
              </w:rPr>
              <w:t>ния</w:t>
            </w:r>
          </w:p>
        </w:tc>
        <w:tc>
          <w:tcPr>
            <w:tcW w:w="709" w:type="dxa"/>
            <w:tcBorders>
              <w:top w:val="single" w:sz="4" w:space="0" w:color="auto"/>
              <w:left w:val="single" w:sz="4" w:space="0" w:color="auto"/>
              <w:bottom w:val="single" w:sz="4" w:space="0" w:color="auto"/>
              <w:right w:val="single" w:sz="4" w:space="0" w:color="auto"/>
            </w:tcBorders>
          </w:tcPr>
          <w:p w:rsidR="001A0F9C" w:rsidRPr="007062E4" w:rsidRDefault="001A0F9C" w:rsidP="0014196F">
            <w:pPr>
              <w:pStyle w:val="ConsPlusCell"/>
              <w:jc w:val="center"/>
              <w:rPr>
                <w:sz w:val="24"/>
                <w:szCs w:val="24"/>
              </w:rPr>
            </w:pPr>
            <w:r w:rsidRPr="007062E4">
              <w:rPr>
                <w:sz w:val="24"/>
                <w:szCs w:val="24"/>
              </w:rPr>
              <w:t>9</w:t>
            </w:r>
            <w:r>
              <w:rPr>
                <w:sz w:val="24"/>
                <w:szCs w:val="24"/>
              </w:rPr>
              <w:t>51</w:t>
            </w:r>
          </w:p>
        </w:tc>
        <w:tc>
          <w:tcPr>
            <w:tcW w:w="709" w:type="dxa"/>
            <w:tcBorders>
              <w:top w:val="single" w:sz="4" w:space="0" w:color="auto"/>
              <w:left w:val="single" w:sz="4" w:space="0" w:color="auto"/>
              <w:bottom w:val="single" w:sz="4" w:space="0" w:color="auto"/>
              <w:right w:val="single" w:sz="4" w:space="0" w:color="auto"/>
            </w:tcBorders>
          </w:tcPr>
          <w:p w:rsidR="001A0F9C" w:rsidRPr="007062E4" w:rsidRDefault="001A0F9C" w:rsidP="0014196F">
            <w:pPr>
              <w:pStyle w:val="ConsPlusCell"/>
              <w:jc w:val="center"/>
              <w:rPr>
                <w:sz w:val="24"/>
                <w:szCs w:val="24"/>
              </w:rPr>
            </w:pPr>
            <w:r w:rsidRPr="007062E4">
              <w:rPr>
                <w:sz w:val="24"/>
                <w:szCs w:val="24"/>
              </w:rPr>
              <w:t>X</w:t>
            </w:r>
          </w:p>
        </w:tc>
        <w:tc>
          <w:tcPr>
            <w:tcW w:w="708" w:type="dxa"/>
            <w:tcBorders>
              <w:top w:val="single" w:sz="4" w:space="0" w:color="auto"/>
              <w:left w:val="single" w:sz="4" w:space="0" w:color="auto"/>
              <w:bottom w:val="single" w:sz="4" w:space="0" w:color="auto"/>
              <w:right w:val="single" w:sz="4" w:space="0" w:color="auto"/>
            </w:tcBorders>
          </w:tcPr>
          <w:p w:rsidR="001A0F9C" w:rsidRPr="007062E4" w:rsidRDefault="001A0F9C" w:rsidP="0014196F">
            <w:pPr>
              <w:pStyle w:val="ConsPlusCell"/>
              <w:jc w:val="center"/>
              <w:rPr>
                <w:sz w:val="24"/>
                <w:szCs w:val="24"/>
              </w:rPr>
            </w:pPr>
            <w:r w:rsidRPr="007062E4">
              <w:rPr>
                <w:sz w:val="24"/>
                <w:szCs w:val="24"/>
              </w:rPr>
              <w:t>X</w:t>
            </w:r>
          </w:p>
        </w:tc>
        <w:tc>
          <w:tcPr>
            <w:tcW w:w="567" w:type="dxa"/>
            <w:tcBorders>
              <w:top w:val="single" w:sz="4" w:space="0" w:color="auto"/>
              <w:left w:val="single" w:sz="4" w:space="0" w:color="auto"/>
              <w:bottom w:val="single" w:sz="4" w:space="0" w:color="auto"/>
              <w:right w:val="single" w:sz="4" w:space="0" w:color="auto"/>
            </w:tcBorders>
          </w:tcPr>
          <w:p w:rsidR="001A0F9C" w:rsidRPr="007062E4" w:rsidRDefault="001A0F9C" w:rsidP="0014196F">
            <w:pPr>
              <w:pStyle w:val="ConsPlusCell"/>
              <w:jc w:val="center"/>
              <w:rPr>
                <w:sz w:val="24"/>
                <w:szCs w:val="24"/>
              </w:rPr>
            </w:pPr>
            <w:r w:rsidRPr="007062E4">
              <w:rPr>
                <w:sz w:val="24"/>
                <w:szCs w:val="24"/>
              </w:rPr>
              <w:t>X</w:t>
            </w:r>
          </w:p>
        </w:tc>
        <w:tc>
          <w:tcPr>
            <w:tcW w:w="1276" w:type="dxa"/>
            <w:tcBorders>
              <w:top w:val="single" w:sz="4" w:space="0" w:color="auto"/>
              <w:left w:val="single" w:sz="4" w:space="0" w:color="auto"/>
              <w:bottom w:val="single" w:sz="4" w:space="0" w:color="auto"/>
              <w:right w:val="single" w:sz="4" w:space="0" w:color="auto"/>
            </w:tcBorders>
          </w:tcPr>
          <w:p w:rsidR="001A0F9C" w:rsidRPr="007062E4" w:rsidRDefault="001A0F9C" w:rsidP="0014196F">
            <w:pPr>
              <w:pStyle w:val="ConsPlusCell"/>
              <w:jc w:val="center"/>
              <w:rPr>
                <w:spacing w:val="-24"/>
                <w:sz w:val="24"/>
                <w:szCs w:val="24"/>
              </w:rPr>
            </w:pPr>
            <w:r w:rsidRPr="007062E4">
              <w:rPr>
                <w:spacing w:val="-24"/>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1A0F9C" w:rsidRPr="007062E4" w:rsidRDefault="001A0F9C" w:rsidP="0014196F">
            <w:pPr>
              <w:pStyle w:val="ConsPlusCell"/>
              <w:jc w:val="center"/>
              <w:rPr>
                <w:spacing w:val="-24"/>
                <w:sz w:val="24"/>
                <w:szCs w:val="24"/>
              </w:rPr>
            </w:pPr>
            <w:r w:rsidRPr="007062E4">
              <w:rPr>
                <w:spacing w:val="-24"/>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1A0F9C" w:rsidRPr="007062E4" w:rsidRDefault="001A0F9C" w:rsidP="0014196F">
            <w:pPr>
              <w:pStyle w:val="ConsPlusCell"/>
              <w:jc w:val="center"/>
              <w:rPr>
                <w:spacing w:val="-24"/>
                <w:sz w:val="24"/>
                <w:szCs w:val="24"/>
              </w:rPr>
            </w:pPr>
            <w:r w:rsidRPr="007062E4">
              <w:rPr>
                <w:spacing w:val="-24"/>
                <w:sz w:val="24"/>
                <w:szCs w:val="24"/>
              </w:rPr>
              <w:t>-</w:t>
            </w:r>
          </w:p>
        </w:tc>
        <w:tc>
          <w:tcPr>
            <w:tcW w:w="1133" w:type="dxa"/>
            <w:tcBorders>
              <w:top w:val="single" w:sz="4" w:space="0" w:color="auto"/>
              <w:bottom w:val="single" w:sz="4" w:space="0" w:color="auto"/>
              <w:right w:val="single" w:sz="4" w:space="0" w:color="auto"/>
            </w:tcBorders>
          </w:tcPr>
          <w:p w:rsidR="001A0F9C" w:rsidRPr="007062E4" w:rsidRDefault="001A0F9C" w:rsidP="0014196F">
            <w:pPr>
              <w:jc w:val="center"/>
              <w:rPr>
                <w:spacing w:val="-24"/>
                <w:sz w:val="24"/>
                <w:szCs w:val="24"/>
              </w:rPr>
            </w:pPr>
            <w:r w:rsidRPr="007062E4">
              <w:rPr>
                <w:spacing w:val="-24"/>
                <w:sz w:val="24"/>
                <w:szCs w:val="24"/>
              </w:rPr>
              <w:t>-</w:t>
            </w:r>
          </w:p>
        </w:tc>
        <w:tc>
          <w:tcPr>
            <w:tcW w:w="1132" w:type="dxa"/>
            <w:tcBorders>
              <w:top w:val="single" w:sz="4" w:space="0" w:color="auto"/>
              <w:bottom w:val="single" w:sz="4" w:space="0" w:color="auto"/>
              <w:right w:val="single" w:sz="4" w:space="0" w:color="auto"/>
            </w:tcBorders>
          </w:tcPr>
          <w:p w:rsidR="001A0F9C" w:rsidRPr="007062E4" w:rsidRDefault="001A0F9C" w:rsidP="0014196F">
            <w:pPr>
              <w:jc w:val="center"/>
              <w:rPr>
                <w:spacing w:val="-24"/>
                <w:sz w:val="24"/>
                <w:szCs w:val="24"/>
              </w:rPr>
            </w:pPr>
            <w:r w:rsidRPr="007062E4">
              <w:rPr>
                <w:spacing w:val="-24"/>
                <w:sz w:val="24"/>
                <w:szCs w:val="24"/>
              </w:rPr>
              <w:t>-</w:t>
            </w:r>
          </w:p>
        </w:tc>
        <w:tc>
          <w:tcPr>
            <w:tcW w:w="1133" w:type="dxa"/>
            <w:tcBorders>
              <w:top w:val="single" w:sz="4" w:space="0" w:color="auto"/>
              <w:bottom w:val="single" w:sz="4" w:space="0" w:color="auto"/>
              <w:right w:val="single" w:sz="4" w:space="0" w:color="auto"/>
            </w:tcBorders>
          </w:tcPr>
          <w:p w:rsidR="001A0F9C" w:rsidRPr="007062E4" w:rsidRDefault="001A0F9C" w:rsidP="0014196F">
            <w:pPr>
              <w:jc w:val="center"/>
              <w:rPr>
                <w:spacing w:val="-24"/>
                <w:sz w:val="24"/>
                <w:szCs w:val="24"/>
              </w:rPr>
            </w:pPr>
            <w:r w:rsidRPr="007062E4">
              <w:rPr>
                <w:spacing w:val="-24"/>
                <w:sz w:val="24"/>
                <w:szCs w:val="24"/>
              </w:rPr>
              <w:t>-</w:t>
            </w:r>
          </w:p>
        </w:tc>
        <w:tc>
          <w:tcPr>
            <w:tcW w:w="1133" w:type="dxa"/>
            <w:tcBorders>
              <w:top w:val="single" w:sz="4" w:space="0" w:color="auto"/>
              <w:bottom w:val="single" w:sz="4" w:space="0" w:color="auto"/>
              <w:right w:val="single" w:sz="4" w:space="0" w:color="auto"/>
            </w:tcBorders>
          </w:tcPr>
          <w:p w:rsidR="001A0F9C" w:rsidRPr="007062E4" w:rsidRDefault="001A0F9C" w:rsidP="00C07795">
            <w:pPr>
              <w:jc w:val="center"/>
              <w:rPr>
                <w:spacing w:val="-24"/>
                <w:sz w:val="24"/>
                <w:szCs w:val="24"/>
              </w:rPr>
            </w:pPr>
            <w:r>
              <w:rPr>
                <w:spacing w:val="-24"/>
                <w:sz w:val="24"/>
                <w:szCs w:val="24"/>
              </w:rPr>
              <w:t>-</w:t>
            </w:r>
          </w:p>
        </w:tc>
      </w:tr>
      <w:tr w:rsidR="001A0F9C" w:rsidRPr="007062E4" w:rsidTr="003F3296">
        <w:trPr>
          <w:trHeight w:val="413"/>
          <w:tblCellSpacing w:w="5" w:type="nil"/>
        </w:trPr>
        <w:tc>
          <w:tcPr>
            <w:tcW w:w="1276" w:type="dxa"/>
            <w:tcBorders>
              <w:top w:val="single" w:sz="4" w:space="0" w:color="auto"/>
              <w:left w:val="single" w:sz="4" w:space="0" w:color="auto"/>
              <w:bottom w:val="single" w:sz="4" w:space="0" w:color="auto"/>
              <w:right w:val="single" w:sz="4" w:space="0" w:color="auto"/>
            </w:tcBorders>
          </w:tcPr>
          <w:p w:rsidR="001A0F9C" w:rsidRPr="007062E4" w:rsidRDefault="001A0F9C" w:rsidP="0014196F">
            <w:pPr>
              <w:pStyle w:val="ConsPlusCell"/>
              <w:rPr>
                <w:sz w:val="24"/>
                <w:szCs w:val="24"/>
              </w:rPr>
            </w:pPr>
            <w:r w:rsidRPr="007062E4">
              <w:rPr>
                <w:sz w:val="24"/>
                <w:szCs w:val="24"/>
              </w:rPr>
              <w:t xml:space="preserve">Основное        </w:t>
            </w:r>
            <w:r w:rsidRPr="007062E4">
              <w:rPr>
                <w:sz w:val="24"/>
                <w:szCs w:val="24"/>
              </w:rPr>
              <w:br/>
              <w:t>меропри</w:t>
            </w:r>
            <w:r w:rsidRPr="007062E4">
              <w:rPr>
                <w:sz w:val="24"/>
                <w:szCs w:val="24"/>
              </w:rPr>
              <w:t>я</w:t>
            </w:r>
            <w:r w:rsidRPr="007062E4">
              <w:rPr>
                <w:sz w:val="24"/>
                <w:szCs w:val="24"/>
              </w:rPr>
              <w:t xml:space="preserve">тие </w:t>
            </w:r>
            <w:r>
              <w:rPr>
                <w:sz w:val="24"/>
                <w:szCs w:val="24"/>
              </w:rPr>
              <w:t>3</w:t>
            </w:r>
            <w:r w:rsidRPr="007062E4">
              <w:rPr>
                <w:sz w:val="24"/>
                <w:szCs w:val="24"/>
              </w:rPr>
              <w:t xml:space="preserve">.1 </w:t>
            </w:r>
          </w:p>
          <w:p w:rsidR="001A0F9C" w:rsidRPr="007062E4" w:rsidRDefault="001A0F9C" w:rsidP="0014196F">
            <w:pPr>
              <w:pStyle w:val="ConsPlusCell"/>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1A0F9C" w:rsidRPr="007062E4" w:rsidRDefault="001A0F9C" w:rsidP="0014196F">
            <w:pPr>
              <w:pStyle w:val="ConsPlusCell"/>
              <w:rPr>
                <w:sz w:val="24"/>
                <w:szCs w:val="24"/>
              </w:rPr>
            </w:pPr>
            <w:r w:rsidRPr="007062E4">
              <w:rPr>
                <w:sz w:val="24"/>
                <w:szCs w:val="24"/>
              </w:rPr>
              <w:lastRenderedPageBreak/>
              <w:t xml:space="preserve">разработка и реализация механизмов </w:t>
            </w:r>
            <w:r w:rsidRPr="007062E4">
              <w:rPr>
                <w:sz w:val="24"/>
                <w:szCs w:val="24"/>
              </w:rPr>
              <w:lastRenderedPageBreak/>
              <w:t>контроля за исполнением доходов бю</w:t>
            </w:r>
            <w:r w:rsidRPr="007062E4">
              <w:rPr>
                <w:sz w:val="24"/>
                <w:szCs w:val="24"/>
              </w:rPr>
              <w:t>д</w:t>
            </w:r>
            <w:r w:rsidRPr="007062E4">
              <w:rPr>
                <w:sz w:val="24"/>
                <w:szCs w:val="24"/>
              </w:rPr>
              <w:t xml:space="preserve">жета </w:t>
            </w:r>
            <w:r>
              <w:rPr>
                <w:sz w:val="24"/>
                <w:szCs w:val="24"/>
              </w:rPr>
              <w:t>посел</w:t>
            </w:r>
            <w:r>
              <w:rPr>
                <w:sz w:val="24"/>
                <w:szCs w:val="24"/>
              </w:rPr>
              <w:t>е</w:t>
            </w:r>
            <w:r>
              <w:rPr>
                <w:sz w:val="24"/>
                <w:szCs w:val="24"/>
              </w:rPr>
              <w:t>ния</w:t>
            </w:r>
            <w:r w:rsidRPr="007062E4">
              <w:rPr>
                <w:sz w:val="24"/>
                <w:szCs w:val="24"/>
              </w:rPr>
              <w:t xml:space="preserve"> и сниж</w:t>
            </w:r>
            <w:r w:rsidRPr="007062E4">
              <w:rPr>
                <w:sz w:val="24"/>
                <w:szCs w:val="24"/>
              </w:rPr>
              <w:t>е</w:t>
            </w:r>
            <w:r w:rsidRPr="007062E4">
              <w:rPr>
                <w:sz w:val="24"/>
                <w:szCs w:val="24"/>
              </w:rPr>
              <w:t>нием недои</w:t>
            </w:r>
            <w:r w:rsidRPr="007062E4">
              <w:rPr>
                <w:sz w:val="24"/>
                <w:szCs w:val="24"/>
              </w:rPr>
              <w:t>м</w:t>
            </w:r>
            <w:r w:rsidRPr="007062E4">
              <w:rPr>
                <w:sz w:val="24"/>
                <w:szCs w:val="24"/>
              </w:rPr>
              <w:t xml:space="preserve">ки </w:t>
            </w:r>
          </w:p>
        </w:tc>
        <w:tc>
          <w:tcPr>
            <w:tcW w:w="1700" w:type="dxa"/>
            <w:tcBorders>
              <w:top w:val="single" w:sz="4" w:space="0" w:color="auto"/>
              <w:left w:val="single" w:sz="4" w:space="0" w:color="auto"/>
              <w:bottom w:val="single" w:sz="4" w:space="0" w:color="auto"/>
              <w:right w:val="single" w:sz="4" w:space="0" w:color="auto"/>
            </w:tcBorders>
          </w:tcPr>
          <w:p w:rsidR="001A0F9C" w:rsidRPr="007062E4" w:rsidRDefault="001A0F9C" w:rsidP="0014196F">
            <w:pPr>
              <w:pStyle w:val="ConsPlusCell"/>
              <w:jc w:val="both"/>
              <w:rPr>
                <w:sz w:val="24"/>
                <w:szCs w:val="24"/>
              </w:rPr>
            </w:pPr>
            <w:r>
              <w:rPr>
                <w:sz w:val="24"/>
                <w:szCs w:val="24"/>
              </w:rPr>
              <w:lastRenderedPageBreak/>
              <w:t>Администр</w:t>
            </w:r>
            <w:r>
              <w:rPr>
                <w:sz w:val="24"/>
                <w:szCs w:val="24"/>
              </w:rPr>
              <w:t>а</w:t>
            </w:r>
            <w:r>
              <w:rPr>
                <w:sz w:val="24"/>
                <w:szCs w:val="24"/>
              </w:rPr>
              <w:t>ция Алексан</w:t>
            </w:r>
            <w:r>
              <w:rPr>
                <w:sz w:val="24"/>
                <w:szCs w:val="24"/>
              </w:rPr>
              <w:t>д</w:t>
            </w:r>
            <w:r>
              <w:rPr>
                <w:sz w:val="24"/>
                <w:szCs w:val="24"/>
              </w:rPr>
              <w:t>ровского сел</w:t>
            </w:r>
            <w:r>
              <w:rPr>
                <w:sz w:val="24"/>
                <w:szCs w:val="24"/>
              </w:rPr>
              <w:t>ь</w:t>
            </w:r>
            <w:r>
              <w:rPr>
                <w:sz w:val="24"/>
                <w:szCs w:val="24"/>
              </w:rPr>
              <w:lastRenderedPageBreak/>
              <w:t>ского посел</w:t>
            </w:r>
            <w:r>
              <w:rPr>
                <w:sz w:val="24"/>
                <w:szCs w:val="24"/>
              </w:rPr>
              <w:t>е</w:t>
            </w:r>
            <w:r>
              <w:rPr>
                <w:sz w:val="24"/>
                <w:szCs w:val="24"/>
              </w:rPr>
              <w:t>ния</w:t>
            </w:r>
          </w:p>
        </w:tc>
        <w:tc>
          <w:tcPr>
            <w:tcW w:w="709" w:type="dxa"/>
            <w:tcBorders>
              <w:top w:val="single" w:sz="4" w:space="0" w:color="auto"/>
              <w:left w:val="single" w:sz="4" w:space="0" w:color="auto"/>
              <w:bottom w:val="single" w:sz="4" w:space="0" w:color="auto"/>
              <w:right w:val="single" w:sz="4" w:space="0" w:color="auto"/>
            </w:tcBorders>
          </w:tcPr>
          <w:p w:rsidR="001A0F9C" w:rsidRPr="007062E4" w:rsidRDefault="001A0F9C" w:rsidP="0014196F">
            <w:pPr>
              <w:pStyle w:val="ConsPlusCell"/>
              <w:jc w:val="center"/>
              <w:rPr>
                <w:sz w:val="24"/>
                <w:szCs w:val="24"/>
              </w:rPr>
            </w:pPr>
            <w:r>
              <w:rPr>
                <w:sz w:val="24"/>
                <w:szCs w:val="24"/>
              </w:rPr>
              <w:lastRenderedPageBreak/>
              <w:t>951</w:t>
            </w:r>
          </w:p>
        </w:tc>
        <w:tc>
          <w:tcPr>
            <w:tcW w:w="709" w:type="dxa"/>
            <w:tcBorders>
              <w:top w:val="single" w:sz="4" w:space="0" w:color="auto"/>
              <w:left w:val="single" w:sz="4" w:space="0" w:color="auto"/>
              <w:bottom w:val="single" w:sz="4" w:space="0" w:color="auto"/>
              <w:right w:val="single" w:sz="4" w:space="0" w:color="auto"/>
            </w:tcBorders>
          </w:tcPr>
          <w:p w:rsidR="001A0F9C" w:rsidRPr="007062E4" w:rsidRDefault="001A0F9C" w:rsidP="0014196F">
            <w:pPr>
              <w:pStyle w:val="ConsPlusCell"/>
              <w:jc w:val="center"/>
              <w:rPr>
                <w:sz w:val="24"/>
                <w:szCs w:val="24"/>
              </w:rPr>
            </w:pPr>
            <w:r w:rsidRPr="007062E4">
              <w:rPr>
                <w:sz w:val="24"/>
                <w:szCs w:val="24"/>
              </w:rPr>
              <w:t>X</w:t>
            </w:r>
          </w:p>
        </w:tc>
        <w:tc>
          <w:tcPr>
            <w:tcW w:w="708" w:type="dxa"/>
            <w:tcBorders>
              <w:top w:val="single" w:sz="4" w:space="0" w:color="auto"/>
              <w:left w:val="single" w:sz="4" w:space="0" w:color="auto"/>
              <w:bottom w:val="single" w:sz="4" w:space="0" w:color="auto"/>
              <w:right w:val="single" w:sz="4" w:space="0" w:color="auto"/>
            </w:tcBorders>
          </w:tcPr>
          <w:p w:rsidR="001A0F9C" w:rsidRPr="007062E4" w:rsidRDefault="001A0F9C" w:rsidP="0014196F">
            <w:pPr>
              <w:pStyle w:val="ConsPlusCell"/>
              <w:jc w:val="center"/>
              <w:rPr>
                <w:sz w:val="24"/>
                <w:szCs w:val="24"/>
              </w:rPr>
            </w:pPr>
            <w:r w:rsidRPr="007062E4">
              <w:rPr>
                <w:sz w:val="24"/>
                <w:szCs w:val="24"/>
              </w:rPr>
              <w:t>X</w:t>
            </w:r>
          </w:p>
        </w:tc>
        <w:tc>
          <w:tcPr>
            <w:tcW w:w="567" w:type="dxa"/>
            <w:tcBorders>
              <w:top w:val="single" w:sz="4" w:space="0" w:color="auto"/>
              <w:left w:val="single" w:sz="4" w:space="0" w:color="auto"/>
              <w:bottom w:val="single" w:sz="4" w:space="0" w:color="auto"/>
              <w:right w:val="single" w:sz="4" w:space="0" w:color="auto"/>
            </w:tcBorders>
          </w:tcPr>
          <w:p w:rsidR="001A0F9C" w:rsidRPr="007062E4" w:rsidRDefault="001A0F9C" w:rsidP="0014196F">
            <w:pPr>
              <w:pStyle w:val="ConsPlusCell"/>
              <w:jc w:val="center"/>
              <w:rPr>
                <w:sz w:val="24"/>
                <w:szCs w:val="24"/>
              </w:rPr>
            </w:pPr>
            <w:r w:rsidRPr="007062E4">
              <w:rPr>
                <w:sz w:val="24"/>
                <w:szCs w:val="24"/>
              </w:rPr>
              <w:t>X</w:t>
            </w:r>
          </w:p>
        </w:tc>
        <w:tc>
          <w:tcPr>
            <w:tcW w:w="1276" w:type="dxa"/>
            <w:tcBorders>
              <w:top w:val="single" w:sz="4" w:space="0" w:color="auto"/>
              <w:left w:val="single" w:sz="4" w:space="0" w:color="auto"/>
              <w:bottom w:val="single" w:sz="4" w:space="0" w:color="auto"/>
              <w:right w:val="single" w:sz="4" w:space="0" w:color="auto"/>
            </w:tcBorders>
          </w:tcPr>
          <w:p w:rsidR="001A0F9C" w:rsidRPr="007062E4" w:rsidRDefault="001A0F9C" w:rsidP="0014196F">
            <w:pPr>
              <w:pStyle w:val="ConsPlusCell"/>
              <w:jc w:val="center"/>
              <w:rPr>
                <w:spacing w:val="-24"/>
                <w:sz w:val="24"/>
                <w:szCs w:val="24"/>
              </w:rPr>
            </w:pPr>
            <w:r w:rsidRPr="007062E4">
              <w:rPr>
                <w:spacing w:val="-24"/>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1A0F9C" w:rsidRPr="007062E4" w:rsidRDefault="001A0F9C" w:rsidP="0014196F">
            <w:pPr>
              <w:pStyle w:val="ConsPlusCell"/>
              <w:jc w:val="center"/>
              <w:rPr>
                <w:spacing w:val="-24"/>
                <w:sz w:val="24"/>
                <w:szCs w:val="24"/>
              </w:rPr>
            </w:pPr>
            <w:r w:rsidRPr="007062E4">
              <w:rPr>
                <w:spacing w:val="-24"/>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1A0F9C" w:rsidRPr="007062E4" w:rsidRDefault="001A0F9C" w:rsidP="0014196F">
            <w:pPr>
              <w:pStyle w:val="ConsPlusCell"/>
              <w:jc w:val="center"/>
              <w:rPr>
                <w:spacing w:val="-24"/>
                <w:sz w:val="24"/>
                <w:szCs w:val="24"/>
              </w:rPr>
            </w:pPr>
            <w:r w:rsidRPr="007062E4">
              <w:rPr>
                <w:spacing w:val="-24"/>
                <w:sz w:val="24"/>
                <w:szCs w:val="24"/>
              </w:rPr>
              <w:t>-</w:t>
            </w:r>
          </w:p>
        </w:tc>
        <w:tc>
          <w:tcPr>
            <w:tcW w:w="1133" w:type="dxa"/>
            <w:tcBorders>
              <w:top w:val="single" w:sz="4" w:space="0" w:color="auto"/>
              <w:bottom w:val="single" w:sz="4" w:space="0" w:color="auto"/>
              <w:right w:val="single" w:sz="4" w:space="0" w:color="auto"/>
            </w:tcBorders>
          </w:tcPr>
          <w:p w:rsidR="001A0F9C" w:rsidRPr="007062E4" w:rsidRDefault="001A0F9C" w:rsidP="0014196F">
            <w:pPr>
              <w:jc w:val="center"/>
              <w:rPr>
                <w:spacing w:val="-24"/>
                <w:sz w:val="24"/>
                <w:szCs w:val="24"/>
              </w:rPr>
            </w:pPr>
            <w:r w:rsidRPr="007062E4">
              <w:rPr>
                <w:spacing w:val="-24"/>
                <w:sz w:val="24"/>
                <w:szCs w:val="24"/>
              </w:rPr>
              <w:t>-</w:t>
            </w:r>
          </w:p>
        </w:tc>
        <w:tc>
          <w:tcPr>
            <w:tcW w:w="1132" w:type="dxa"/>
            <w:tcBorders>
              <w:top w:val="single" w:sz="4" w:space="0" w:color="auto"/>
              <w:bottom w:val="single" w:sz="4" w:space="0" w:color="auto"/>
              <w:right w:val="single" w:sz="4" w:space="0" w:color="auto"/>
            </w:tcBorders>
          </w:tcPr>
          <w:p w:rsidR="001A0F9C" w:rsidRPr="007062E4" w:rsidRDefault="001A0F9C" w:rsidP="0014196F">
            <w:pPr>
              <w:jc w:val="center"/>
              <w:rPr>
                <w:spacing w:val="-24"/>
                <w:sz w:val="24"/>
                <w:szCs w:val="24"/>
              </w:rPr>
            </w:pPr>
            <w:r w:rsidRPr="007062E4">
              <w:rPr>
                <w:spacing w:val="-24"/>
                <w:sz w:val="24"/>
                <w:szCs w:val="24"/>
              </w:rPr>
              <w:t>-</w:t>
            </w:r>
          </w:p>
        </w:tc>
        <w:tc>
          <w:tcPr>
            <w:tcW w:w="1133" w:type="dxa"/>
            <w:tcBorders>
              <w:top w:val="single" w:sz="4" w:space="0" w:color="auto"/>
              <w:bottom w:val="single" w:sz="4" w:space="0" w:color="auto"/>
              <w:right w:val="single" w:sz="4" w:space="0" w:color="auto"/>
            </w:tcBorders>
          </w:tcPr>
          <w:p w:rsidR="001A0F9C" w:rsidRPr="007062E4" w:rsidRDefault="001A0F9C" w:rsidP="0014196F">
            <w:pPr>
              <w:jc w:val="center"/>
              <w:rPr>
                <w:spacing w:val="-24"/>
                <w:sz w:val="24"/>
                <w:szCs w:val="24"/>
              </w:rPr>
            </w:pPr>
            <w:r w:rsidRPr="007062E4">
              <w:rPr>
                <w:spacing w:val="-24"/>
                <w:sz w:val="24"/>
                <w:szCs w:val="24"/>
              </w:rPr>
              <w:t>-</w:t>
            </w:r>
          </w:p>
        </w:tc>
        <w:tc>
          <w:tcPr>
            <w:tcW w:w="1133" w:type="dxa"/>
            <w:tcBorders>
              <w:top w:val="single" w:sz="4" w:space="0" w:color="auto"/>
              <w:bottom w:val="single" w:sz="4" w:space="0" w:color="auto"/>
              <w:right w:val="single" w:sz="4" w:space="0" w:color="auto"/>
            </w:tcBorders>
          </w:tcPr>
          <w:p w:rsidR="001A0F9C" w:rsidRPr="007062E4" w:rsidRDefault="001A0F9C" w:rsidP="00C07795">
            <w:pPr>
              <w:jc w:val="center"/>
              <w:rPr>
                <w:spacing w:val="-24"/>
                <w:sz w:val="24"/>
                <w:szCs w:val="24"/>
              </w:rPr>
            </w:pPr>
            <w:r>
              <w:rPr>
                <w:spacing w:val="-24"/>
                <w:sz w:val="24"/>
                <w:szCs w:val="24"/>
              </w:rPr>
              <w:t>-</w:t>
            </w:r>
          </w:p>
        </w:tc>
      </w:tr>
      <w:tr w:rsidR="001A0F9C" w:rsidRPr="007062E4" w:rsidTr="003F3296">
        <w:trPr>
          <w:trHeight w:val="413"/>
          <w:tblCellSpacing w:w="5" w:type="nil"/>
        </w:trPr>
        <w:tc>
          <w:tcPr>
            <w:tcW w:w="1276" w:type="dxa"/>
            <w:tcBorders>
              <w:top w:val="single" w:sz="4" w:space="0" w:color="auto"/>
              <w:left w:val="single" w:sz="4" w:space="0" w:color="auto"/>
              <w:bottom w:val="single" w:sz="4" w:space="0" w:color="auto"/>
              <w:right w:val="single" w:sz="4" w:space="0" w:color="auto"/>
            </w:tcBorders>
          </w:tcPr>
          <w:p w:rsidR="001A0F9C" w:rsidRPr="007062E4" w:rsidRDefault="001A0F9C" w:rsidP="0014196F">
            <w:pPr>
              <w:pStyle w:val="ConsPlusCell"/>
              <w:rPr>
                <w:sz w:val="24"/>
                <w:szCs w:val="24"/>
              </w:rPr>
            </w:pPr>
            <w:r w:rsidRPr="007062E4">
              <w:rPr>
                <w:sz w:val="24"/>
                <w:szCs w:val="24"/>
              </w:rPr>
              <w:lastRenderedPageBreak/>
              <w:t xml:space="preserve">Основное        </w:t>
            </w:r>
            <w:r w:rsidRPr="007062E4">
              <w:rPr>
                <w:sz w:val="24"/>
                <w:szCs w:val="24"/>
              </w:rPr>
              <w:br/>
              <w:t>меропри</w:t>
            </w:r>
            <w:r w:rsidRPr="007062E4">
              <w:rPr>
                <w:sz w:val="24"/>
                <w:szCs w:val="24"/>
              </w:rPr>
              <w:t>я</w:t>
            </w:r>
            <w:r w:rsidRPr="007062E4">
              <w:rPr>
                <w:sz w:val="24"/>
                <w:szCs w:val="24"/>
              </w:rPr>
              <w:t xml:space="preserve">тие </w:t>
            </w:r>
            <w:r>
              <w:rPr>
                <w:sz w:val="24"/>
                <w:szCs w:val="24"/>
              </w:rPr>
              <w:t>3</w:t>
            </w:r>
            <w:r w:rsidRPr="007062E4">
              <w:rPr>
                <w:sz w:val="24"/>
                <w:szCs w:val="24"/>
              </w:rPr>
              <w:t>.2</w:t>
            </w:r>
          </w:p>
          <w:p w:rsidR="001A0F9C" w:rsidRPr="007062E4" w:rsidRDefault="001A0F9C" w:rsidP="0014196F">
            <w:pPr>
              <w:pStyle w:val="ConsPlusCell"/>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1A0F9C" w:rsidRPr="007062E4" w:rsidRDefault="001A0F9C" w:rsidP="0014196F">
            <w:pPr>
              <w:pStyle w:val="ConsPlusCell"/>
              <w:rPr>
                <w:sz w:val="24"/>
                <w:szCs w:val="24"/>
              </w:rPr>
            </w:pPr>
            <w:r w:rsidRPr="007062E4">
              <w:rPr>
                <w:color w:val="000000"/>
                <w:sz w:val="24"/>
                <w:szCs w:val="24"/>
              </w:rPr>
              <w:t xml:space="preserve">формирование расходов бюджета </w:t>
            </w:r>
            <w:r>
              <w:rPr>
                <w:color w:val="000000"/>
                <w:sz w:val="24"/>
                <w:szCs w:val="24"/>
              </w:rPr>
              <w:t>пос</w:t>
            </w:r>
            <w:r>
              <w:rPr>
                <w:color w:val="000000"/>
                <w:sz w:val="24"/>
                <w:szCs w:val="24"/>
              </w:rPr>
              <w:t>е</w:t>
            </w:r>
            <w:r>
              <w:rPr>
                <w:color w:val="000000"/>
                <w:sz w:val="24"/>
                <w:szCs w:val="24"/>
              </w:rPr>
              <w:t>ления</w:t>
            </w:r>
            <w:r w:rsidRPr="007062E4">
              <w:rPr>
                <w:color w:val="000000"/>
                <w:sz w:val="24"/>
                <w:szCs w:val="24"/>
              </w:rPr>
              <w:t xml:space="preserve"> в соо</w:t>
            </w:r>
            <w:r w:rsidRPr="007062E4">
              <w:rPr>
                <w:color w:val="000000"/>
                <w:sz w:val="24"/>
                <w:szCs w:val="24"/>
              </w:rPr>
              <w:t>т</w:t>
            </w:r>
            <w:r w:rsidRPr="007062E4">
              <w:rPr>
                <w:color w:val="000000"/>
                <w:sz w:val="24"/>
                <w:szCs w:val="24"/>
              </w:rPr>
              <w:t>ветствии с м</w:t>
            </w:r>
            <w:r w:rsidRPr="007062E4">
              <w:rPr>
                <w:color w:val="000000"/>
                <w:sz w:val="24"/>
                <w:szCs w:val="24"/>
              </w:rPr>
              <w:t>у</w:t>
            </w:r>
            <w:r w:rsidRPr="007062E4">
              <w:rPr>
                <w:color w:val="000000"/>
                <w:sz w:val="24"/>
                <w:szCs w:val="24"/>
              </w:rPr>
              <w:t>ниципальными программами</w:t>
            </w:r>
          </w:p>
        </w:tc>
        <w:tc>
          <w:tcPr>
            <w:tcW w:w="1700" w:type="dxa"/>
            <w:tcBorders>
              <w:top w:val="single" w:sz="4" w:space="0" w:color="auto"/>
              <w:left w:val="single" w:sz="4" w:space="0" w:color="auto"/>
              <w:bottom w:val="single" w:sz="4" w:space="0" w:color="auto"/>
              <w:right w:val="single" w:sz="4" w:space="0" w:color="auto"/>
            </w:tcBorders>
          </w:tcPr>
          <w:p w:rsidR="001A0F9C" w:rsidRPr="007062E4" w:rsidRDefault="001A0F9C" w:rsidP="0014196F">
            <w:pPr>
              <w:pStyle w:val="ConsPlusCell"/>
              <w:jc w:val="both"/>
              <w:rPr>
                <w:sz w:val="24"/>
                <w:szCs w:val="24"/>
              </w:rPr>
            </w:pPr>
            <w:r>
              <w:rPr>
                <w:sz w:val="24"/>
                <w:szCs w:val="24"/>
              </w:rPr>
              <w:t>Администр</w:t>
            </w:r>
            <w:r>
              <w:rPr>
                <w:sz w:val="24"/>
                <w:szCs w:val="24"/>
              </w:rPr>
              <w:t>а</w:t>
            </w:r>
            <w:r>
              <w:rPr>
                <w:sz w:val="24"/>
                <w:szCs w:val="24"/>
              </w:rPr>
              <w:t>ция Алексан</w:t>
            </w:r>
            <w:r>
              <w:rPr>
                <w:sz w:val="24"/>
                <w:szCs w:val="24"/>
              </w:rPr>
              <w:t>д</w:t>
            </w:r>
            <w:r>
              <w:rPr>
                <w:sz w:val="24"/>
                <w:szCs w:val="24"/>
              </w:rPr>
              <w:t>ровского сел</w:t>
            </w:r>
            <w:r>
              <w:rPr>
                <w:sz w:val="24"/>
                <w:szCs w:val="24"/>
              </w:rPr>
              <w:t>ь</w:t>
            </w:r>
            <w:r>
              <w:rPr>
                <w:sz w:val="24"/>
                <w:szCs w:val="24"/>
              </w:rPr>
              <w:t>ского посел</w:t>
            </w:r>
            <w:r>
              <w:rPr>
                <w:sz w:val="24"/>
                <w:szCs w:val="24"/>
              </w:rPr>
              <w:t>е</w:t>
            </w:r>
            <w:r>
              <w:rPr>
                <w:sz w:val="24"/>
                <w:szCs w:val="24"/>
              </w:rPr>
              <w:t>ния</w:t>
            </w:r>
          </w:p>
        </w:tc>
        <w:tc>
          <w:tcPr>
            <w:tcW w:w="709" w:type="dxa"/>
            <w:tcBorders>
              <w:top w:val="single" w:sz="4" w:space="0" w:color="auto"/>
              <w:left w:val="single" w:sz="4" w:space="0" w:color="auto"/>
              <w:bottom w:val="single" w:sz="4" w:space="0" w:color="auto"/>
              <w:right w:val="single" w:sz="4" w:space="0" w:color="auto"/>
            </w:tcBorders>
          </w:tcPr>
          <w:p w:rsidR="001A0F9C" w:rsidRPr="007062E4" w:rsidRDefault="001A0F9C" w:rsidP="0014196F">
            <w:pPr>
              <w:pStyle w:val="ConsPlusCell"/>
              <w:jc w:val="center"/>
              <w:rPr>
                <w:sz w:val="24"/>
                <w:szCs w:val="24"/>
              </w:rPr>
            </w:pPr>
            <w:r>
              <w:rPr>
                <w:sz w:val="24"/>
                <w:szCs w:val="24"/>
              </w:rPr>
              <w:t>951</w:t>
            </w:r>
          </w:p>
        </w:tc>
        <w:tc>
          <w:tcPr>
            <w:tcW w:w="709" w:type="dxa"/>
            <w:tcBorders>
              <w:top w:val="single" w:sz="4" w:space="0" w:color="auto"/>
              <w:left w:val="single" w:sz="4" w:space="0" w:color="auto"/>
              <w:bottom w:val="single" w:sz="4" w:space="0" w:color="auto"/>
              <w:right w:val="single" w:sz="4" w:space="0" w:color="auto"/>
            </w:tcBorders>
          </w:tcPr>
          <w:p w:rsidR="001A0F9C" w:rsidRPr="007062E4" w:rsidRDefault="001A0F9C" w:rsidP="0014196F">
            <w:pPr>
              <w:pStyle w:val="ConsPlusCell"/>
              <w:jc w:val="center"/>
              <w:rPr>
                <w:sz w:val="24"/>
                <w:szCs w:val="24"/>
              </w:rPr>
            </w:pPr>
            <w:r w:rsidRPr="007062E4">
              <w:rPr>
                <w:sz w:val="24"/>
                <w:szCs w:val="24"/>
              </w:rPr>
              <w:t>X</w:t>
            </w:r>
          </w:p>
        </w:tc>
        <w:tc>
          <w:tcPr>
            <w:tcW w:w="708" w:type="dxa"/>
            <w:tcBorders>
              <w:top w:val="single" w:sz="4" w:space="0" w:color="auto"/>
              <w:left w:val="single" w:sz="4" w:space="0" w:color="auto"/>
              <w:bottom w:val="single" w:sz="4" w:space="0" w:color="auto"/>
              <w:right w:val="single" w:sz="4" w:space="0" w:color="auto"/>
            </w:tcBorders>
          </w:tcPr>
          <w:p w:rsidR="001A0F9C" w:rsidRPr="007062E4" w:rsidRDefault="001A0F9C" w:rsidP="0014196F">
            <w:pPr>
              <w:pStyle w:val="ConsPlusCell"/>
              <w:jc w:val="center"/>
              <w:rPr>
                <w:sz w:val="24"/>
                <w:szCs w:val="24"/>
              </w:rPr>
            </w:pPr>
            <w:r w:rsidRPr="007062E4">
              <w:rPr>
                <w:sz w:val="24"/>
                <w:szCs w:val="24"/>
              </w:rPr>
              <w:t>X</w:t>
            </w:r>
          </w:p>
        </w:tc>
        <w:tc>
          <w:tcPr>
            <w:tcW w:w="567" w:type="dxa"/>
            <w:tcBorders>
              <w:top w:val="single" w:sz="4" w:space="0" w:color="auto"/>
              <w:left w:val="single" w:sz="4" w:space="0" w:color="auto"/>
              <w:bottom w:val="single" w:sz="4" w:space="0" w:color="auto"/>
              <w:right w:val="single" w:sz="4" w:space="0" w:color="auto"/>
            </w:tcBorders>
          </w:tcPr>
          <w:p w:rsidR="001A0F9C" w:rsidRPr="007062E4" w:rsidRDefault="001A0F9C" w:rsidP="0014196F">
            <w:pPr>
              <w:pStyle w:val="ConsPlusCell"/>
              <w:jc w:val="center"/>
              <w:rPr>
                <w:sz w:val="24"/>
                <w:szCs w:val="24"/>
              </w:rPr>
            </w:pPr>
            <w:r w:rsidRPr="007062E4">
              <w:rPr>
                <w:sz w:val="24"/>
                <w:szCs w:val="24"/>
              </w:rPr>
              <w:t>X</w:t>
            </w:r>
          </w:p>
        </w:tc>
        <w:tc>
          <w:tcPr>
            <w:tcW w:w="1276" w:type="dxa"/>
            <w:tcBorders>
              <w:top w:val="single" w:sz="4" w:space="0" w:color="auto"/>
              <w:left w:val="single" w:sz="4" w:space="0" w:color="auto"/>
              <w:bottom w:val="single" w:sz="4" w:space="0" w:color="auto"/>
              <w:right w:val="single" w:sz="4" w:space="0" w:color="auto"/>
            </w:tcBorders>
          </w:tcPr>
          <w:p w:rsidR="001A0F9C" w:rsidRPr="007062E4" w:rsidRDefault="001A0F9C" w:rsidP="0014196F">
            <w:pPr>
              <w:pStyle w:val="ConsPlusCell"/>
              <w:jc w:val="center"/>
              <w:rPr>
                <w:spacing w:val="-24"/>
                <w:sz w:val="24"/>
                <w:szCs w:val="24"/>
              </w:rPr>
            </w:pPr>
            <w:r w:rsidRPr="007062E4">
              <w:rPr>
                <w:spacing w:val="-24"/>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1A0F9C" w:rsidRPr="007062E4" w:rsidRDefault="001A0F9C" w:rsidP="0014196F">
            <w:pPr>
              <w:pStyle w:val="ConsPlusCell"/>
              <w:jc w:val="center"/>
              <w:rPr>
                <w:spacing w:val="-24"/>
                <w:sz w:val="24"/>
                <w:szCs w:val="24"/>
              </w:rPr>
            </w:pPr>
            <w:r w:rsidRPr="007062E4">
              <w:rPr>
                <w:spacing w:val="-24"/>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1A0F9C" w:rsidRPr="007062E4" w:rsidRDefault="001A0F9C" w:rsidP="0014196F">
            <w:pPr>
              <w:pStyle w:val="ConsPlusCell"/>
              <w:jc w:val="center"/>
              <w:rPr>
                <w:spacing w:val="-24"/>
                <w:sz w:val="24"/>
                <w:szCs w:val="24"/>
              </w:rPr>
            </w:pPr>
            <w:r w:rsidRPr="007062E4">
              <w:rPr>
                <w:spacing w:val="-24"/>
                <w:sz w:val="24"/>
                <w:szCs w:val="24"/>
              </w:rPr>
              <w:t>-</w:t>
            </w:r>
          </w:p>
        </w:tc>
        <w:tc>
          <w:tcPr>
            <w:tcW w:w="1133" w:type="dxa"/>
            <w:tcBorders>
              <w:top w:val="single" w:sz="4" w:space="0" w:color="auto"/>
              <w:bottom w:val="single" w:sz="4" w:space="0" w:color="auto"/>
              <w:right w:val="single" w:sz="4" w:space="0" w:color="auto"/>
            </w:tcBorders>
          </w:tcPr>
          <w:p w:rsidR="001A0F9C" w:rsidRPr="007062E4" w:rsidRDefault="001A0F9C" w:rsidP="0014196F">
            <w:pPr>
              <w:jc w:val="center"/>
              <w:rPr>
                <w:spacing w:val="-24"/>
                <w:sz w:val="24"/>
                <w:szCs w:val="24"/>
              </w:rPr>
            </w:pPr>
            <w:r w:rsidRPr="007062E4">
              <w:rPr>
                <w:spacing w:val="-24"/>
                <w:sz w:val="24"/>
                <w:szCs w:val="24"/>
              </w:rPr>
              <w:t>-</w:t>
            </w:r>
          </w:p>
        </w:tc>
        <w:tc>
          <w:tcPr>
            <w:tcW w:w="1132" w:type="dxa"/>
            <w:tcBorders>
              <w:top w:val="single" w:sz="4" w:space="0" w:color="auto"/>
              <w:bottom w:val="single" w:sz="4" w:space="0" w:color="auto"/>
              <w:right w:val="single" w:sz="4" w:space="0" w:color="auto"/>
            </w:tcBorders>
          </w:tcPr>
          <w:p w:rsidR="001A0F9C" w:rsidRPr="007062E4" w:rsidRDefault="001A0F9C" w:rsidP="0014196F">
            <w:pPr>
              <w:jc w:val="center"/>
              <w:rPr>
                <w:spacing w:val="-24"/>
                <w:sz w:val="24"/>
                <w:szCs w:val="24"/>
              </w:rPr>
            </w:pPr>
            <w:r w:rsidRPr="007062E4">
              <w:rPr>
                <w:spacing w:val="-24"/>
                <w:sz w:val="24"/>
                <w:szCs w:val="24"/>
              </w:rPr>
              <w:t>-</w:t>
            </w:r>
          </w:p>
        </w:tc>
        <w:tc>
          <w:tcPr>
            <w:tcW w:w="1133" w:type="dxa"/>
            <w:tcBorders>
              <w:top w:val="single" w:sz="4" w:space="0" w:color="auto"/>
              <w:bottom w:val="single" w:sz="4" w:space="0" w:color="auto"/>
              <w:right w:val="single" w:sz="4" w:space="0" w:color="auto"/>
            </w:tcBorders>
          </w:tcPr>
          <w:p w:rsidR="001A0F9C" w:rsidRPr="007062E4" w:rsidRDefault="001A0F9C" w:rsidP="0014196F">
            <w:pPr>
              <w:jc w:val="center"/>
              <w:rPr>
                <w:spacing w:val="-24"/>
                <w:sz w:val="24"/>
                <w:szCs w:val="24"/>
              </w:rPr>
            </w:pPr>
            <w:r w:rsidRPr="007062E4">
              <w:rPr>
                <w:spacing w:val="-24"/>
                <w:sz w:val="24"/>
                <w:szCs w:val="24"/>
              </w:rPr>
              <w:t>-</w:t>
            </w:r>
          </w:p>
        </w:tc>
        <w:tc>
          <w:tcPr>
            <w:tcW w:w="1133" w:type="dxa"/>
            <w:tcBorders>
              <w:top w:val="single" w:sz="4" w:space="0" w:color="auto"/>
              <w:bottom w:val="single" w:sz="4" w:space="0" w:color="auto"/>
              <w:right w:val="single" w:sz="4" w:space="0" w:color="auto"/>
            </w:tcBorders>
          </w:tcPr>
          <w:p w:rsidR="001A0F9C" w:rsidRPr="007062E4" w:rsidRDefault="001A0F9C" w:rsidP="00C07795">
            <w:pPr>
              <w:jc w:val="center"/>
              <w:rPr>
                <w:spacing w:val="-24"/>
                <w:sz w:val="24"/>
                <w:szCs w:val="24"/>
              </w:rPr>
            </w:pPr>
            <w:r>
              <w:rPr>
                <w:spacing w:val="-24"/>
                <w:sz w:val="24"/>
                <w:szCs w:val="24"/>
              </w:rPr>
              <w:t>-</w:t>
            </w:r>
          </w:p>
        </w:tc>
      </w:tr>
    </w:tbl>
    <w:p w:rsidR="0026637A" w:rsidRPr="007062E4" w:rsidRDefault="0026637A" w:rsidP="0026637A">
      <w:pPr>
        <w:widowControl w:val="0"/>
        <w:autoSpaceDE w:val="0"/>
        <w:autoSpaceDN w:val="0"/>
        <w:adjustRightInd w:val="0"/>
        <w:ind w:firstLine="540"/>
        <w:jc w:val="both"/>
        <w:rPr>
          <w:sz w:val="24"/>
          <w:szCs w:val="24"/>
        </w:rPr>
      </w:pPr>
    </w:p>
    <w:p w:rsidR="0026637A" w:rsidRPr="007062E4" w:rsidRDefault="0026637A" w:rsidP="0026637A">
      <w:pPr>
        <w:widowControl w:val="0"/>
        <w:autoSpaceDE w:val="0"/>
        <w:autoSpaceDN w:val="0"/>
        <w:adjustRightInd w:val="0"/>
        <w:ind w:firstLine="540"/>
        <w:jc w:val="both"/>
        <w:rPr>
          <w:sz w:val="24"/>
          <w:szCs w:val="24"/>
        </w:rPr>
      </w:pPr>
    </w:p>
    <w:p w:rsidR="0026637A" w:rsidRPr="007062E4" w:rsidRDefault="0026637A" w:rsidP="0026637A">
      <w:pPr>
        <w:widowControl w:val="0"/>
        <w:autoSpaceDE w:val="0"/>
        <w:autoSpaceDN w:val="0"/>
        <w:adjustRightInd w:val="0"/>
        <w:jc w:val="right"/>
        <w:outlineLvl w:val="2"/>
        <w:rPr>
          <w:sz w:val="24"/>
          <w:szCs w:val="24"/>
        </w:rPr>
      </w:pPr>
    </w:p>
    <w:p w:rsidR="0026637A" w:rsidRPr="007062E4" w:rsidRDefault="0026637A" w:rsidP="0026637A">
      <w:pPr>
        <w:widowControl w:val="0"/>
        <w:autoSpaceDE w:val="0"/>
        <w:autoSpaceDN w:val="0"/>
        <w:adjustRightInd w:val="0"/>
        <w:jc w:val="right"/>
        <w:outlineLvl w:val="2"/>
        <w:rPr>
          <w:sz w:val="24"/>
          <w:szCs w:val="24"/>
        </w:rPr>
      </w:pPr>
    </w:p>
    <w:p w:rsidR="0026637A" w:rsidRPr="007062E4" w:rsidRDefault="0026637A" w:rsidP="0026637A">
      <w:pPr>
        <w:widowControl w:val="0"/>
        <w:autoSpaceDE w:val="0"/>
        <w:autoSpaceDN w:val="0"/>
        <w:adjustRightInd w:val="0"/>
        <w:jc w:val="right"/>
        <w:outlineLvl w:val="2"/>
        <w:rPr>
          <w:sz w:val="24"/>
          <w:szCs w:val="24"/>
        </w:rPr>
      </w:pPr>
    </w:p>
    <w:p w:rsidR="00B61079" w:rsidRDefault="00B61079" w:rsidP="00E062F9">
      <w:pPr>
        <w:ind w:left="8505"/>
        <w:jc w:val="center"/>
        <w:rPr>
          <w:sz w:val="28"/>
          <w:szCs w:val="28"/>
        </w:rPr>
      </w:pPr>
      <w:bookmarkStart w:id="4" w:name="Par879"/>
      <w:bookmarkEnd w:id="4"/>
    </w:p>
    <w:p w:rsidR="00A815E4" w:rsidRPr="007062E4" w:rsidRDefault="00A815E4" w:rsidP="00E062F9">
      <w:pPr>
        <w:ind w:left="8505"/>
        <w:jc w:val="center"/>
        <w:rPr>
          <w:sz w:val="28"/>
          <w:szCs w:val="28"/>
        </w:rPr>
      </w:pPr>
    </w:p>
    <w:p w:rsidR="00B61079" w:rsidRPr="007062E4" w:rsidRDefault="00B61079" w:rsidP="00E062F9">
      <w:pPr>
        <w:ind w:left="8505"/>
        <w:jc w:val="center"/>
        <w:rPr>
          <w:sz w:val="28"/>
          <w:szCs w:val="28"/>
        </w:rPr>
      </w:pPr>
    </w:p>
    <w:p w:rsidR="00B61079" w:rsidRPr="007062E4" w:rsidRDefault="00B61079" w:rsidP="00E062F9">
      <w:pPr>
        <w:ind w:left="8505"/>
        <w:jc w:val="center"/>
        <w:rPr>
          <w:sz w:val="28"/>
          <w:szCs w:val="28"/>
        </w:rPr>
      </w:pPr>
    </w:p>
    <w:p w:rsidR="00B61079" w:rsidRPr="007062E4" w:rsidRDefault="00B61079" w:rsidP="00E062F9">
      <w:pPr>
        <w:ind w:left="8505"/>
        <w:jc w:val="center"/>
        <w:rPr>
          <w:sz w:val="28"/>
          <w:szCs w:val="28"/>
        </w:rPr>
      </w:pPr>
    </w:p>
    <w:p w:rsidR="00B61079" w:rsidRPr="007062E4" w:rsidRDefault="00B61079" w:rsidP="00E062F9">
      <w:pPr>
        <w:ind w:left="8505"/>
        <w:jc w:val="center"/>
        <w:rPr>
          <w:sz w:val="28"/>
          <w:szCs w:val="28"/>
        </w:rPr>
      </w:pPr>
    </w:p>
    <w:p w:rsidR="00B61079" w:rsidRPr="007062E4" w:rsidRDefault="00B61079" w:rsidP="00E062F9">
      <w:pPr>
        <w:ind w:left="8505"/>
        <w:jc w:val="center"/>
        <w:rPr>
          <w:sz w:val="28"/>
          <w:szCs w:val="28"/>
        </w:rPr>
      </w:pPr>
    </w:p>
    <w:p w:rsidR="00B61079" w:rsidRPr="007062E4" w:rsidRDefault="00B61079" w:rsidP="00E062F9">
      <w:pPr>
        <w:ind w:left="8505"/>
        <w:jc w:val="center"/>
        <w:rPr>
          <w:sz w:val="28"/>
          <w:szCs w:val="28"/>
        </w:rPr>
      </w:pPr>
    </w:p>
    <w:p w:rsidR="00B61079" w:rsidRDefault="00B61079" w:rsidP="00E062F9">
      <w:pPr>
        <w:ind w:left="8505"/>
        <w:jc w:val="center"/>
        <w:rPr>
          <w:sz w:val="28"/>
          <w:szCs w:val="28"/>
        </w:rPr>
      </w:pPr>
    </w:p>
    <w:p w:rsidR="00BB6794" w:rsidRDefault="00BB6794" w:rsidP="00E062F9">
      <w:pPr>
        <w:ind w:left="8505"/>
        <w:jc w:val="center"/>
        <w:rPr>
          <w:sz w:val="28"/>
          <w:szCs w:val="28"/>
        </w:rPr>
      </w:pPr>
    </w:p>
    <w:p w:rsidR="00BB6794" w:rsidRDefault="00BB6794" w:rsidP="00E062F9">
      <w:pPr>
        <w:ind w:left="8505"/>
        <w:jc w:val="center"/>
        <w:rPr>
          <w:sz w:val="28"/>
          <w:szCs w:val="28"/>
        </w:rPr>
      </w:pPr>
    </w:p>
    <w:p w:rsidR="00E062F9" w:rsidRPr="007062E4" w:rsidRDefault="00E062F9" w:rsidP="00E213C0">
      <w:pPr>
        <w:ind w:left="8505"/>
        <w:rPr>
          <w:sz w:val="28"/>
          <w:szCs w:val="28"/>
        </w:rPr>
      </w:pPr>
      <w:r w:rsidRPr="007062E4">
        <w:rPr>
          <w:sz w:val="28"/>
          <w:szCs w:val="28"/>
        </w:rPr>
        <w:t>Приложение № 5</w:t>
      </w:r>
    </w:p>
    <w:p w:rsidR="00E213C0" w:rsidRPr="007062E4" w:rsidRDefault="00E213C0" w:rsidP="00E213C0">
      <w:pPr>
        <w:spacing w:line="252" w:lineRule="auto"/>
        <w:ind w:left="8505"/>
        <w:rPr>
          <w:sz w:val="28"/>
          <w:szCs w:val="28"/>
        </w:rPr>
      </w:pPr>
      <w:r w:rsidRPr="007062E4">
        <w:rPr>
          <w:sz w:val="28"/>
          <w:szCs w:val="28"/>
        </w:rPr>
        <w:lastRenderedPageBreak/>
        <w:t xml:space="preserve">к муниципальной программе </w:t>
      </w:r>
      <w:r w:rsidR="0034763A">
        <w:rPr>
          <w:sz w:val="28"/>
          <w:szCs w:val="28"/>
        </w:rPr>
        <w:t>Александровского</w:t>
      </w:r>
      <w:r w:rsidR="00A815E4">
        <w:rPr>
          <w:sz w:val="28"/>
          <w:szCs w:val="28"/>
        </w:rPr>
        <w:t xml:space="preserve"> сельского поселения</w:t>
      </w:r>
      <w:r w:rsidRPr="007062E4">
        <w:rPr>
          <w:sz w:val="28"/>
          <w:szCs w:val="28"/>
        </w:rPr>
        <w:t xml:space="preserve"> «Управление </w:t>
      </w:r>
    </w:p>
    <w:p w:rsidR="00E213C0" w:rsidRPr="007062E4" w:rsidRDefault="00E213C0" w:rsidP="00E213C0">
      <w:pPr>
        <w:spacing w:line="252" w:lineRule="auto"/>
        <w:ind w:left="8505"/>
        <w:rPr>
          <w:sz w:val="28"/>
          <w:szCs w:val="28"/>
        </w:rPr>
      </w:pPr>
      <w:r w:rsidRPr="007062E4">
        <w:rPr>
          <w:sz w:val="28"/>
          <w:szCs w:val="28"/>
        </w:rPr>
        <w:t xml:space="preserve">муниципальными финансами и создание условий для эффективного управления </w:t>
      </w:r>
      <w:r w:rsidR="00196E2F">
        <w:rPr>
          <w:sz w:val="28"/>
          <w:szCs w:val="28"/>
        </w:rPr>
        <w:t xml:space="preserve">       муниципальными финансами</w:t>
      </w:r>
      <w:r w:rsidRPr="007062E4">
        <w:rPr>
          <w:sz w:val="28"/>
          <w:szCs w:val="28"/>
        </w:rPr>
        <w:t>»</w:t>
      </w:r>
    </w:p>
    <w:p w:rsidR="0034109F" w:rsidRPr="007062E4" w:rsidRDefault="0034109F" w:rsidP="0026637A">
      <w:pPr>
        <w:widowControl w:val="0"/>
        <w:autoSpaceDE w:val="0"/>
        <w:autoSpaceDN w:val="0"/>
        <w:adjustRightInd w:val="0"/>
        <w:jc w:val="center"/>
        <w:rPr>
          <w:sz w:val="24"/>
          <w:szCs w:val="24"/>
        </w:rPr>
      </w:pPr>
    </w:p>
    <w:p w:rsidR="0034109F" w:rsidRPr="007062E4" w:rsidRDefault="0034109F" w:rsidP="0026637A">
      <w:pPr>
        <w:widowControl w:val="0"/>
        <w:autoSpaceDE w:val="0"/>
        <w:autoSpaceDN w:val="0"/>
        <w:adjustRightInd w:val="0"/>
        <w:jc w:val="center"/>
        <w:rPr>
          <w:sz w:val="28"/>
          <w:szCs w:val="28"/>
        </w:rPr>
      </w:pPr>
    </w:p>
    <w:p w:rsidR="0034109F" w:rsidRPr="007062E4" w:rsidRDefault="0034109F" w:rsidP="0026637A">
      <w:pPr>
        <w:widowControl w:val="0"/>
        <w:autoSpaceDE w:val="0"/>
        <w:autoSpaceDN w:val="0"/>
        <w:adjustRightInd w:val="0"/>
        <w:jc w:val="center"/>
        <w:rPr>
          <w:sz w:val="28"/>
          <w:szCs w:val="28"/>
        </w:rPr>
      </w:pPr>
    </w:p>
    <w:p w:rsidR="0026637A" w:rsidRPr="007062E4" w:rsidRDefault="0026637A" w:rsidP="0026637A">
      <w:pPr>
        <w:widowControl w:val="0"/>
        <w:autoSpaceDE w:val="0"/>
        <w:autoSpaceDN w:val="0"/>
        <w:adjustRightInd w:val="0"/>
        <w:jc w:val="center"/>
        <w:rPr>
          <w:sz w:val="28"/>
          <w:szCs w:val="28"/>
        </w:rPr>
      </w:pPr>
      <w:r w:rsidRPr="007062E4">
        <w:rPr>
          <w:sz w:val="28"/>
          <w:szCs w:val="28"/>
        </w:rPr>
        <w:t xml:space="preserve">Расходы </w:t>
      </w:r>
    </w:p>
    <w:p w:rsidR="0026637A" w:rsidRPr="007062E4" w:rsidRDefault="002D2A66" w:rsidP="0026637A">
      <w:pPr>
        <w:widowControl w:val="0"/>
        <w:autoSpaceDE w:val="0"/>
        <w:autoSpaceDN w:val="0"/>
        <w:adjustRightInd w:val="0"/>
        <w:jc w:val="center"/>
        <w:rPr>
          <w:sz w:val="28"/>
          <w:szCs w:val="28"/>
        </w:rPr>
      </w:pPr>
      <w:r w:rsidRPr="007062E4">
        <w:rPr>
          <w:sz w:val="28"/>
          <w:szCs w:val="28"/>
        </w:rPr>
        <w:t xml:space="preserve">бюджета района, </w:t>
      </w:r>
      <w:r w:rsidR="0026637A" w:rsidRPr="007062E4">
        <w:rPr>
          <w:sz w:val="28"/>
          <w:szCs w:val="28"/>
        </w:rPr>
        <w:t>областного бюджета, федерального бюджета, бюджет</w:t>
      </w:r>
      <w:r w:rsidR="00196E2F">
        <w:rPr>
          <w:sz w:val="28"/>
          <w:szCs w:val="28"/>
        </w:rPr>
        <w:t>а</w:t>
      </w:r>
      <w:r w:rsidRPr="007062E4">
        <w:rPr>
          <w:sz w:val="28"/>
          <w:szCs w:val="28"/>
        </w:rPr>
        <w:t xml:space="preserve"> поселени</w:t>
      </w:r>
      <w:r w:rsidR="00196E2F">
        <w:rPr>
          <w:sz w:val="28"/>
          <w:szCs w:val="28"/>
        </w:rPr>
        <w:t>я</w:t>
      </w:r>
    </w:p>
    <w:p w:rsidR="002D2A66" w:rsidRPr="007062E4" w:rsidRDefault="0026637A" w:rsidP="0026637A">
      <w:pPr>
        <w:widowControl w:val="0"/>
        <w:autoSpaceDE w:val="0"/>
        <w:autoSpaceDN w:val="0"/>
        <w:adjustRightInd w:val="0"/>
        <w:jc w:val="center"/>
        <w:rPr>
          <w:sz w:val="28"/>
          <w:szCs w:val="28"/>
        </w:rPr>
      </w:pPr>
      <w:r w:rsidRPr="007062E4">
        <w:rPr>
          <w:sz w:val="28"/>
          <w:szCs w:val="28"/>
        </w:rPr>
        <w:t xml:space="preserve">и внебюджетных источников на реализацию </w:t>
      </w:r>
      <w:r w:rsidR="002D2A66" w:rsidRPr="007062E4">
        <w:rPr>
          <w:sz w:val="28"/>
          <w:szCs w:val="28"/>
        </w:rPr>
        <w:t>муниципальной</w:t>
      </w:r>
      <w:r w:rsidR="00196E2F">
        <w:rPr>
          <w:sz w:val="28"/>
          <w:szCs w:val="28"/>
        </w:rPr>
        <w:t xml:space="preserve"> </w:t>
      </w:r>
      <w:r w:rsidRPr="007062E4">
        <w:rPr>
          <w:sz w:val="28"/>
          <w:szCs w:val="28"/>
        </w:rPr>
        <w:t>программы</w:t>
      </w:r>
      <w:r w:rsidR="00196E2F">
        <w:rPr>
          <w:sz w:val="28"/>
          <w:szCs w:val="28"/>
        </w:rPr>
        <w:t xml:space="preserve"> </w:t>
      </w:r>
      <w:r w:rsidR="0034763A">
        <w:rPr>
          <w:sz w:val="28"/>
          <w:szCs w:val="28"/>
        </w:rPr>
        <w:t>Александровского</w:t>
      </w:r>
      <w:r w:rsidR="00196E2F">
        <w:rPr>
          <w:sz w:val="28"/>
          <w:szCs w:val="28"/>
        </w:rPr>
        <w:t xml:space="preserve"> сельского поселения</w:t>
      </w:r>
    </w:p>
    <w:p w:rsidR="00196E2F" w:rsidRDefault="00790D43" w:rsidP="0026637A">
      <w:pPr>
        <w:widowControl w:val="0"/>
        <w:autoSpaceDE w:val="0"/>
        <w:autoSpaceDN w:val="0"/>
        <w:adjustRightInd w:val="0"/>
        <w:jc w:val="center"/>
        <w:rPr>
          <w:sz w:val="28"/>
          <w:szCs w:val="28"/>
        </w:rPr>
      </w:pPr>
      <w:r w:rsidRPr="007062E4">
        <w:rPr>
          <w:sz w:val="28"/>
          <w:szCs w:val="28"/>
        </w:rPr>
        <w:t xml:space="preserve">«Управление </w:t>
      </w:r>
      <w:r w:rsidR="002D2A66" w:rsidRPr="007062E4">
        <w:rPr>
          <w:sz w:val="28"/>
          <w:szCs w:val="28"/>
        </w:rPr>
        <w:t>муниципальными</w:t>
      </w:r>
      <w:r w:rsidRPr="007062E4">
        <w:rPr>
          <w:sz w:val="28"/>
          <w:szCs w:val="28"/>
        </w:rPr>
        <w:t xml:space="preserve"> финансами и создание условий для эффективного управления муниципальными </w:t>
      </w:r>
    </w:p>
    <w:p w:rsidR="0026637A" w:rsidRPr="007062E4" w:rsidRDefault="00790D43" w:rsidP="0026637A">
      <w:pPr>
        <w:widowControl w:val="0"/>
        <w:autoSpaceDE w:val="0"/>
        <w:autoSpaceDN w:val="0"/>
        <w:adjustRightInd w:val="0"/>
        <w:jc w:val="center"/>
        <w:rPr>
          <w:sz w:val="28"/>
          <w:szCs w:val="28"/>
        </w:rPr>
      </w:pPr>
      <w:r w:rsidRPr="007062E4">
        <w:rPr>
          <w:sz w:val="28"/>
          <w:szCs w:val="28"/>
        </w:rPr>
        <w:t>финансами»</w:t>
      </w:r>
    </w:p>
    <w:p w:rsidR="0026637A" w:rsidRPr="007062E4" w:rsidRDefault="0026637A" w:rsidP="0026637A">
      <w:pPr>
        <w:widowControl w:val="0"/>
        <w:autoSpaceDE w:val="0"/>
        <w:autoSpaceDN w:val="0"/>
        <w:adjustRightInd w:val="0"/>
        <w:jc w:val="center"/>
        <w:rPr>
          <w:sz w:val="32"/>
          <w:szCs w:val="24"/>
        </w:rPr>
      </w:pPr>
    </w:p>
    <w:tbl>
      <w:tblPr>
        <w:tblW w:w="15452" w:type="dxa"/>
        <w:tblCellSpacing w:w="5" w:type="nil"/>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984"/>
        <w:gridCol w:w="2268"/>
        <w:gridCol w:w="1561"/>
        <w:gridCol w:w="1417"/>
        <w:gridCol w:w="1417"/>
        <w:gridCol w:w="1276"/>
        <w:gridCol w:w="1418"/>
        <w:gridCol w:w="1276"/>
        <w:gridCol w:w="1417"/>
        <w:gridCol w:w="1418"/>
      </w:tblGrid>
      <w:tr w:rsidR="0026637A" w:rsidRPr="007062E4" w:rsidTr="003F3296">
        <w:trPr>
          <w:tblCellSpacing w:w="5" w:type="nil"/>
        </w:trPr>
        <w:tc>
          <w:tcPr>
            <w:tcW w:w="1984" w:type="dxa"/>
            <w:vMerge w:val="restart"/>
          </w:tcPr>
          <w:p w:rsidR="0026637A" w:rsidRPr="007062E4" w:rsidRDefault="0026637A" w:rsidP="003F3296">
            <w:pPr>
              <w:pStyle w:val="ConsPlusCell"/>
              <w:jc w:val="center"/>
              <w:rPr>
                <w:sz w:val="24"/>
                <w:szCs w:val="24"/>
              </w:rPr>
            </w:pPr>
            <w:r w:rsidRPr="007062E4">
              <w:rPr>
                <w:sz w:val="24"/>
                <w:szCs w:val="24"/>
              </w:rPr>
              <w:t>Статус</w:t>
            </w:r>
          </w:p>
        </w:tc>
        <w:tc>
          <w:tcPr>
            <w:tcW w:w="2268" w:type="dxa"/>
            <w:vMerge w:val="restart"/>
          </w:tcPr>
          <w:p w:rsidR="0026637A" w:rsidRPr="007062E4" w:rsidRDefault="0026637A" w:rsidP="002D2A66">
            <w:pPr>
              <w:pStyle w:val="ConsPlusCell"/>
              <w:jc w:val="center"/>
              <w:rPr>
                <w:sz w:val="24"/>
                <w:szCs w:val="24"/>
              </w:rPr>
            </w:pPr>
            <w:r w:rsidRPr="007062E4">
              <w:rPr>
                <w:sz w:val="24"/>
                <w:szCs w:val="24"/>
              </w:rPr>
              <w:t xml:space="preserve">Наименование      </w:t>
            </w:r>
            <w:r w:rsidRPr="007062E4">
              <w:rPr>
                <w:sz w:val="24"/>
                <w:szCs w:val="24"/>
              </w:rPr>
              <w:br/>
            </w:r>
            <w:r w:rsidR="002D2A66" w:rsidRPr="007062E4">
              <w:rPr>
                <w:sz w:val="24"/>
                <w:szCs w:val="24"/>
              </w:rPr>
              <w:t>муниципальной</w:t>
            </w:r>
            <w:r w:rsidRPr="007062E4">
              <w:rPr>
                <w:sz w:val="24"/>
                <w:szCs w:val="24"/>
              </w:rPr>
              <w:br/>
              <w:t>программы, подпр</w:t>
            </w:r>
            <w:r w:rsidRPr="007062E4">
              <w:rPr>
                <w:sz w:val="24"/>
                <w:szCs w:val="24"/>
              </w:rPr>
              <w:t>о</w:t>
            </w:r>
            <w:r w:rsidRPr="007062E4">
              <w:rPr>
                <w:sz w:val="24"/>
                <w:szCs w:val="24"/>
              </w:rPr>
              <w:t xml:space="preserve">граммы </w:t>
            </w:r>
            <w:r w:rsidR="002D2A66" w:rsidRPr="007062E4">
              <w:rPr>
                <w:sz w:val="24"/>
                <w:szCs w:val="24"/>
              </w:rPr>
              <w:t>муниц</w:t>
            </w:r>
            <w:r w:rsidR="002D2A66" w:rsidRPr="007062E4">
              <w:rPr>
                <w:sz w:val="24"/>
                <w:szCs w:val="24"/>
              </w:rPr>
              <w:t>и</w:t>
            </w:r>
            <w:r w:rsidR="002D2A66" w:rsidRPr="007062E4">
              <w:rPr>
                <w:sz w:val="24"/>
                <w:szCs w:val="24"/>
              </w:rPr>
              <w:t>пальной</w:t>
            </w:r>
            <w:r w:rsidRPr="007062E4">
              <w:rPr>
                <w:sz w:val="24"/>
                <w:szCs w:val="24"/>
              </w:rPr>
              <w:t xml:space="preserve"> программы</w:t>
            </w:r>
          </w:p>
        </w:tc>
        <w:tc>
          <w:tcPr>
            <w:tcW w:w="1561" w:type="dxa"/>
            <w:vMerge w:val="restart"/>
          </w:tcPr>
          <w:p w:rsidR="0026637A" w:rsidRPr="007062E4" w:rsidRDefault="0026637A" w:rsidP="00FC4E20">
            <w:pPr>
              <w:pStyle w:val="ConsPlusCell"/>
              <w:jc w:val="center"/>
              <w:rPr>
                <w:sz w:val="24"/>
                <w:szCs w:val="24"/>
              </w:rPr>
            </w:pPr>
            <w:r w:rsidRPr="007062E4">
              <w:rPr>
                <w:sz w:val="24"/>
                <w:szCs w:val="24"/>
              </w:rPr>
              <w:t>Ответстве</w:t>
            </w:r>
            <w:r w:rsidRPr="007062E4">
              <w:rPr>
                <w:sz w:val="24"/>
                <w:szCs w:val="24"/>
              </w:rPr>
              <w:t>н</w:t>
            </w:r>
            <w:r w:rsidRPr="007062E4">
              <w:rPr>
                <w:sz w:val="24"/>
                <w:szCs w:val="24"/>
              </w:rPr>
              <w:t xml:space="preserve">ный    </w:t>
            </w:r>
            <w:r w:rsidRPr="007062E4">
              <w:rPr>
                <w:sz w:val="24"/>
                <w:szCs w:val="24"/>
              </w:rPr>
              <w:br/>
              <w:t xml:space="preserve">исполнитель,     </w:t>
            </w:r>
            <w:r w:rsidRPr="007062E4">
              <w:rPr>
                <w:sz w:val="24"/>
                <w:szCs w:val="24"/>
              </w:rPr>
              <w:br/>
              <w:t>соисполн</w:t>
            </w:r>
            <w:r w:rsidRPr="007062E4">
              <w:rPr>
                <w:sz w:val="24"/>
                <w:szCs w:val="24"/>
              </w:rPr>
              <w:t>и</w:t>
            </w:r>
            <w:r w:rsidRPr="007062E4">
              <w:rPr>
                <w:sz w:val="24"/>
                <w:szCs w:val="24"/>
              </w:rPr>
              <w:t>тели</w:t>
            </w:r>
          </w:p>
        </w:tc>
        <w:tc>
          <w:tcPr>
            <w:tcW w:w="9639" w:type="dxa"/>
            <w:gridSpan w:val="7"/>
          </w:tcPr>
          <w:p w:rsidR="0026637A" w:rsidRPr="007062E4" w:rsidRDefault="0026637A" w:rsidP="003F3296">
            <w:pPr>
              <w:pStyle w:val="ConsPlusCell"/>
              <w:jc w:val="center"/>
              <w:rPr>
                <w:sz w:val="24"/>
                <w:szCs w:val="24"/>
              </w:rPr>
            </w:pPr>
            <w:r w:rsidRPr="007062E4">
              <w:rPr>
                <w:sz w:val="24"/>
                <w:szCs w:val="24"/>
              </w:rPr>
              <w:t>Оценка расходов (тыс. руб.), годы</w:t>
            </w:r>
          </w:p>
        </w:tc>
      </w:tr>
      <w:tr w:rsidR="0026637A" w:rsidRPr="007062E4" w:rsidTr="00FC4E20">
        <w:trPr>
          <w:trHeight w:val="1206"/>
          <w:tblCellSpacing w:w="5" w:type="nil"/>
        </w:trPr>
        <w:tc>
          <w:tcPr>
            <w:tcW w:w="1984" w:type="dxa"/>
            <w:vMerge/>
          </w:tcPr>
          <w:p w:rsidR="0026637A" w:rsidRPr="007062E4" w:rsidRDefault="0026637A" w:rsidP="003F3296">
            <w:pPr>
              <w:pStyle w:val="ConsPlusCell"/>
              <w:rPr>
                <w:sz w:val="24"/>
                <w:szCs w:val="24"/>
              </w:rPr>
            </w:pPr>
          </w:p>
        </w:tc>
        <w:tc>
          <w:tcPr>
            <w:tcW w:w="2268" w:type="dxa"/>
            <w:vMerge/>
          </w:tcPr>
          <w:p w:rsidR="0026637A" w:rsidRPr="007062E4" w:rsidRDefault="0026637A" w:rsidP="003F3296">
            <w:pPr>
              <w:pStyle w:val="ConsPlusCell"/>
              <w:rPr>
                <w:sz w:val="24"/>
                <w:szCs w:val="24"/>
              </w:rPr>
            </w:pPr>
          </w:p>
        </w:tc>
        <w:tc>
          <w:tcPr>
            <w:tcW w:w="1561" w:type="dxa"/>
            <w:vMerge/>
          </w:tcPr>
          <w:p w:rsidR="0026637A" w:rsidRPr="007062E4" w:rsidRDefault="0026637A" w:rsidP="003F3296">
            <w:pPr>
              <w:pStyle w:val="ConsPlusCell"/>
              <w:rPr>
                <w:sz w:val="24"/>
                <w:szCs w:val="24"/>
              </w:rPr>
            </w:pPr>
          </w:p>
        </w:tc>
        <w:tc>
          <w:tcPr>
            <w:tcW w:w="1417" w:type="dxa"/>
            <w:vAlign w:val="center"/>
          </w:tcPr>
          <w:p w:rsidR="0026637A" w:rsidRPr="007062E4" w:rsidRDefault="0026637A" w:rsidP="003F3296">
            <w:pPr>
              <w:widowControl w:val="0"/>
              <w:autoSpaceDE w:val="0"/>
              <w:autoSpaceDN w:val="0"/>
              <w:adjustRightInd w:val="0"/>
              <w:jc w:val="center"/>
              <w:rPr>
                <w:sz w:val="24"/>
                <w:szCs w:val="24"/>
              </w:rPr>
            </w:pPr>
            <w:r w:rsidRPr="007062E4">
              <w:rPr>
                <w:sz w:val="24"/>
                <w:szCs w:val="24"/>
              </w:rPr>
              <w:t>2014 год</w:t>
            </w:r>
          </w:p>
        </w:tc>
        <w:tc>
          <w:tcPr>
            <w:tcW w:w="1417" w:type="dxa"/>
            <w:vAlign w:val="center"/>
          </w:tcPr>
          <w:p w:rsidR="0026637A" w:rsidRPr="007062E4" w:rsidRDefault="0026637A" w:rsidP="003F3296">
            <w:pPr>
              <w:widowControl w:val="0"/>
              <w:autoSpaceDE w:val="0"/>
              <w:autoSpaceDN w:val="0"/>
              <w:adjustRightInd w:val="0"/>
              <w:jc w:val="center"/>
              <w:rPr>
                <w:sz w:val="24"/>
                <w:szCs w:val="24"/>
              </w:rPr>
            </w:pPr>
            <w:r w:rsidRPr="007062E4">
              <w:rPr>
                <w:sz w:val="24"/>
                <w:szCs w:val="24"/>
              </w:rPr>
              <w:t>2015 год</w:t>
            </w:r>
          </w:p>
        </w:tc>
        <w:tc>
          <w:tcPr>
            <w:tcW w:w="1276" w:type="dxa"/>
            <w:vAlign w:val="center"/>
          </w:tcPr>
          <w:p w:rsidR="0026637A" w:rsidRPr="007062E4" w:rsidRDefault="0026637A" w:rsidP="003F3296">
            <w:pPr>
              <w:widowControl w:val="0"/>
              <w:autoSpaceDE w:val="0"/>
              <w:autoSpaceDN w:val="0"/>
              <w:adjustRightInd w:val="0"/>
              <w:jc w:val="center"/>
              <w:rPr>
                <w:sz w:val="24"/>
                <w:szCs w:val="24"/>
              </w:rPr>
            </w:pPr>
            <w:r w:rsidRPr="007062E4">
              <w:rPr>
                <w:sz w:val="24"/>
                <w:szCs w:val="24"/>
              </w:rPr>
              <w:t>2016 год</w:t>
            </w:r>
          </w:p>
        </w:tc>
        <w:tc>
          <w:tcPr>
            <w:tcW w:w="1418" w:type="dxa"/>
            <w:vAlign w:val="center"/>
          </w:tcPr>
          <w:p w:rsidR="0026637A" w:rsidRPr="007062E4" w:rsidRDefault="0026637A" w:rsidP="003F3296">
            <w:pPr>
              <w:widowControl w:val="0"/>
              <w:autoSpaceDE w:val="0"/>
              <w:autoSpaceDN w:val="0"/>
              <w:adjustRightInd w:val="0"/>
              <w:jc w:val="center"/>
              <w:rPr>
                <w:sz w:val="24"/>
                <w:szCs w:val="24"/>
              </w:rPr>
            </w:pPr>
            <w:r w:rsidRPr="007062E4">
              <w:rPr>
                <w:sz w:val="24"/>
                <w:szCs w:val="24"/>
              </w:rPr>
              <w:t>2017 год</w:t>
            </w:r>
          </w:p>
        </w:tc>
        <w:tc>
          <w:tcPr>
            <w:tcW w:w="1276" w:type="dxa"/>
            <w:vAlign w:val="center"/>
          </w:tcPr>
          <w:p w:rsidR="0026637A" w:rsidRPr="007062E4" w:rsidRDefault="0026637A" w:rsidP="003F3296">
            <w:pPr>
              <w:widowControl w:val="0"/>
              <w:autoSpaceDE w:val="0"/>
              <w:autoSpaceDN w:val="0"/>
              <w:adjustRightInd w:val="0"/>
              <w:jc w:val="center"/>
              <w:rPr>
                <w:sz w:val="24"/>
                <w:szCs w:val="24"/>
              </w:rPr>
            </w:pPr>
            <w:r w:rsidRPr="007062E4">
              <w:rPr>
                <w:sz w:val="24"/>
                <w:szCs w:val="24"/>
              </w:rPr>
              <w:t>2018 год</w:t>
            </w:r>
          </w:p>
        </w:tc>
        <w:tc>
          <w:tcPr>
            <w:tcW w:w="1417" w:type="dxa"/>
            <w:vAlign w:val="center"/>
          </w:tcPr>
          <w:p w:rsidR="0026637A" w:rsidRPr="007062E4" w:rsidRDefault="0026637A" w:rsidP="003F3296">
            <w:pPr>
              <w:widowControl w:val="0"/>
              <w:autoSpaceDE w:val="0"/>
              <w:autoSpaceDN w:val="0"/>
              <w:adjustRightInd w:val="0"/>
              <w:jc w:val="center"/>
              <w:rPr>
                <w:sz w:val="24"/>
                <w:szCs w:val="24"/>
              </w:rPr>
            </w:pPr>
            <w:r w:rsidRPr="007062E4">
              <w:rPr>
                <w:sz w:val="24"/>
                <w:szCs w:val="24"/>
              </w:rPr>
              <w:t>2019 год</w:t>
            </w:r>
          </w:p>
        </w:tc>
        <w:tc>
          <w:tcPr>
            <w:tcW w:w="1418" w:type="dxa"/>
            <w:vAlign w:val="center"/>
          </w:tcPr>
          <w:p w:rsidR="0026637A" w:rsidRPr="007062E4" w:rsidRDefault="0026637A" w:rsidP="003F3296">
            <w:pPr>
              <w:widowControl w:val="0"/>
              <w:autoSpaceDE w:val="0"/>
              <w:autoSpaceDN w:val="0"/>
              <w:adjustRightInd w:val="0"/>
              <w:jc w:val="center"/>
              <w:rPr>
                <w:sz w:val="24"/>
                <w:szCs w:val="24"/>
              </w:rPr>
            </w:pPr>
            <w:r w:rsidRPr="007062E4">
              <w:rPr>
                <w:sz w:val="24"/>
                <w:szCs w:val="24"/>
              </w:rPr>
              <w:t>2020 год</w:t>
            </w:r>
          </w:p>
        </w:tc>
      </w:tr>
    </w:tbl>
    <w:p w:rsidR="0034109F" w:rsidRPr="007062E4" w:rsidRDefault="0034109F">
      <w:pPr>
        <w:rPr>
          <w:sz w:val="2"/>
          <w:szCs w:val="2"/>
        </w:rPr>
      </w:pPr>
    </w:p>
    <w:tbl>
      <w:tblPr>
        <w:tblW w:w="15452" w:type="dxa"/>
        <w:tblCellSpacing w:w="5" w:type="nil"/>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984"/>
        <w:gridCol w:w="2268"/>
        <w:gridCol w:w="1561"/>
        <w:gridCol w:w="1417"/>
        <w:gridCol w:w="1417"/>
        <w:gridCol w:w="1276"/>
        <w:gridCol w:w="1418"/>
        <w:gridCol w:w="1276"/>
        <w:gridCol w:w="1417"/>
        <w:gridCol w:w="1418"/>
      </w:tblGrid>
      <w:tr w:rsidR="0026637A" w:rsidRPr="007062E4" w:rsidTr="0034109F">
        <w:trPr>
          <w:tblHeader/>
          <w:tblCellSpacing w:w="5" w:type="nil"/>
        </w:trPr>
        <w:tc>
          <w:tcPr>
            <w:tcW w:w="1984" w:type="dxa"/>
          </w:tcPr>
          <w:p w:rsidR="0026637A" w:rsidRPr="007062E4" w:rsidRDefault="0026637A" w:rsidP="003F3296">
            <w:pPr>
              <w:pStyle w:val="ConsPlusCell"/>
              <w:jc w:val="center"/>
              <w:rPr>
                <w:sz w:val="24"/>
                <w:szCs w:val="24"/>
              </w:rPr>
            </w:pPr>
            <w:r w:rsidRPr="007062E4">
              <w:rPr>
                <w:sz w:val="24"/>
                <w:szCs w:val="24"/>
              </w:rPr>
              <w:t>1</w:t>
            </w:r>
          </w:p>
        </w:tc>
        <w:tc>
          <w:tcPr>
            <w:tcW w:w="2268" w:type="dxa"/>
          </w:tcPr>
          <w:p w:rsidR="0026637A" w:rsidRPr="007062E4" w:rsidRDefault="0026637A" w:rsidP="003F3296">
            <w:pPr>
              <w:pStyle w:val="ConsPlusCell"/>
              <w:jc w:val="center"/>
              <w:rPr>
                <w:sz w:val="24"/>
                <w:szCs w:val="24"/>
              </w:rPr>
            </w:pPr>
            <w:r w:rsidRPr="007062E4">
              <w:rPr>
                <w:sz w:val="24"/>
                <w:szCs w:val="24"/>
              </w:rPr>
              <w:t>2</w:t>
            </w:r>
          </w:p>
        </w:tc>
        <w:tc>
          <w:tcPr>
            <w:tcW w:w="1561" w:type="dxa"/>
          </w:tcPr>
          <w:p w:rsidR="0026637A" w:rsidRPr="007062E4" w:rsidRDefault="0026637A" w:rsidP="003F3296">
            <w:pPr>
              <w:pStyle w:val="ConsPlusCell"/>
              <w:jc w:val="center"/>
              <w:rPr>
                <w:sz w:val="24"/>
                <w:szCs w:val="24"/>
              </w:rPr>
            </w:pPr>
            <w:r w:rsidRPr="007062E4">
              <w:rPr>
                <w:sz w:val="24"/>
                <w:szCs w:val="24"/>
              </w:rPr>
              <w:t>3</w:t>
            </w:r>
          </w:p>
        </w:tc>
        <w:tc>
          <w:tcPr>
            <w:tcW w:w="1417" w:type="dxa"/>
          </w:tcPr>
          <w:p w:rsidR="0026637A" w:rsidRPr="007062E4" w:rsidRDefault="0026637A" w:rsidP="003F3296">
            <w:pPr>
              <w:pStyle w:val="ConsPlusCell"/>
              <w:jc w:val="center"/>
              <w:rPr>
                <w:sz w:val="24"/>
                <w:szCs w:val="24"/>
              </w:rPr>
            </w:pPr>
            <w:r w:rsidRPr="007062E4">
              <w:rPr>
                <w:sz w:val="24"/>
                <w:szCs w:val="24"/>
              </w:rPr>
              <w:t>4</w:t>
            </w:r>
          </w:p>
        </w:tc>
        <w:tc>
          <w:tcPr>
            <w:tcW w:w="1417" w:type="dxa"/>
          </w:tcPr>
          <w:p w:rsidR="0026637A" w:rsidRPr="007062E4" w:rsidRDefault="0026637A" w:rsidP="003F3296">
            <w:pPr>
              <w:pStyle w:val="ConsPlusCell"/>
              <w:jc w:val="center"/>
              <w:rPr>
                <w:sz w:val="24"/>
                <w:szCs w:val="24"/>
              </w:rPr>
            </w:pPr>
            <w:r w:rsidRPr="007062E4">
              <w:rPr>
                <w:sz w:val="24"/>
                <w:szCs w:val="24"/>
              </w:rPr>
              <w:t>5</w:t>
            </w:r>
          </w:p>
        </w:tc>
        <w:tc>
          <w:tcPr>
            <w:tcW w:w="1276" w:type="dxa"/>
          </w:tcPr>
          <w:p w:rsidR="0026637A" w:rsidRPr="007062E4" w:rsidRDefault="0026637A" w:rsidP="003F3296">
            <w:pPr>
              <w:pStyle w:val="ConsPlusCell"/>
              <w:jc w:val="center"/>
              <w:rPr>
                <w:sz w:val="24"/>
                <w:szCs w:val="24"/>
              </w:rPr>
            </w:pPr>
            <w:r w:rsidRPr="007062E4">
              <w:rPr>
                <w:sz w:val="24"/>
                <w:szCs w:val="24"/>
              </w:rPr>
              <w:t>6</w:t>
            </w:r>
          </w:p>
        </w:tc>
        <w:tc>
          <w:tcPr>
            <w:tcW w:w="1418" w:type="dxa"/>
          </w:tcPr>
          <w:p w:rsidR="0026637A" w:rsidRPr="007062E4" w:rsidRDefault="0026637A" w:rsidP="003F3296">
            <w:pPr>
              <w:pStyle w:val="ConsPlusCell"/>
              <w:jc w:val="center"/>
              <w:rPr>
                <w:sz w:val="24"/>
                <w:szCs w:val="24"/>
              </w:rPr>
            </w:pPr>
            <w:r w:rsidRPr="007062E4">
              <w:rPr>
                <w:sz w:val="24"/>
                <w:szCs w:val="24"/>
              </w:rPr>
              <w:t>7</w:t>
            </w:r>
          </w:p>
        </w:tc>
        <w:tc>
          <w:tcPr>
            <w:tcW w:w="1276" w:type="dxa"/>
          </w:tcPr>
          <w:p w:rsidR="0026637A" w:rsidRPr="007062E4" w:rsidRDefault="0026637A" w:rsidP="003F3296">
            <w:pPr>
              <w:pStyle w:val="ConsPlusCell"/>
              <w:jc w:val="center"/>
              <w:rPr>
                <w:sz w:val="24"/>
                <w:szCs w:val="24"/>
              </w:rPr>
            </w:pPr>
            <w:r w:rsidRPr="007062E4">
              <w:rPr>
                <w:sz w:val="24"/>
                <w:szCs w:val="24"/>
              </w:rPr>
              <w:t>8</w:t>
            </w:r>
          </w:p>
        </w:tc>
        <w:tc>
          <w:tcPr>
            <w:tcW w:w="1417" w:type="dxa"/>
          </w:tcPr>
          <w:p w:rsidR="0026637A" w:rsidRPr="007062E4" w:rsidRDefault="0026637A" w:rsidP="003F3296">
            <w:pPr>
              <w:pStyle w:val="ConsPlusCell"/>
              <w:jc w:val="center"/>
              <w:rPr>
                <w:sz w:val="24"/>
                <w:szCs w:val="24"/>
              </w:rPr>
            </w:pPr>
            <w:r w:rsidRPr="007062E4">
              <w:rPr>
                <w:sz w:val="24"/>
                <w:szCs w:val="24"/>
              </w:rPr>
              <w:t>9</w:t>
            </w:r>
          </w:p>
        </w:tc>
        <w:tc>
          <w:tcPr>
            <w:tcW w:w="1418" w:type="dxa"/>
          </w:tcPr>
          <w:p w:rsidR="0026637A" w:rsidRPr="007062E4" w:rsidRDefault="0026637A" w:rsidP="003F3296">
            <w:pPr>
              <w:pStyle w:val="ConsPlusCell"/>
              <w:jc w:val="center"/>
              <w:rPr>
                <w:sz w:val="24"/>
                <w:szCs w:val="24"/>
              </w:rPr>
            </w:pPr>
            <w:r w:rsidRPr="007062E4">
              <w:rPr>
                <w:sz w:val="24"/>
                <w:szCs w:val="24"/>
              </w:rPr>
              <w:t>10</w:t>
            </w:r>
          </w:p>
        </w:tc>
      </w:tr>
      <w:tr w:rsidR="001A0F9C" w:rsidRPr="007062E4" w:rsidTr="003F3296">
        <w:trPr>
          <w:tblCellSpacing w:w="5" w:type="nil"/>
        </w:trPr>
        <w:tc>
          <w:tcPr>
            <w:tcW w:w="1984" w:type="dxa"/>
            <w:vMerge w:val="restart"/>
          </w:tcPr>
          <w:p w:rsidR="001A0F9C" w:rsidRPr="007062E4" w:rsidRDefault="001A0F9C" w:rsidP="003F3296">
            <w:pPr>
              <w:pStyle w:val="ConsPlusCell"/>
              <w:rPr>
                <w:sz w:val="24"/>
                <w:szCs w:val="24"/>
              </w:rPr>
            </w:pPr>
            <w:r w:rsidRPr="007062E4">
              <w:rPr>
                <w:sz w:val="24"/>
                <w:szCs w:val="24"/>
              </w:rPr>
              <w:t xml:space="preserve">Муниципальная  </w:t>
            </w:r>
            <w:r w:rsidRPr="007062E4">
              <w:rPr>
                <w:sz w:val="24"/>
                <w:szCs w:val="24"/>
              </w:rPr>
              <w:br/>
              <w:t xml:space="preserve">программа        </w:t>
            </w:r>
          </w:p>
        </w:tc>
        <w:tc>
          <w:tcPr>
            <w:tcW w:w="2268" w:type="dxa"/>
            <w:vMerge w:val="restart"/>
          </w:tcPr>
          <w:p w:rsidR="001A0F9C" w:rsidRPr="007062E4" w:rsidRDefault="001A0F9C" w:rsidP="00196E2F">
            <w:pPr>
              <w:pStyle w:val="ConsPlusCell"/>
              <w:jc w:val="both"/>
              <w:rPr>
                <w:sz w:val="24"/>
                <w:szCs w:val="24"/>
              </w:rPr>
            </w:pPr>
            <w:r w:rsidRPr="007062E4">
              <w:rPr>
                <w:sz w:val="24"/>
                <w:szCs w:val="24"/>
              </w:rPr>
              <w:t>управление мун</w:t>
            </w:r>
            <w:r w:rsidRPr="007062E4">
              <w:rPr>
                <w:sz w:val="24"/>
                <w:szCs w:val="24"/>
              </w:rPr>
              <w:t>и</w:t>
            </w:r>
            <w:r w:rsidRPr="007062E4">
              <w:rPr>
                <w:sz w:val="24"/>
                <w:szCs w:val="24"/>
              </w:rPr>
              <w:t>ципальными фина</w:t>
            </w:r>
            <w:r w:rsidRPr="007062E4">
              <w:rPr>
                <w:sz w:val="24"/>
                <w:szCs w:val="24"/>
              </w:rPr>
              <w:t>н</w:t>
            </w:r>
            <w:r w:rsidRPr="007062E4">
              <w:rPr>
                <w:sz w:val="24"/>
                <w:szCs w:val="24"/>
              </w:rPr>
              <w:t>сами и создание у</w:t>
            </w:r>
            <w:r w:rsidRPr="007062E4">
              <w:rPr>
                <w:sz w:val="24"/>
                <w:szCs w:val="24"/>
              </w:rPr>
              <w:t>с</w:t>
            </w:r>
            <w:r w:rsidRPr="007062E4">
              <w:rPr>
                <w:sz w:val="24"/>
                <w:szCs w:val="24"/>
              </w:rPr>
              <w:t>ловий для эффе</w:t>
            </w:r>
            <w:r w:rsidRPr="007062E4">
              <w:rPr>
                <w:sz w:val="24"/>
                <w:szCs w:val="24"/>
              </w:rPr>
              <w:t>к</w:t>
            </w:r>
            <w:r w:rsidRPr="007062E4">
              <w:rPr>
                <w:sz w:val="24"/>
                <w:szCs w:val="24"/>
              </w:rPr>
              <w:t xml:space="preserve">тивного управления муниципальными финансами </w:t>
            </w:r>
          </w:p>
        </w:tc>
        <w:tc>
          <w:tcPr>
            <w:tcW w:w="1561" w:type="dxa"/>
          </w:tcPr>
          <w:p w:rsidR="001A0F9C" w:rsidRPr="007062E4" w:rsidRDefault="001A0F9C" w:rsidP="003F3296">
            <w:pPr>
              <w:pStyle w:val="ConsPlusCell"/>
              <w:rPr>
                <w:sz w:val="24"/>
                <w:szCs w:val="24"/>
              </w:rPr>
            </w:pPr>
            <w:r w:rsidRPr="007062E4">
              <w:rPr>
                <w:sz w:val="24"/>
                <w:szCs w:val="24"/>
              </w:rPr>
              <w:t xml:space="preserve">всего                </w:t>
            </w:r>
          </w:p>
        </w:tc>
        <w:tc>
          <w:tcPr>
            <w:tcW w:w="1417" w:type="dxa"/>
          </w:tcPr>
          <w:p w:rsidR="001A0F9C" w:rsidRDefault="001A0F9C" w:rsidP="0014196F">
            <w:r>
              <w:rPr>
                <w:sz w:val="24"/>
                <w:szCs w:val="24"/>
              </w:rPr>
              <w:t>5368,6</w:t>
            </w:r>
          </w:p>
        </w:tc>
        <w:tc>
          <w:tcPr>
            <w:tcW w:w="1417" w:type="dxa"/>
          </w:tcPr>
          <w:p w:rsidR="001A0F9C" w:rsidRDefault="001A0F9C" w:rsidP="0014196F">
            <w:r>
              <w:rPr>
                <w:sz w:val="24"/>
                <w:szCs w:val="24"/>
              </w:rPr>
              <w:t>5374,6</w:t>
            </w:r>
          </w:p>
        </w:tc>
        <w:tc>
          <w:tcPr>
            <w:tcW w:w="1276" w:type="dxa"/>
          </w:tcPr>
          <w:p w:rsidR="001A0F9C" w:rsidRDefault="001A0F9C" w:rsidP="0014196F">
            <w:r w:rsidRPr="00A42D14">
              <w:rPr>
                <w:sz w:val="24"/>
                <w:szCs w:val="24"/>
              </w:rPr>
              <w:t>5378,4</w:t>
            </w:r>
          </w:p>
        </w:tc>
        <w:tc>
          <w:tcPr>
            <w:tcW w:w="1418" w:type="dxa"/>
          </w:tcPr>
          <w:p w:rsidR="001A0F9C" w:rsidRDefault="001A0F9C" w:rsidP="0014196F">
            <w:r w:rsidRPr="00A42D14">
              <w:rPr>
                <w:sz w:val="24"/>
                <w:szCs w:val="24"/>
              </w:rPr>
              <w:t>5378,4</w:t>
            </w:r>
          </w:p>
        </w:tc>
        <w:tc>
          <w:tcPr>
            <w:tcW w:w="1276" w:type="dxa"/>
          </w:tcPr>
          <w:p w:rsidR="001A0F9C" w:rsidRDefault="001A0F9C" w:rsidP="0014196F">
            <w:r w:rsidRPr="00A42D14">
              <w:rPr>
                <w:sz w:val="24"/>
                <w:szCs w:val="24"/>
              </w:rPr>
              <w:t>5378,4</w:t>
            </w:r>
          </w:p>
        </w:tc>
        <w:tc>
          <w:tcPr>
            <w:tcW w:w="1417" w:type="dxa"/>
          </w:tcPr>
          <w:p w:rsidR="001A0F9C" w:rsidRDefault="001A0F9C" w:rsidP="0014196F">
            <w:r w:rsidRPr="00A42D14">
              <w:rPr>
                <w:sz w:val="24"/>
                <w:szCs w:val="24"/>
              </w:rPr>
              <w:t>5378,4</w:t>
            </w:r>
          </w:p>
        </w:tc>
        <w:tc>
          <w:tcPr>
            <w:tcW w:w="1418" w:type="dxa"/>
          </w:tcPr>
          <w:p w:rsidR="001A0F9C" w:rsidRDefault="001A0F9C" w:rsidP="0014196F">
            <w:r w:rsidRPr="00A42D14">
              <w:rPr>
                <w:sz w:val="24"/>
                <w:szCs w:val="24"/>
              </w:rPr>
              <w:t>5378,4</w:t>
            </w:r>
          </w:p>
        </w:tc>
      </w:tr>
      <w:tr w:rsidR="002D2A66" w:rsidRPr="007062E4" w:rsidTr="002D2A66">
        <w:trPr>
          <w:tblCellSpacing w:w="5" w:type="nil"/>
        </w:trPr>
        <w:tc>
          <w:tcPr>
            <w:tcW w:w="1984" w:type="dxa"/>
            <w:vMerge/>
          </w:tcPr>
          <w:p w:rsidR="002D2A66" w:rsidRPr="007062E4" w:rsidRDefault="002D2A66" w:rsidP="003F3296">
            <w:pPr>
              <w:pStyle w:val="ConsPlusCell"/>
              <w:rPr>
                <w:sz w:val="24"/>
                <w:szCs w:val="24"/>
              </w:rPr>
            </w:pPr>
          </w:p>
        </w:tc>
        <w:tc>
          <w:tcPr>
            <w:tcW w:w="2268" w:type="dxa"/>
            <w:vMerge/>
          </w:tcPr>
          <w:p w:rsidR="002D2A66" w:rsidRPr="007062E4" w:rsidRDefault="002D2A66" w:rsidP="003F3296">
            <w:pPr>
              <w:pStyle w:val="ConsPlusCell"/>
              <w:jc w:val="both"/>
              <w:rPr>
                <w:sz w:val="24"/>
                <w:szCs w:val="24"/>
              </w:rPr>
            </w:pPr>
          </w:p>
        </w:tc>
        <w:tc>
          <w:tcPr>
            <w:tcW w:w="1561" w:type="dxa"/>
          </w:tcPr>
          <w:p w:rsidR="002D2A66" w:rsidRPr="007062E4" w:rsidRDefault="002D2A66" w:rsidP="003F3296">
            <w:pPr>
              <w:pStyle w:val="ConsPlusCell"/>
              <w:rPr>
                <w:sz w:val="24"/>
                <w:szCs w:val="24"/>
              </w:rPr>
            </w:pPr>
            <w:r w:rsidRPr="007062E4">
              <w:rPr>
                <w:sz w:val="24"/>
                <w:szCs w:val="24"/>
              </w:rPr>
              <w:t xml:space="preserve">бюджет </w:t>
            </w:r>
          </w:p>
          <w:p w:rsidR="002D2A66" w:rsidRPr="007062E4" w:rsidRDefault="002D2A66" w:rsidP="003F3296">
            <w:pPr>
              <w:pStyle w:val="ConsPlusCell"/>
              <w:rPr>
                <w:sz w:val="24"/>
                <w:szCs w:val="24"/>
              </w:rPr>
            </w:pPr>
            <w:r w:rsidRPr="007062E4">
              <w:rPr>
                <w:sz w:val="24"/>
                <w:szCs w:val="24"/>
              </w:rPr>
              <w:t>района</w:t>
            </w:r>
          </w:p>
        </w:tc>
        <w:tc>
          <w:tcPr>
            <w:tcW w:w="1417" w:type="dxa"/>
            <w:vAlign w:val="center"/>
          </w:tcPr>
          <w:p w:rsidR="002D2A66" w:rsidRPr="007062E4" w:rsidRDefault="00196E2F" w:rsidP="002D2A66">
            <w:pPr>
              <w:pStyle w:val="ConsPlusCell"/>
              <w:jc w:val="center"/>
              <w:rPr>
                <w:spacing w:val="-16"/>
                <w:sz w:val="24"/>
                <w:szCs w:val="24"/>
              </w:rPr>
            </w:pPr>
            <w:r>
              <w:rPr>
                <w:spacing w:val="-16"/>
                <w:sz w:val="24"/>
                <w:szCs w:val="24"/>
              </w:rPr>
              <w:t>-</w:t>
            </w:r>
          </w:p>
        </w:tc>
        <w:tc>
          <w:tcPr>
            <w:tcW w:w="1417" w:type="dxa"/>
            <w:vAlign w:val="center"/>
          </w:tcPr>
          <w:p w:rsidR="002D2A66" w:rsidRPr="007062E4" w:rsidRDefault="00196E2F" w:rsidP="002D2A66">
            <w:pPr>
              <w:pStyle w:val="ConsPlusCell"/>
              <w:jc w:val="center"/>
              <w:rPr>
                <w:spacing w:val="-16"/>
                <w:sz w:val="24"/>
                <w:szCs w:val="24"/>
              </w:rPr>
            </w:pPr>
            <w:r>
              <w:rPr>
                <w:spacing w:val="-16"/>
                <w:sz w:val="24"/>
                <w:szCs w:val="24"/>
              </w:rPr>
              <w:t>-</w:t>
            </w:r>
          </w:p>
        </w:tc>
        <w:tc>
          <w:tcPr>
            <w:tcW w:w="1276" w:type="dxa"/>
            <w:vAlign w:val="center"/>
          </w:tcPr>
          <w:p w:rsidR="002D2A66" w:rsidRPr="007062E4" w:rsidRDefault="00196E2F" w:rsidP="002D2A66">
            <w:pPr>
              <w:jc w:val="center"/>
            </w:pPr>
            <w:r>
              <w:t>-</w:t>
            </w:r>
          </w:p>
        </w:tc>
        <w:tc>
          <w:tcPr>
            <w:tcW w:w="1418" w:type="dxa"/>
            <w:vAlign w:val="center"/>
          </w:tcPr>
          <w:p w:rsidR="002D2A66" w:rsidRPr="007062E4" w:rsidRDefault="00196E2F" w:rsidP="002D2A66">
            <w:pPr>
              <w:jc w:val="center"/>
            </w:pPr>
            <w:r>
              <w:t>-</w:t>
            </w:r>
          </w:p>
        </w:tc>
        <w:tc>
          <w:tcPr>
            <w:tcW w:w="1276" w:type="dxa"/>
            <w:vAlign w:val="center"/>
          </w:tcPr>
          <w:p w:rsidR="002D2A66" w:rsidRPr="007062E4" w:rsidRDefault="00196E2F" w:rsidP="002D2A66">
            <w:pPr>
              <w:jc w:val="center"/>
            </w:pPr>
            <w:r>
              <w:t>-</w:t>
            </w:r>
          </w:p>
        </w:tc>
        <w:tc>
          <w:tcPr>
            <w:tcW w:w="1417" w:type="dxa"/>
            <w:vAlign w:val="center"/>
          </w:tcPr>
          <w:p w:rsidR="002D2A66" w:rsidRPr="007062E4" w:rsidRDefault="00196E2F" w:rsidP="002D2A66">
            <w:pPr>
              <w:jc w:val="center"/>
            </w:pPr>
            <w:r>
              <w:t>-</w:t>
            </w:r>
          </w:p>
        </w:tc>
        <w:tc>
          <w:tcPr>
            <w:tcW w:w="1418" w:type="dxa"/>
            <w:vAlign w:val="center"/>
          </w:tcPr>
          <w:p w:rsidR="002D2A66" w:rsidRPr="007062E4" w:rsidRDefault="00196E2F" w:rsidP="002D2A66">
            <w:pPr>
              <w:jc w:val="center"/>
            </w:pPr>
            <w:r>
              <w:rPr>
                <w:spacing w:val="-16"/>
                <w:sz w:val="24"/>
                <w:szCs w:val="24"/>
              </w:rPr>
              <w:t>-</w:t>
            </w:r>
          </w:p>
        </w:tc>
      </w:tr>
      <w:tr w:rsidR="002D2A66" w:rsidRPr="007062E4" w:rsidTr="003F3296">
        <w:trPr>
          <w:tblCellSpacing w:w="5" w:type="nil"/>
        </w:trPr>
        <w:tc>
          <w:tcPr>
            <w:tcW w:w="1984" w:type="dxa"/>
            <w:vMerge/>
          </w:tcPr>
          <w:p w:rsidR="002D2A66" w:rsidRPr="007062E4" w:rsidRDefault="002D2A66" w:rsidP="003F3296">
            <w:pPr>
              <w:pStyle w:val="ConsPlusCell"/>
              <w:rPr>
                <w:sz w:val="24"/>
                <w:szCs w:val="24"/>
              </w:rPr>
            </w:pPr>
          </w:p>
        </w:tc>
        <w:tc>
          <w:tcPr>
            <w:tcW w:w="2268" w:type="dxa"/>
            <w:vMerge/>
          </w:tcPr>
          <w:p w:rsidR="002D2A66" w:rsidRPr="007062E4" w:rsidRDefault="002D2A66" w:rsidP="003F3296">
            <w:pPr>
              <w:pStyle w:val="ConsPlusCell"/>
              <w:jc w:val="both"/>
              <w:rPr>
                <w:sz w:val="24"/>
                <w:szCs w:val="24"/>
              </w:rPr>
            </w:pPr>
          </w:p>
        </w:tc>
        <w:tc>
          <w:tcPr>
            <w:tcW w:w="1561" w:type="dxa"/>
          </w:tcPr>
          <w:p w:rsidR="002D2A66" w:rsidRPr="007062E4" w:rsidRDefault="002D2A66" w:rsidP="003F3296">
            <w:pPr>
              <w:pStyle w:val="ConsPlusCell"/>
              <w:rPr>
                <w:sz w:val="24"/>
                <w:szCs w:val="24"/>
              </w:rPr>
            </w:pPr>
            <w:r w:rsidRPr="007062E4">
              <w:rPr>
                <w:sz w:val="24"/>
                <w:szCs w:val="24"/>
              </w:rPr>
              <w:t>областной бюджет</w:t>
            </w:r>
          </w:p>
        </w:tc>
        <w:tc>
          <w:tcPr>
            <w:tcW w:w="1417" w:type="dxa"/>
          </w:tcPr>
          <w:p w:rsidR="002D2A66" w:rsidRPr="007062E4" w:rsidRDefault="002D2A66" w:rsidP="003F3296">
            <w:pPr>
              <w:pStyle w:val="ConsPlusCell"/>
              <w:jc w:val="center"/>
              <w:rPr>
                <w:spacing w:val="-16"/>
                <w:sz w:val="24"/>
                <w:szCs w:val="24"/>
              </w:rPr>
            </w:pPr>
            <w:r w:rsidRPr="007062E4">
              <w:rPr>
                <w:spacing w:val="-16"/>
                <w:sz w:val="24"/>
                <w:szCs w:val="24"/>
              </w:rPr>
              <w:t>-</w:t>
            </w:r>
          </w:p>
        </w:tc>
        <w:tc>
          <w:tcPr>
            <w:tcW w:w="1417" w:type="dxa"/>
          </w:tcPr>
          <w:p w:rsidR="002D2A66" w:rsidRPr="007062E4" w:rsidRDefault="002D2A66" w:rsidP="003F3296">
            <w:pPr>
              <w:pStyle w:val="ConsPlusCell"/>
              <w:jc w:val="center"/>
              <w:rPr>
                <w:spacing w:val="-16"/>
                <w:sz w:val="24"/>
                <w:szCs w:val="24"/>
              </w:rPr>
            </w:pPr>
            <w:r w:rsidRPr="007062E4">
              <w:rPr>
                <w:spacing w:val="-16"/>
                <w:sz w:val="24"/>
                <w:szCs w:val="24"/>
              </w:rPr>
              <w:t>-</w:t>
            </w:r>
          </w:p>
        </w:tc>
        <w:tc>
          <w:tcPr>
            <w:tcW w:w="1276" w:type="dxa"/>
          </w:tcPr>
          <w:p w:rsidR="002D2A66" w:rsidRPr="007062E4" w:rsidRDefault="002D2A66" w:rsidP="003F3296">
            <w:pPr>
              <w:pStyle w:val="ConsPlusCell"/>
              <w:jc w:val="center"/>
              <w:rPr>
                <w:spacing w:val="-16"/>
                <w:sz w:val="24"/>
                <w:szCs w:val="24"/>
              </w:rPr>
            </w:pPr>
            <w:r w:rsidRPr="007062E4">
              <w:rPr>
                <w:spacing w:val="-16"/>
                <w:sz w:val="24"/>
                <w:szCs w:val="24"/>
              </w:rPr>
              <w:t>-</w:t>
            </w:r>
          </w:p>
        </w:tc>
        <w:tc>
          <w:tcPr>
            <w:tcW w:w="1418" w:type="dxa"/>
          </w:tcPr>
          <w:p w:rsidR="002D2A66" w:rsidRPr="007062E4" w:rsidRDefault="002D2A66" w:rsidP="003F3296">
            <w:pPr>
              <w:jc w:val="center"/>
              <w:rPr>
                <w:spacing w:val="-16"/>
                <w:sz w:val="24"/>
                <w:szCs w:val="24"/>
              </w:rPr>
            </w:pPr>
            <w:r w:rsidRPr="007062E4">
              <w:rPr>
                <w:spacing w:val="-16"/>
                <w:sz w:val="24"/>
                <w:szCs w:val="24"/>
              </w:rPr>
              <w:t>-</w:t>
            </w:r>
          </w:p>
        </w:tc>
        <w:tc>
          <w:tcPr>
            <w:tcW w:w="1276" w:type="dxa"/>
          </w:tcPr>
          <w:p w:rsidR="002D2A66" w:rsidRPr="007062E4" w:rsidRDefault="002D2A66" w:rsidP="003F3296">
            <w:pPr>
              <w:jc w:val="center"/>
              <w:rPr>
                <w:spacing w:val="-16"/>
                <w:sz w:val="24"/>
                <w:szCs w:val="24"/>
              </w:rPr>
            </w:pPr>
            <w:r w:rsidRPr="007062E4">
              <w:rPr>
                <w:spacing w:val="-16"/>
                <w:sz w:val="24"/>
                <w:szCs w:val="24"/>
              </w:rPr>
              <w:t>-</w:t>
            </w:r>
          </w:p>
        </w:tc>
        <w:tc>
          <w:tcPr>
            <w:tcW w:w="1417" w:type="dxa"/>
          </w:tcPr>
          <w:p w:rsidR="002D2A66" w:rsidRPr="007062E4" w:rsidRDefault="002D2A66" w:rsidP="003F3296">
            <w:pPr>
              <w:jc w:val="center"/>
              <w:rPr>
                <w:spacing w:val="-16"/>
                <w:sz w:val="24"/>
                <w:szCs w:val="24"/>
              </w:rPr>
            </w:pPr>
            <w:r w:rsidRPr="007062E4">
              <w:rPr>
                <w:spacing w:val="-16"/>
                <w:sz w:val="24"/>
                <w:szCs w:val="24"/>
              </w:rPr>
              <w:t>-</w:t>
            </w:r>
          </w:p>
        </w:tc>
        <w:tc>
          <w:tcPr>
            <w:tcW w:w="1418" w:type="dxa"/>
          </w:tcPr>
          <w:p w:rsidR="002D2A66" w:rsidRPr="007062E4" w:rsidRDefault="002D2A66" w:rsidP="003F3296">
            <w:pPr>
              <w:jc w:val="center"/>
              <w:rPr>
                <w:spacing w:val="-16"/>
                <w:sz w:val="24"/>
                <w:szCs w:val="24"/>
              </w:rPr>
            </w:pPr>
            <w:r w:rsidRPr="007062E4">
              <w:rPr>
                <w:spacing w:val="-16"/>
                <w:sz w:val="24"/>
                <w:szCs w:val="24"/>
              </w:rPr>
              <w:t>-</w:t>
            </w:r>
          </w:p>
        </w:tc>
      </w:tr>
      <w:tr w:rsidR="002D2A66" w:rsidRPr="007062E4" w:rsidTr="003F3296">
        <w:trPr>
          <w:tblCellSpacing w:w="5" w:type="nil"/>
        </w:trPr>
        <w:tc>
          <w:tcPr>
            <w:tcW w:w="1984" w:type="dxa"/>
            <w:vMerge/>
          </w:tcPr>
          <w:p w:rsidR="002D2A66" w:rsidRPr="007062E4" w:rsidRDefault="002D2A66" w:rsidP="003F3296">
            <w:pPr>
              <w:pStyle w:val="ConsPlusCell"/>
              <w:rPr>
                <w:sz w:val="24"/>
                <w:szCs w:val="24"/>
              </w:rPr>
            </w:pPr>
          </w:p>
        </w:tc>
        <w:tc>
          <w:tcPr>
            <w:tcW w:w="2268" w:type="dxa"/>
            <w:vMerge/>
          </w:tcPr>
          <w:p w:rsidR="002D2A66" w:rsidRPr="007062E4" w:rsidRDefault="002D2A66" w:rsidP="003F3296">
            <w:pPr>
              <w:pStyle w:val="ConsPlusCell"/>
              <w:jc w:val="both"/>
              <w:rPr>
                <w:sz w:val="24"/>
                <w:szCs w:val="24"/>
              </w:rPr>
            </w:pPr>
          </w:p>
        </w:tc>
        <w:tc>
          <w:tcPr>
            <w:tcW w:w="1561" w:type="dxa"/>
          </w:tcPr>
          <w:p w:rsidR="002D2A66" w:rsidRPr="007062E4" w:rsidRDefault="002D2A66" w:rsidP="003F3296">
            <w:pPr>
              <w:pStyle w:val="ConsPlusCell"/>
              <w:rPr>
                <w:sz w:val="24"/>
                <w:szCs w:val="24"/>
              </w:rPr>
            </w:pPr>
            <w:r w:rsidRPr="007062E4">
              <w:rPr>
                <w:sz w:val="24"/>
                <w:szCs w:val="24"/>
              </w:rPr>
              <w:t>федеральный бюджет</w:t>
            </w:r>
          </w:p>
        </w:tc>
        <w:tc>
          <w:tcPr>
            <w:tcW w:w="1417" w:type="dxa"/>
          </w:tcPr>
          <w:p w:rsidR="002D2A66" w:rsidRPr="007062E4" w:rsidRDefault="002D2A66" w:rsidP="00C07795">
            <w:pPr>
              <w:pStyle w:val="ConsPlusCell"/>
              <w:jc w:val="center"/>
              <w:rPr>
                <w:spacing w:val="-24"/>
                <w:sz w:val="24"/>
                <w:szCs w:val="24"/>
              </w:rPr>
            </w:pPr>
            <w:r w:rsidRPr="007062E4">
              <w:rPr>
                <w:spacing w:val="-24"/>
                <w:sz w:val="24"/>
                <w:szCs w:val="24"/>
              </w:rPr>
              <w:t>-</w:t>
            </w:r>
          </w:p>
        </w:tc>
        <w:tc>
          <w:tcPr>
            <w:tcW w:w="1417" w:type="dxa"/>
          </w:tcPr>
          <w:p w:rsidR="002D2A66" w:rsidRPr="007062E4" w:rsidRDefault="002D2A66" w:rsidP="00C07795">
            <w:pPr>
              <w:pStyle w:val="ConsPlusCell"/>
              <w:jc w:val="center"/>
              <w:rPr>
                <w:spacing w:val="-24"/>
                <w:sz w:val="24"/>
                <w:szCs w:val="24"/>
              </w:rPr>
            </w:pPr>
            <w:r w:rsidRPr="007062E4">
              <w:rPr>
                <w:spacing w:val="-24"/>
                <w:sz w:val="24"/>
                <w:szCs w:val="24"/>
              </w:rPr>
              <w:t>-</w:t>
            </w:r>
          </w:p>
        </w:tc>
        <w:tc>
          <w:tcPr>
            <w:tcW w:w="1276" w:type="dxa"/>
          </w:tcPr>
          <w:p w:rsidR="002D2A66" w:rsidRPr="007062E4" w:rsidRDefault="002D2A66" w:rsidP="00C07795">
            <w:pPr>
              <w:pStyle w:val="ConsPlusCell"/>
              <w:jc w:val="center"/>
              <w:rPr>
                <w:spacing w:val="-24"/>
                <w:sz w:val="24"/>
                <w:szCs w:val="24"/>
              </w:rPr>
            </w:pPr>
            <w:r w:rsidRPr="007062E4">
              <w:rPr>
                <w:spacing w:val="-24"/>
                <w:sz w:val="24"/>
                <w:szCs w:val="24"/>
              </w:rPr>
              <w:t>-</w:t>
            </w:r>
          </w:p>
        </w:tc>
        <w:tc>
          <w:tcPr>
            <w:tcW w:w="1418" w:type="dxa"/>
          </w:tcPr>
          <w:p w:rsidR="002D2A66" w:rsidRPr="007062E4" w:rsidRDefault="002D2A66" w:rsidP="00C07795">
            <w:pPr>
              <w:jc w:val="center"/>
              <w:rPr>
                <w:spacing w:val="-24"/>
                <w:sz w:val="24"/>
                <w:szCs w:val="24"/>
              </w:rPr>
            </w:pPr>
            <w:r w:rsidRPr="007062E4">
              <w:rPr>
                <w:spacing w:val="-24"/>
                <w:sz w:val="24"/>
                <w:szCs w:val="24"/>
              </w:rPr>
              <w:t>-</w:t>
            </w:r>
          </w:p>
        </w:tc>
        <w:tc>
          <w:tcPr>
            <w:tcW w:w="1276" w:type="dxa"/>
          </w:tcPr>
          <w:p w:rsidR="002D2A66" w:rsidRPr="007062E4" w:rsidRDefault="002D2A66" w:rsidP="00C07795">
            <w:pPr>
              <w:jc w:val="center"/>
              <w:rPr>
                <w:spacing w:val="-24"/>
                <w:sz w:val="24"/>
                <w:szCs w:val="24"/>
              </w:rPr>
            </w:pPr>
            <w:r w:rsidRPr="007062E4">
              <w:rPr>
                <w:spacing w:val="-24"/>
                <w:sz w:val="24"/>
                <w:szCs w:val="24"/>
              </w:rPr>
              <w:t>-</w:t>
            </w:r>
          </w:p>
        </w:tc>
        <w:tc>
          <w:tcPr>
            <w:tcW w:w="1417" w:type="dxa"/>
          </w:tcPr>
          <w:p w:rsidR="002D2A66" w:rsidRPr="007062E4" w:rsidRDefault="002D2A66" w:rsidP="00C07795">
            <w:pPr>
              <w:jc w:val="center"/>
              <w:rPr>
                <w:spacing w:val="-24"/>
                <w:sz w:val="24"/>
                <w:szCs w:val="24"/>
              </w:rPr>
            </w:pPr>
            <w:r w:rsidRPr="007062E4">
              <w:rPr>
                <w:spacing w:val="-24"/>
                <w:sz w:val="24"/>
                <w:szCs w:val="24"/>
              </w:rPr>
              <w:t>-</w:t>
            </w:r>
          </w:p>
        </w:tc>
        <w:tc>
          <w:tcPr>
            <w:tcW w:w="1418" w:type="dxa"/>
          </w:tcPr>
          <w:p w:rsidR="002D2A66" w:rsidRPr="007062E4" w:rsidRDefault="002D2A66" w:rsidP="00C07795">
            <w:pPr>
              <w:jc w:val="center"/>
              <w:rPr>
                <w:spacing w:val="-24"/>
                <w:sz w:val="24"/>
                <w:szCs w:val="24"/>
              </w:rPr>
            </w:pPr>
            <w:r w:rsidRPr="007062E4">
              <w:rPr>
                <w:spacing w:val="-24"/>
                <w:sz w:val="24"/>
                <w:szCs w:val="24"/>
              </w:rPr>
              <w:t>-</w:t>
            </w:r>
          </w:p>
        </w:tc>
      </w:tr>
      <w:tr w:rsidR="001A0F9C" w:rsidRPr="007062E4" w:rsidTr="003F3296">
        <w:trPr>
          <w:tblCellSpacing w:w="5" w:type="nil"/>
        </w:trPr>
        <w:tc>
          <w:tcPr>
            <w:tcW w:w="1984" w:type="dxa"/>
            <w:vMerge/>
          </w:tcPr>
          <w:p w:rsidR="001A0F9C" w:rsidRPr="007062E4" w:rsidRDefault="001A0F9C" w:rsidP="003F3296">
            <w:pPr>
              <w:pStyle w:val="ConsPlusCell"/>
              <w:rPr>
                <w:sz w:val="24"/>
                <w:szCs w:val="24"/>
              </w:rPr>
            </w:pPr>
          </w:p>
        </w:tc>
        <w:tc>
          <w:tcPr>
            <w:tcW w:w="2268" w:type="dxa"/>
            <w:vMerge/>
          </w:tcPr>
          <w:p w:rsidR="001A0F9C" w:rsidRPr="007062E4" w:rsidRDefault="001A0F9C" w:rsidP="003F3296">
            <w:pPr>
              <w:pStyle w:val="ConsPlusCell"/>
              <w:jc w:val="both"/>
              <w:rPr>
                <w:sz w:val="24"/>
                <w:szCs w:val="24"/>
              </w:rPr>
            </w:pPr>
          </w:p>
        </w:tc>
        <w:tc>
          <w:tcPr>
            <w:tcW w:w="1561" w:type="dxa"/>
          </w:tcPr>
          <w:p w:rsidR="001A0F9C" w:rsidRPr="007062E4" w:rsidRDefault="001A0F9C" w:rsidP="003F3296">
            <w:pPr>
              <w:pStyle w:val="ConsPlusCell"/>
              <w:rPr>
                <w:sz w:val="24"/>
                <w:szCs w:val="24"/>
              </w:rPr>
            </w:pPr>
            <w:r w:rsidRPr="007062E4">
              <w:rPr>
                <w:sz w:val="24"/>
                <w:szCs w:val="24"/>
              </w:rPr>
              <w:t xml:space="preserve"> бюджет </w:t>
            </w:r>
          </w:p>
          <w:p w:rsidR="001A0F9C" w:rsidRPr="007062E4" w:rsidRDefault="001A0F9C" w:rsidP="003F3296">
            <w:pPr>
              <w:pStyle w:val="ConsPlusCell"/>
              <w:rPr>
                <w:sz w:val="24"/>
                <w:szCs w:val="24"/>
              </w:rPr>
            </w:pPr>
            <w:r w:rsidRPr="007062E4">
              <w:rPr>
                <w:sz w:val="24"/>
                <w:szCs w:val="24"/>
              </w:rPr>
              <w:t xml:space="preserve"> поселени</w:t>
            </w:r>
            <w:r>
              <w:rPr>
                <w:sz w:val="24"/>
                <w:szCs w:val="24"/>
              </w:rPr>
              <w:t>я</w:t>
            </w:r>
          </w:p>
        </w:tc>
        <w:tc>
          <w:tcPr>
            <w:tcW w:w="1417" w:type="dxa"/>
          </w:tcPr>
          <w:p w:rsidR="001A0F9C" w:rsidRDefault="001A0F9C" w:rsidP="0014196F">
            <w:r>
              <w:rPr>
                <w:sz w:val="24"/>
                <w:szCs w:val="24"/>
              </w:rPr>
              <w:t>5368,6</w:t>
            </w:r>
          </w:p>
        </w:tc>
        <w:tc>
          <w:tcPr>
            <w:tcW w:w="1417" w:type="dxa"/>
          </w:tcPr>
          <w:p w:rsidR="001A0F9C" w:rsidRDefault="001A0F9C" w:rsidP="0014196F">
            <w:r>
              <w:rPr>
                <w:sz w:val="24"/>
                <w:szCs w:val="24"/>
              </w:rPr>
              <w:t>5374,6</w:t>
            </w:r>
          </w:p>
        </w:tc>
        <w:tc>
          <w:tcPr>
            <w:tcW w:w="1276" w:type="dxa"/>
          </w:tcPr>
          <w:p w:rsidR="001A0F9C" w:rsidRDefault="001A0F9C" w:rsidP="0014196F">
            <w:r w:rsidRPr="00A42D14">
              <w:rPr>
                <w:sz w:val="24"/>
                <w:szCs w:val="24"/>
              </w:rPr>
              <w:t>5378,4</w:t>
            </w:r>
          </w:p>
        </w:tc>
        <w:tc>
          <w:tcPr>
            <w:tcW w:w="1418" w:type="dxa"/>
          </w:tcPr>
          <w:p w:rsidR="001A0F9C" w:rsidRDefault="001A0F9C" w:rsidP="0014196F">
            <w:r w:rsidRPr="00A42D14">
              <w:rPr>
                <w:sz w:val="24"/>
                <w:szCs w:val="24"/>
              </w:rPr>
              <w:t>5378,4</w:t>
            </w:r>
          </w:p>
        </w:tc>
        <w:tc>
          <w:tcPr>
            <w:tcW w:w="1276" w:type="dxa"/>
          </w:tcPr>
          <w:p w:rsidR="001A0F9C" w:rsidRDefault="001A0F9C" w:rsidP="0014196F">
            <w:r w:rsidRPr="00A42D14">
              <w:rPr>
                <w:sz w:val="24"/>
                <w:szCs w:val="24"/>
              </w:rPr>
              <w:t>5378,4</w:t>
            </w:r>
          </w:p>
        </w:tc>
        <w:tc>
          <w:tcPr>
            <w:tcW w:w="1417" w:type="dxa"/>
          </w:tcPr>
          <w:p w:rsidR="001A0F9C" w:rsidRDefault="001A0F9C" w:rsidP="0014196F">
            <w:r w:rsidRPr="00A42D14">
              <w:rPr>
                <w:sz w:val="24"/>
                <w:szCs w:val="24"/>
              </w:rPr>
              <w:t>5378,4</w:t>
            </w:r>
          </w:p>
        </w:tc>
        <w:tc>
          <w:tcPr>
            <w:tcW w:w="1418" w:type="dxa"/>
          </w:tcPr>
          <w:p w:rsidR="001A0F9C" w:rsidRDefault="001A0F9C" w:rsidP="0014196F">
            <w:r w:rsidRPr="00A42D14">
              <w:rPr>
                <w:sz w:val="24"/>
                <w:szCs w:val="24"/>
              </w:rPr>
              <w:t>5378,4</w:t>
            </w:r>
          </w:p>
        </w:tc>
      </w:tr>
      <w:tr w:rsidR="002D2A66" w:rsidRPr="007062E4" w:rsidTr="0034109F">
        <w:trPr>
          <w:tblCellSpacing w:w="5" w:type="nil"/>
        </w:trPr>
        <w:tc>
          <w:tcPr>
            <w:tcW w:w="1984" w:type="dxa"/>
            <w:vMerge/>
            <w:tcBorders>
              <w:bottom w:val="single" w:sz="4" w:space="0" w:color="auto"/>
            </w:tcBorders>
          </w:tcPr>
          <w:p w:rsidR="002D2A66" w:rsidRPr="007062E4" w:rsidRDefault="002D2A66" w:rsidP="003F3296">
            <w:pPr>
              <w:pStyle w:val="ConsPlusCell"/>
              <w:rPr>
                <w:sz w:val="24"/>
                <w:szCs w:val="24"/>
              </w:rPr>
            </w:pPr>
          </w:p>
        </w:tc>
        <w:tc>
          <w:tcPr>
            <w:tcW w:w="2268" w:type="dxa"/>
            <w:vMerge/>
            <w:tcBorders>
              <w:bottom w:val="single" w:sz="4" w:space="0" w:color="auto"/>
            </w:tcBorders>
          </w:tcPr>
          <w:p w:rsidR="002D2A66" w:rsidRPr="007062E4" w:rsidRDefault="002D2A66" w:rsidP="003F3296">
            <w:pPr>
              <w:pStyle w:val="ConsPlusCell"/>
              <w:jc w:val="both"/>
              <w:rPr>
                <w:sz w:val="24"/>
                <w:szCs w:val="24"/>
              </w:rPr>
            </w:pPr>
          </w:p>
        </w:tc>
        <w:tc>
          <w:tcPr>
            <w:tcW w:w="1561" w:type="dxa"/>
          </w:tcPr>
          <w:p w:rsidR="002D2A66" w:rsidRPr="007062E4" w:rsidRDefault="002D2A66" w:rsidP="003F3296">
            <w:pPr>
              <w:pStyle w:val="ConsPlusCell"/>
              <w:rPr>
                <w:sz w:val="24"/>
                <w:szCs w:val="24"/>
              </w:rPr>
            </w:pPr>
            <w:r w:rsidRPr="007062E4">
              <w:rPr>
                <w:sz w:val="24"/>
                <w:szCs w:val="24"/>
              </w:rPr>
              <w:t>внебюдже</w:t>
            </w:r>
            <w:r w:rsidRPr="007062E4">
              <w:rPr>
                <w:sz w:val="24"/>
                <w:szCs w:val="24"/>
              </w:rPr>
              <w:t>т</w:t>
            </w:r>
            <w:r w:rsidRPr="007062E4">
              <w:rPr>
                <w:sz w:val="24"/>
                <w:szCs w:val="24"/>
              </w:rPr>
              <w:t xml:space="preserve">ные </w:t>
            </w:r>
          </w:p>
          <w:p w:rsidR="002D2A66" w:rsidRPr="007062E4" w:rsidRDefault="002D2A66" w:rsidP="003F3296">
            <w:pPr>
              <w:pStyle w:val="ConsPlusCell"/>
              <w:rPr>
                <w:sz w:val="24"/>
                <w:szCs w:val="24"/>
              </w:rPr>
            </w:pPr>
            <w:r w:rsidRPr="007062E4">
              <w:rPr>
                <w:sz w:val="24"/>
                <w:szCs w:val="24"/>
              </w:rPr>
              <w:lastRenderedPageBreak/>
              <w:t>источники</w:t>
            </w:r>
          </w:p>
        </w:tc>
        <w:tc>
          <w:tcPr>
            <w:tcW w:w="1417" w:type="dxa"/>
          </w:tcPr>
          <w:p w:rsidR="002D2A66" w:rsidRPr="007062E4" w:rsidRDefault="002D2A66" w:rsidP="00C07795">
            <w:pPr>
              <w:pStyle w:val="ConsPlusCell"/>
              <w:jc w:val="center"/>
              <w:rPr>
                <w:spacing w:val="-24"/>
                <w:sz w:val="24"/>
                <w:szCs w:val="24"/>
              </w:rPr>
            </w:pPr>
            <w:r w:rsidRPr="007062E4">
              <w:rPr>
                <w:spacing w:val="-24"/>
                <w:sz w:val="24"/>
                <w:szCs w:val="24"/>
              </w:rPr>
              <w:lastRenderedPageBreak/>
              <w:t>-</w:t>
            </w:r>
          </w:p>
        </w:tc>
        <w:tc>
          <w:tcPr>
            <w:tcW w:w="1417" w:type="dxa"/>
          </w:tcPr>
          <w:p w:rsidR="002D2A66" w:rsidRPr="007062E4" w:rsidRDefault="002D2A66" w:rsidP="00C07795">
            <w:pPr>
              <w:pStyle w:val="ConsPlusCell"/>
              <w:jc w:val="center"/>
              <w:rPr>
                <w:spacing w:val="-24"/>
                <w:sz w:val="24"/>
                <w:szCs w:val="24"/>
              </w:rPr>
            </w:pPr>
            <w:r w:rsidRPr="007062E4">
              <w:rPr>
                <w:spacing w:val="-24"/>
                <w:sz w:val="24"/>
                <w:szCs w:val="24"/>
              </w:rPr>
              <w:t>-</w:t>
            </w:r>
          </w:p>
        </w:tc>
        <w:tc>
          <w:tcPr>
            <w:tcW w:w="1276" w:type="dxa"/>
          </w:tcPr>
          <w:p w:rsidR="002D2A66" w:rsidRPr="007062E4" w:rsidRDefault="002D2A66" w:rsidP="00C07795">
            <w:pPr>
              <w:pStyle w:val="ConsPlusCell"/>
              <w:jc w:val="center"/>
              <w:rPr>
                <w:spacing w:val="-24"/>
                <w:sz w:val="24"/>
                <w:szCs w:val="24"/>
              </w:rPr>
            </w:pPr>
            <w:r w:rsidRPr="007062E4">
              <w:rPr>
                <w:spacing w:val="-24"/>
                <w:sz w:val="24"/>
                <w:szCs w:val="24"/>
              </w:rPr>
              <w:t>-</w:t>
            </w:r>
          </w:p>
        </w:tc>
        <w:tc>
          <w:tcPr>
            <w:tcW w:w="1418" w:type="dxa"/>
          </w:tcPr>
          <w:p w:rsidR="002D2A66" w:rsidRPr="007062E4" w:rsidRDefault="002D2A66" w:rsidP="00C07795">
            <w:pPr>
              <w:jc w:val="center"/>
              <w:rPr>
                <w:spacing w:val="-24"/>
                <w:sz w:val="24"/>
                <w:szCs w:val="24"/>
              </w:rPr>
            </w:pPr>
            <w:r w:rsidRPr="007062E4">
              <w:rPr>
                <w:spacing w:val="-24"/>
                <w:sz w:val="24"/>
                <w:szCs w:val="24"/>
              </w:rPr>
              <w:t>-</w:t>
            </w:r>
          </w:p>
        </w:tc>
        <w:tc>
          <w:tcPr>
            <w:tcW w:w="1276" w:type="dxa"/>
          </w:tcPr>
          <w:p w:rsidR="002D2A66" w:rsidRPr="007062E4" w:rsidRDefault="002D2A66" w:rsidP="00C07795">
            <w:pPr>
              <w:jc w:val="center"/>
              <w:rPr>
                <w:spacing w:val="-24"/>
                <w:sz w:val="24"/>
                <w:szCs w:val="24"/>
              </w:rPr>
            </w:pPr>
            <w:r w:rsidRPr="007062E4">
              <w:rPr>
                <w:spacing w:val="-24"/>
                <w:sz w:val="24"/>
                <w:szCs w:val="24"/>
              </w:rPr>
              <w:t>-</w:t>
            </w:r>
          </w:p>
        </w:tc>
        <w:tc>
          <w:tcPr>
            <w:tcW w:w="1417" w:type="dxa"/>
          </w:tcPr>
          <w:p w:rsidR="002D2A66" w:rsidRPr="007062E4" w:rsidRDefault="002D2A66" w:rsidP="00C07795">
            <w:pPr>
              <w:jc w:val="center"/>
              <w:rPr>
                <w:spacing w:val="-24"/>
                <w:sz w:val="24"/>
                <w:szCs w:val="24"/>
              </w:rPr>
            </w:pPr>
            <w:r w:rsidRPr="007062E4">
              <w:rPr>
                <w:spacing w:val="-24"/>
                <w:sz w:val="24"/>
                <w:szCs w:val="24"/>
              </w:rPr>
              <w:t>-</w:t>
            </w:r>
          </w:p>
        </w:tc>
        <w:tc>
          <w:tcPr>
            <w:tcW w:w="1418" w:type="dxa"/>
          </w:tcPr>
          <w:p w:rsidR="002D2A66" w:rsidRPr="007062E4" w:rsidRDefault="002D2A66" w:rsidP="00C07795">
            <w:pPr>
              <w:jc w:val="center"/>
              <w:rPr>
                <w:spacing w:val="-24"/>
                <w:sz w:val="24"/>
                <w:szCs w:val="24"/>
              </w:rPr>
            </w:pPr>
            <w:r w:rsidRPr="007062E4">
              <w:rPr>
                <w:spacing w:val="-24"/>
                <w:sz w:val="24"/>
                <w:szCs w:val="24"/>
              </w:rPr>
              <w:t>-</w:t>
            </w:r>
          </w:p>
        </w:tc>
      </w:tr>
      <w:tr w:rsidR="008E17FC" w:rsidRPr="007062E4" w:rsidTr="0034109F">
        <w:trPr>
          <w:tblCellSpacing w:w="5" w:type="nil"/>
        </w:trPr>
        <w:tc>
          <w:tcPr>
            <w:tcW w:w="1984" w:type="dxa"/>
            <w:vMerge w:val="restart"/>
            <w:tcBorders>
              <w:top w:val="single" w:sz="4" w:space="0" w:color="auto"/>
            </w:tcBorders>
          </w:tcPr>
          <w:p w:rsidR="008E17FC" w:rsidRPr="007062E4" w:rsidRDefault="008E17FC" w:rsidP="008E17FC">
            <w:pPr>
              <w:pStyle w:val="ConsPlusCell"/>
              <w:rPr>
                <w:sz w:val="24"/>
                <w:szCs w:val="24"/>
              </w:rPr>
            </w:pPr>
            <w:r w:rsidRPr="007062E4">
              <w:rPr>
                <w:sz w:val="24"/>
                <w:szCs w:val="24"/>
              </w:rPr>
              <w:lastRenderedPageBreak/>
              <w:t xml:space="preserve">Подпрограмма </w:t>
            </w:r>
            <w:r>
              <w:rPr>
                <w:sz w:val="24"/>
                <w:szCs w:val="24"/>
              </w:rPr>
              <w:t>1</w:t>
            </w:r>
            <w:r w:rsidRPr="007062E4">
              <w:rPr>
                <w:sz w:val="24"/>
                <w:szCs w:val="24"/>
              </w:rPr>
              <w:t xml:space="preserve">  </w:t>
            </w:r>
          </w:p>
        </w:tc>
        <w:tc>
          <w:tcPr>
            <w:tcW w:w="2268" w:type="dxa"/>
            <w:vMerge w:val="restart"/>
            <w:tcBorders>
              <w:top w:val="single" w:sz="4" w:space="0" w:color="auto"/>
            </w:tcBorders>
          </w:tcPr>
          <w:p w:rsidR="008E17FC" w:rsidRPr="007062E4" w:rsidRDefault="008E17FC" w:rsidP="003F3296">
            <w:pPr>
              <w:pStyle w:val="ConsPlusCell"/>
              <w:jc w:val="both"/>
              <w:rPr>
                <w:sz w:val="24"/>
                <w:szCs w:val="24"/>
              </w:rPr>
            </w:pPr>
            <w:r w:rsidRPr="007062E4">
              <w:rPr>
                <w:bCs/>
                <w:sz w:val="24"/>
                <w:szCs w:val="24"/>
              </w:rPr>
              <w:t>нормативно-методическое обе</w:t>
            </w:r>
            <w:r w:rsidRPr="007062E4">
              <w:rPr>
                <w:bCs/>
                <w:sz w:val="24"/>
                <w:szCs w:val="24"/>
              </w:rPr>
              <w:t>с</w:t>
            </w:r>
            <w:r w:rsidRPr="007062E4">
              <w:rPr>
                <w:bCs/>
                <w:sz w:val="24"/>
                <w:szCs w:val="24"/>
              </w:rPr>
              <w:t>печение и организ</w:t>
            </w:r>
            <w:r w:rsidRPr="007062E4">
              <w:rPr>
                <w:bCs/>
                <w:sz w:val="24"/>
                <w:szCs w:val="24"/>
              </w:rPr>
              <w:t>а</w:t>
            </w:r>
            <w:r w:rsidRPr="007062E4">
              <w:rPr>
                <w:bCs/>
                <w:sz w:val="24"/>
                <w:szCs w:val="24"/>
              </w:rPr>
              <w:t>ция бюджетного процесса</w:t>
            </w:r>
          </w:p>
        </w:tc>
        <w:tc>
          <w:tcPr>
            <w:tcW w:w="1561" w:type="dxa"/>
          </w:tcPr>
          <w:p w:rsidR="008E17FC" w:rsidRPr="007062E4" w:rsidRDefault="008E17FC" w:rsidP="003F3296">
            <w:pPr>
              <w:pStyle w:val="ConsPlusCell"/>
              <w:rPr>
                <w:sz w:val="24"/>
                <w:szCs w:val="24"/>
              </w:rPr>
            </w:pPr>
            <w:r w:rsidRPr="007062E4">
              <w:rPr>
                <w:sz w:val="24"/>
                <w:szCs w:val="24"/>
              </w:rPr>
              <w:t>всего</w:t>
            </w:r>
          </w:p>
        </w:tc>
        <w:tc>
          <w:tcPr>
            <w:tcW w:w="1417" w:type="dxa"/>
          </w:tcPr>
          <w:p w:rsidR="008E17FC" w:rsidRDefault="008E17FC" w:rsidP="0014196F">
            <w:r>
              <w:rPr>
                <w:sz w:val="24"/>
                <w:szCs w:val="24"/>
              </w:rPr>
              <w:t>5368,6</w:t>
            </w:r>
          </w:p>
        </w:tc>
        <w:tc>
          <w:tcPr>
            <w:tcW w:w="1417" w:type="dxa"/>
          </w:tcPr>
          <w:p w:rsidR="008E17FC" w:rsidRDefault="008E17FC" w:rsidP="0014196F">
            <w:r>
              <w:rPr>
                <w:sz w:val="24"/>
                <w:szCs w:val="24"/>
              </w:rPr>
              <w:t>5374,6</w:t>
            </w:r>
          </w:p>
        </w:tc>
        <w:tc>
          <w:tcPr>
            <w:tcW w:w="1276" w:type="dxa"/>
          </w:tcPr>
          <w:p w:rsidR="008E17FC" w:rsidRDefault="008E17FC" w:rsidP="0014196F">
            <w:r w:rsidRPr="00A42D14">
              <w:rPr>
                <w:sz w:val="24"/>
                <w:szCs w:val="24"/>
              </w:rPr>
              <w:t>5378,4</w:t>
            </w:r>
          </w:p>
        </w:tc>
        <w:tc>
          <w:tcPr>
            <w:tcW w:w="1418" w:type="dxa"/>
          </w:tcPr>
          <w:p w:rsidR="008E17FC" w:rsidRDefault="008E17FC" w:rsidP="0014196F">
            <w:r w:rsidRPr="00A42D14">
              <w:rPr>
                <w:sz w:val="24"/>
                <w:szCs w:val="24"/>
              </w:rPr>
              <w:t>5378,4</w:t>
            </w:r>
          </w:p>
        </w:tc>
        <w:tc>
          <w:tcPr>
            <w:tcW w:w="1276" w:type="dxa"/>
          </w:tcPr>
          <w:p w:rsidR="008E17FC" w:rsidRDefault="008E17FC" w:rsidP="0014196F">
            <w:r w:rsidRPr="00A42D14">
              <w:rPr>
                <w:sz w:val="24"/>
                <w:szCs w:val="24"/>
              </w:rPr>
              <w:t>5378,4</w:t>
            </w:r>
          </w:p>
        </w:tc>
        <w:tc>
          <w:tcPr>
            <w:tcW w:w="1417" w:type="dxa"/>
          </w:tcPr>
          <w:p w:rsidR="008E17FC" w:rsidRDefault="008E17FC" w:rsidP="0014196F">
            <w:r w:rsidRPr="00A42D14">
              <w:rPr>
                <w:sz w:val="24"/>
                <w:szCs w:val="24"/>
              </w:rPr>
              <w:t>5378,4</w:t>
            </w:r>
          </w:p>
        </w:tc>
        <w:tc>
          <w:tcPr>
            <w:tcW w:w="1418" w:type="dxa"/>
          </w:tcPr>
          <w:p w:rsidR="008E17FC" w:rsidRDefault="008E17FC" w:rsidP="0014196F">
            <w:r w:rsidRPr="00A42D14">
              <w:rPr>
                <w:sz w:val="24"/>
                <w:szCs w:val="24"/>
              </w:rPr>
              <w:t>5378,4</w:t>
            </w:r>
          </w:p>
        </w:tc>
      </w:tr>
      <w:tr w:rsidR="002D2A66" w:rsidRPr="007062E4" w:rsidTr="002D2A66">
        <w:trPr>
          <w:tblCellSpacing w:w="5" w:type="nil"/>
        </w:trPr>
        <w:tc>
          <w:tcPr>
            <w:tcW w:w="1984" w:type="dxa"/>
            <w:vMerge/>
          </w:tcPr>
          <w:p w:rsidR="002D2A66" w:rsidRPr="007062E4" w:rsidRDefault="002D2A66" w:rsidP="003F3296">
            <w:pPr>
              <w:pStyle w:val="ConsPlusCell"/>
              <w:rPr>
                <w:sz w:val="24"/>
                <w:szCs w:val="24"/>
              </w:rPr>
            </w:pPr>
          </w:p>
        </w:tc>
        <w:tc>
          <w:tcPr>
            <w:tcW w:w="2268" w:type="dxa"/>
            <w:vMerge/>
          </w:tcPr>
          <w:p w:rsidR="002D2A66" w:rsidRPr="007062E4" w:rsidRDefault="002D2A66" w:rsidP="003F3296">
            <w:pPr>
              <w:pStyle w:val="ConsPlusCell"/>
              <w:jc w:val="both"/>
              <w:rPr>
                <w:bCs/>
                <w:sz w:val="24"/>
                <w:szCs w:val="24"/>
              </w:rPr>
            </w:pPr>
          </w:p>
        </w:tc>
        <w:tc>
          <w:tcPr>
            <w:tcW w:w="1561" w:type="dxa"/>
          </w:tcPr>
          <w:p w:rsidR="002D2A66" w:rsidRPr="007062E4" w:rsidRDefault="002D2A66" w:rsidP="002D2A66">
            <w:pPr>
              <w:pStyle w:val="ConsPlusCell"/>
              <w:rPr>
                <w:sz w:val="24"/>
                <w:szCs w:val="24"/>
              </w:rPr>
            </w:pPr>
            <w:r w:rsidRPr="007062E4">
              <w:rPr>
                <w:sz w:val="24"/>
                <w:szCs w:val="24"/>
              </w:rPr>
              <w:t xml:space="preserve">бюджет </w:t>
            </w:r>
          </w:p>
          <w:p w:rsidR="002D2A66" w:rsidRPr="007062E4" w:rsidRDefault="002D2A66" w:rsidP="002D2A66">
            <w:pPr>
              <w:pStyle w:val="ConsPlusCell"/>
              <w:rPr>
                <w:sz w:val="24"/>
                <w:szCs w:val="24"/>
              </w:rPr>
            </w:pPr>
            <w:r w:rsidRPr="007062E4">
              <w:rPr>
                <w:sz w:val="24"/>
                <w:szCs w:val="24"/>
              </w:rPr>
              <w:t>района</w:t>
            </w:r>
          </w:p>
        </w:tc>
        <w:tc>
          <w:tcPr>
            <w:tcW w:w="1417" w:type="dxa"/>
            <w:vAlign w:val="center"/>
          </w:tcPr>
          <w:p w:rsidR="002D2A66" w:rsidRPr="007062E4" w:rsidRDefault="00196E2F" w:rsidP="002D2A66">
            <w:pPr>
              <w:pStyle w:val="ConsPlusCell"/>
              <w:jc w:val="center"/>
              <w:rPr>
                <w:spacing w:val="-16"/>
                <w:sz w:val="24"/>
                <w:szCs w:val="24"/>
              </w:rPr>
            </w:pPr>
            <w:r>
              <w:rPr>
                <w:spacing w:val="-16"/>
                <w:sz w:val="24"/>
                <w:szCs w:val="24"/>
              </w:rPr>
              <w:t>-</w:t>
            </w:r>
          </w:p>
        </w:tc>
        <w:tc>
          <w:tcPr>
            <w:tcW w:w="1417" w:type="dxa"/>
            <w:vAlign w:val="center"/>
          </w:tcPr>
          <w:p w:rsidR="002D2A66" w:rsidRPr="007062E4" w:rsidRDefault="00196E2F" w:rsidP="002D2A66">
            <w:pPr>
              <w:pStyle w:val="ConsPlusCell"/>
              <w:jc w:val="center"/>
              <w:rPr>
                <w:spacing w:val="-16"/>
                <w:sz w:val="24"/>
                <w:szCs w:val="24"/>
              </w:rPr>
            </w:pPr>
            <w:r>
              <w:rPr>
                <w:spacing w:val="-16"/>
                <w:sz w:val="24"/>
                <w:szCs w:val="24"/>
              </w:rPr>
              <w:t>-</w:t>
            </w:r>
          </w:p>
        </w:tc>
        <w:tc>
          <w:tcPr>
            <w:tcW w:w="1276" w:type="dxa"/>
            <w:vAlign w:val="center"/>
          </w:tcPr>
          <w:p w:rsidR="002D2A66" w:rsidRPr="007062E4" w:rsidRDefault="00196E2F" w:rsidP="002D2A66">
            <w:pPr>
              <w:jc w:val="center"/>
            </w:pPr>
            <w:r>
              <w:t>-</w:t>
            </w:r>
          </w:p>
        </w:tc>
        <w:tc>
          <w:tcPr>
            <w:tcW w:w="1418" w:type="dxa"/>
            <w:vAlign w:val="center"/>
          </w:tcPr>
          <w:p w:rsidR="002D2A66" w:rsidRPr="007062E4" w:rsidRDefault="00196E2F" w:rsidP="002D2A66">
            <w:pPr>
              <w:jc w:val="center"/>
            </w:pPr>
            <w:r>
              <w:t>-</w:t>
            </w:r>
          </w:p>
        </w:tc>
        <w:tc>
          <w:tcPr>
            <w:tcW w:w="1276" w:type="dxa"/>
            <w:vAlign w:val="center"/>
          </w:tcPr>
          <w:p w:rsidR="002D2A66" w:rsidRPr="007062E4" w:rsidRDefault="00196E2F" w:rsidP="002D2A66">
            <w:pPr>
              <w:jc w:val="center"/>
            </w:pPr>
            <w:r>
              <w:t>-</w:t>
            </w:r>
          </w:p>
        </w:tc>
        <w:tc>
          <w:tcPr>
            <w:tcW w:w="1417" w:type="dxa"/>
            <w:vAlign w:val="center"/>
          </w:tcPr>
          <w:p w:rsidR="002D2A66" w:rsidRPr="007062E4" w:rsidRDefault="00196E2F" w:rsidP="002D2A66">
            <w:pPr>
              <w:jc w:val="center"/>
            </w:pPr>
            <w:r>
              <w:t>-</w:t>
            </w:r>
          </w:p>
        </w:tc>
        <w:tc>
          <w:tcPr>
            <w:tcW w:w="1418" w:type="dxa"/>
            <w:vAlign w:val="center"/>
          </w:tcPr>
          <w:p w:rsidR="002D2A66" w:rsidRPr="007062E4" w:rsidRDefault="00196E2F" w:rsidP="002D2A66">
            <w:pPr>
              <w:jc w:val="center"/>
            </w:pPr>
            <w:r>
              <w:t>-</w:t>
            </w:r>
          </w:p>
        </w:tc>
      </w:tr>
      <w:tr w:rsidR="002D2A66" w:rsidRPr="007062E4" w:rsidTr="003F3296">
        <w:trPr>
          <w:tblCellSpacing w:w="5" w:type="nil"/>
        </w:trPr>
        <w:tc>
          <w:tcPr>
            <w:tcW w:w="1984" w:type="dxa"/>
            <w:vMerge/>
          </w:tcPr>
          <w:p w:rsidR="002D2A66" w:rsidRPr="007062E4" w:rsidRDefault="002D2A66" w:rsidP="003F3296">
            <w:pPr>
              <w:pStyle w:val="ConsPlusCell"/>
              <w:rPr>
                <w:sz w:val="24"/>
                <w:szCs w:val="24"/>
              </w:rPr>
            </w:pPr>
          </w:p>
        </w:tc>
        <w:tc>
          <w:tcPr>
            <w:tcW w:w="2268" w:type="dxa"/>
            <w:vMerge/>
          </w:tcPr>
          <w:p w:rsidR="002D2A66" w:rsidRPr="007062E4" w:rsidRDefault="002D2A66" w:rsidP="003F3296">
            <w:pPr>
              <w:pStyle w:val="ConsPlusCell"/>
              <w:jc w:val="both"/>
              <w:rPr>
                <w:bCs/>
                <w:sz w:val="24"/>
                <w:szCs w:val="24"/>
              </w:rPr>
            </w:pPr>
          </w:p>
        </w:tc>
        <w:tc>
          <w:tcPr>
            <w:tcW w:w="1561" w:type="dxa"/>
          </w:tcPr>
          <w:p w:rsidR="002D2A66" w:rsidRPr="007062E4" w:rsidRDefault="002D2A66" w:rsidP="003F3296">
            <w:pPr>
              <w:pStyle w:val="ConsPlusCell"/>
              <w:rPr>
                <w:sz w:val="24"/>
                <w:szCs w:val="24"/>
              </w:rPr>
            </w:pPr>
            <w:r w:rsidRPr="007062E4">
              <w:rPr>
                <w:sz w:val="24"/>
                <w:szCs w:val="24"/>
              </w:rPr>
              <w:t>областной бюджет</w:t>
            </w:r>
          </w:p>
        </w:tc>
        <w:tc>
          <w:tcPr>
            <w:tcW w:w="1417" w:type="dxa"/>
          </w:tcPr>
          <w:p w:rsidR="002D2A66" w:rsidRPr="007062E4" w:rsidRDefault="002D2A66" w:rsidP="003F3296">
            <w:pPr>
              <w:pStyle w:val="ConsPlusCell"/>
              <w:jc w:val="center"/>
              <w:rPr>
                <w:spacing w:val="-16"/>
                <w:sz w:val="24"/>
                <w:szCs w:val="24"/>
              </w:rPr>
            </w:pPr>
            <w:r w:rsidRPr="007062E4">
              <w:rPr>
                <w:spacing w:val="-16"/>
                <w:sz w:val="24"/>
                <w:szCs w:val="24"/>
              </w:rPr>
              <w:t>-</w:t>
            </w:r>
          </w:p>
        </w:tc>
        <w:tc>
          <w:tcPr>
            <w:tcW w:w="1417" w:type="dxa"/>
          </w:tcPr>
          <w:p w:rsidR="002D2A66" w:rsidRPr="007062E4" w:rsidRDefault="002D2A66" w:rsidP="003F3296">
            <w:pPr>
              <w:pStyle w:val="ConsPlusCell"/>
              <w:jc w:val="center"/>
              <w:rPr>
                <w:spacing w:val="-16"/>
                <w:sz w:val="24"/>
                <w:szCs w:val="24"/>
              </w:rPr>
            </w:pPr>
            <w:r w:rsidRPr="007062E4">
              <w:rPr>
                <w:spacing w:val="-16"/>
                <w:sz w:val="24"/>
                <w:szCs w:val="24"/>
              </w:rPr>
              <w:t>-</w:t>
            </w:r>
          </w:p>
        </w:tc>
        <w:tc>
          <w:tcPr>
            <w:tcW w:w="1276" w:type="dxa"/>
          </w:tcPr>
          <w:p w:rsidR="002D2A66" w:rsidRPr="007062E4" w:rsidRDefault="002D2A66" w:rsidP="003F3296">
            <w:pPr>
              <w:pStyle w:val="ConsPlusCell"/>
              <w:jc w:val="center"/>
              <w:rPr>
                <w:spacing w:val="-16"/>
                <w:sz w:val="24"/>
                <w:szCs w:val="24"/>
              </w:rPr>
            </w:pPr>
            <w:r w:rsidRPr="007062E4">
              <w:rPr>
                <w:spacing w:val="-16"/>
                <w:sz w:val="24"/>
                <w:szCs w:val="24"/>
              </w:rPr>
              <w:t>-</w:t>
            </w:r>
          </w:p>
        </w:tc>
        <w:tc>
          <w:tcPr>
            <w:tcW w:w="1418" w:type="dxa"/>
          </w:tcPr>
          <w:p w:rsidR="002D2A66" w:rsidRPr="007062E4" w:rsidRDefault="002D2A66" w:rsidP="003F3296">
            <w:pPr>
              <w:pStyle w:val="ConsPlusCell"/>
              <w:jc w:val="center"/>
              <w:rPr>
                <w:spacing w:val="-16"/>
                <w:sz w:val="24"/>
                <w:szCs w:val="24"/>
              </w:rPr>
            </w:pPr>
            <w:r w:rsidRPr="007062E4">
              <w:rPr>
                <w:spacing w:val="-16"/>
                <w:sz w:val="24"/>
                <w:szCs w:val="24"/>
              </w:rPr>
              <w:t>-</w:t>
            </w:r>
          </w:p>
        </w:tc>
        <w:tc>
          <w:tcPr>
            <w:tcW w:w="1276" w:type="dxa"/>
          </w:tcPr>
          <w:p w:rsidR="002D2A66" w:rsidRPr="007062E4" w:rsidRDefault="002D2A66" w:rsidP="003F3296">
            <w:pPr>
              <w:pStyle w:val="ConsPlusCell"/>
              <w:jc w:val="center"/>
              <w:rPr>
                <w:spacing w:val="-16"/>
                <w:sz w:val="24"/>
                <w:szCs w:val="24"/>
              </w:rPr>
            </w:pPr>
            <w:r w:rsidRPr="007062E4">
              <w:rPr>
                <w:spacing w:val="-16"/>
                <w:sz w:val="24"/>
                <w:szCs w:val="24"/>
              </w:rPr>
              <w:t>-</w:t>
            </w:r>
          </w:p>
        </w:tc>
        <w:tc>
          <w:tcPr>
            <w:tcW w:w="1417" w:type="dxa"/>
          </w:tcPr>
          <w:p w:rsidR="002D2A66" w:rsidRPr="007062E4" w:rsidRDefault="002D2A66" w:rsidP="003F3296">
            <w:pPr>
              <w:pStyle w:val="ConsPlusCell"/>
              <w:jc w:val="center"/>
              <w:rPr>
                <w:spacing w:val="-16"/>
                <w:sz w:val="24"/>
                <w:szCs w:val="24"/>
              </w:rPr>
            </w:pPr>
            <w:r w:rsidRPr="007062E4">
              <w:rPr>
                <w:spacing w:val="-16"/>
                <w:sz w:val="24"/>
                <w:szCs w:val="24"/>
              </w:rPr>
              <w:t>-</w:t>
            </w:r>
          </w:p>
        </w:tc>
        <w:tc>
          <w:tcPr>
            <w:tcW w:w="1418" w:type="dxa"/>
          </w:tcPr>
          <w:p w:rsidR="002D2A66" w:rsidRPr="007062E4" w:rsidRDefault="002D2A66" w:rsidP="003F3296">
            <w:pPr>
              <w:pStyle w:val="ConsPlusCell"/>
              <w:jc w:val="center"/>
              <w:rPr>
                <w:spacing w:val="-16"/>
                <w:sz w:val="24"/>
                <w:szCs w:val="24"/>
              </w:rPr>
            </w:pPr>
            <w:r w:rsidRPr="007062E4">
              <w:rPr>
                <w:spacing w:val="-16"/>
                <w:sz w:val="24"/>
                <w:szCs w:val="24"/>
              </w:rPr>
              <w:t>-</w:t>
            </w:r>
          </w:p>
        </w:tc>
      </w:tr>
      <w:tr w:rsidR="002D2A66" w:rsidRPr="007062E4" w:rsidTr="003F3296">
        <w:trPr>
          <w:tblCellSpacing w:w="5" w:type="nil"/>
        </w:trPr>
        <w:tc>
          <w:tcPr>
            <w:tcW w:w="1984" w:type="dxa"/>
            <w:vMerge/>
          </w:tcPr>
          <w:p w:rsidR="002D2A66" w:rsidRPr="007062E4" w:rsidRDefault="002D2A66" w:rsidP="003F3296">
            <w:pPr>
              <w:pStyle w:val="ConsPlusCell"/>
              <w:rPr>
                <w:sz w:val="24"/>
                <w:szCs w:val="24"/>
              </w:rPr>
            </w:pPr>
          </w:p>
        </w:tc>
        <w:tc>
          <w:tcPr>
            <w:tcW w:w="2268" w:type="dxa"/>
            <w:vMerge/>
          </w:tcPr>
          <w:p w:rsidR="002D2A66" w:rsidRPr="007062E4" w:rsidRDefault="002D2A66" w:rsidP="003F3296">
            <w:pPr>
              <w:pStyle w:val="ConsPlusCell"/>
              <w:jc w:val="both"/>
              <w:rPr>
                <w:sz w:val="24"/>
                <w:szCs w:val="24"/>
              </w:rPr>
            </w:pPr>
          </w:p>
        </w:tc>
        <w:tc>
          <w:tcPr>
            <w:tcW w:w="1561" w:type="dxa"/>
          </w:tcPr>
          <w:p w:rsidR="002D2A66" w:rsidRPr="007062E4" w:rsidRDefault="002D2A66" w:rsidP="003F3296">
            <w:pPr>
              <w:pStyle w:val="ConsPlusCell"/>
              <w:rPr>
                <w:sz w:val="24"/>
                <w:szCs w:val="24"/>
              </w:rPr>
            </w:pPr>
            <w:r w:rsidRPr="007062E4">
              <w:rPr>
                <w:sz w:val="24"/>
                <w:szCs w:val="24"/>
              </w:rPr>
              <w:t>федеральный бюджет</w:t>
            </w:r>
          </w:p>
        </w:tc>
        <w:tc>
          <w:tcPr>
            <w:tcW w:w="1417" w:type="dxa"/>
          </w:tcPr>
          <w:p w:rsidR="002D2A66" w:rsidRPr="007062E4" w:rsidRDefault="002D2A66" w:rsidP="00C07795">
            <w:pPr>
              <w:pStyle w:val="ConsPlusCell"/>
              <w:jc w:val="center"/>
              <w:rPr>
                <w:spacing w:val="-24"/>
                <w:sz w:val="24"/>
                <w:szCs w:val="24"/>
              </w:rPr>
            </w:pPr>
            <w:r w:rsidRPr="007062E4">
              <w:rPr>
                <w:spacing w:val="-24"/>
                <w:sz w:val="24"/>
                <w:szCs w:val="24"/>
              </w:rPr>
              <w:t>-</w:t>
            </w:r>
          </w:p>
        </w:tc>
        <w:tc>
          <w:tcPr>
            <w:tcW w:w="1417" w:type="dxa"/>
          </w:tcPr>
          <w:p w:rsidR="002D2A66" w:rsidRPr="007062E4" w:rsidRDefault="002D2A66" w:rsidP="00C07795">
            <w:pPr>
              <w:pStyle w:val="ConsPlusCell"/>
              <w:jc w:val="center"/>
              <w:rPr>
                <w:spacing w:val="-24"/>
                <w:sz w:val="24"/>
                <w:szCs w:val="24"/>
              </w:rPr>
            </w:pPr>
            <w:r w:rsidRPr="007062E4">
              <w:rPr>
                <w:spacing w:val="-24"/>
                <w:sz w:val="24"/>
                <w:szCs w:val="24"/>
              </w:rPr>
              <w:t>-</w:t>
            </w:r>
          </w:p>
        </w:tc>
        <w:tc>
          <w:tcPr>
            <w:tcW w:w="1276" w:type="dxa"/>
          </w:tcPr>
          <w:p w:rsidR="002D2A66" w:rsidRPr="007062E4" w:rsidRDefault="002D2A66" w:rsidP="00C07795">
            <w:pPr>
              <w:pStyle w:val="ConsPlusCell"/>
              <w:jc w:val="center"/>
              <w:rPr>
                <w:spacing w:val="-24"/>
                <w:sz w:val="24"/>
                <w:szCs w:val="24"/>
              </w:rPr>
            </w:pPr>
            <w:r w:rsidRPr="007062E4">
              <w:rPr>
                <w:spacing w:val="-24"/>
                <w:sz w:val="24"/>
                <w:szCs w:val="24"/>
              </w:rPr>
              <w:t>-</w:t>
            </w:r>
          </w:p>
        </w:tc>
        <w:tc>
          <w:tcPr>
            <w:tcW w:w="1418" w:type="dxa"/>
          </w:tcPr>
          <w:p w:rsidR="002D2A66" w:rsidRPr="007062E4" w:rsidRDefault="002D2A66" w:rsidP="00C07795">
            <w:pPr>
              <w:jc w:val="center"/>
              <w:rPr>
                <w:spacing w:val="-24"/>
                <w:sz w:val="24"/>
                <w:szCs w:val="24"/>
              </w:rPr>
            </w:pPr>
            <w:r w:rsidRPr="007062E4">
              <w:rPr>
                <w:spacing w:val="-24"/>
                <w:sz w:val="24"/>
                <w:szCs w:val="24"/>
              </w:rPr>
              <w:t>-</w:t>
            </w:r>
          </w:p>
        </w:tc>
        <w:tc>
          <w:tcPr>
            <w:tcW w:w="1276" w:type="dxa"/>
          </w:tcPr>
          <w:p w:rsidR="002D2A66" w:rsidRPr="007062E4" w:rsidRDefault="002D2A66" w:rsidP="00C07795">
            <w:pPr>
              <w:jc w:val="center"/>
              <w:rPr>
                <w:spacing w:val="-24"/>
                <w:sz w:val="24"/>
                <w:szCs w:val="24"/>
              </w:rPr>
            </w:pPr>
            <w:r w:rsidRPr="007062E4">
              <w:rPr>
                <w:spacing w:val="-24"/>
                <w:sz w:val="24"/>
                <w:szCs w:val="24"/>
              </w:rPr>
              <w:t>-</w:t>
            </w:r>
          </w:p>
        </w:tc>
        <w:tc>
          <w:tcPr>
            <w:tcW w:w="1417" w:type="dxa"/>
          </w:tcPr>
          <w:p w:rsidR="002D2A66" w:rsidRPr="007062E4" w:rsidRDefault="002D2A66" w:rsidP="00C07795">
            <w:pPr>
              <w:jc w:val="center"/>
              <w:rPr>
                <w:spacing w:val="-24"/>
                <w:sz w:val="24"/>
                <w:szCs w:val="24"/>
              </w:rPr>
            </w:pPr>
            <w:r w:rsidRPr="007062E4">
              <w:rPr>
                <w:spacing w:val="-24"/>
                <w:sz w:val="24"/>
                <w:szCs w:val="24"/>
              </w:rPr>
              <w:t>-</w:t>
            </w:r>
          </w:p>
        </w:tc>
        <w:tc>
          <w:tcPr>
            <w:tcW w:w="1418" w:type="dxa"/>
          </w:tcPr>
          <w:p w:rsidR="002D2A66" w:rsidRPr="007062E4" w:rsidRDefault="002D2A66" w:rsidP="00C07795">
            <w:pPr>
              <w:jc w:val="center"/>
              <w:rPr>
                <w:spacing w:val="-24"/>
                <w:sz w:val="24"/>
                <w:szCs w:val="24"/>
              </w:rPr>
            </w:pPr>
            <w:r w:rsidRPr="007062E4">
              <w:rPr>
                <w:spacing w:val="-24"/>
                <w:sz w:val="24"/>
                <w:szCs w:val="24"/>
              </w:rPr>
              <w:t>-</w:t>
            </w:r>
          </w:p>
        </w:tc>
      </w:tr>
      <w:tr w:rsidR="008E17FC" w:rsidRPr="007062E4" w:rsidTr="003F3296">
        <w:trPr>
          <w:tblCellSpacing w:w="5" w:type="nil"/>
        </w:trPr>
        <w:tc>
          <w:tcPr>
            <w:tcW w:w="1984" w:type="dxa"/>
            <w:vMerge/>
          </w:tcPr>
          <w:p w:rsidR="008E17FC" w:rsidRPr="007062E4" w:rsidRDefault="008E17FC" w:rsidP="003F3296">
            <w:pPr>
              <w:pStyle w:val="ConsPlusCell"/>
              <w:rPr>
                <w:sz w:val="24"/>
                <w:szCs w:val="24"/>
              </w:rPr>
            </w:pPr>
          </w:p>
        </w:tc>
        <w:tc>
          <w:tcPr>
            <w:tcW w:w="2268" w:type="dxa"/>
            <w:vMerge/>
          </w:tcPr>
          <w:p w:rsidR="008E17FC" w:rsidRPr="007062E4" w:rsidRDefault="008E17FC" w:rsidP="003F3296">
            <w:pPr>
              <w:pStyle w:val="ConsPlusCell"/>
              <w:jc w:val="both"/>
              <w:rPr>
                <w:sz w:val="24"/>
                <w:szCs w:val="24"/>
              </w:rPr>
            </w:pPr>
          </w:p>
        </w:tc>
        <w:tc>
          <w:tcPr>
            <w:tcW w:w="1561" w:type="dxa"/>
          </w:tcPr>
          <w:p w:rsidR="008E17FC" w:rsidRPr="007062E4" w:rsidRDefault="008E17FC" w:rsidP="00196E2F">
            <w:pPr>
              <w:pStyle w:val="ConsPlusCell"/>
              <w:rPr>
                <w:sz w:val="24"/>
                <w:szCs w:val="24"/>
              </w:rPr>
            </w:pPr>
            <w:r w:rsidRPr="007062E4">
              <w:rPr>
                <w:sz w:val="24"/>
                <w:szCs w:val="24"/>
              </w:rPr>
              <w:t xml:space="preserve"> бюджет п</w:t>
            </w:r>
            <w:r w:rsidRPr="007062E4">
              <w:rPr>
                <w:sz w:val="24"/>
                <w:szCs w:val="24"/>
              </w:rPr>
              <w:t>о</w:t>
            </w:r>
            <w:r w:rsidRPr="007062E4">
              <w:rPr>
                <w:sz w:val="24"/>
                <w:szCs w:val="24"/>
              </w:rPr>
              <w:t>селени</w:t>
            </w:r>
            <w:r>
              <w:rPr>
                <w:sz w:val="24"/>
                <w:szCs w:val="24"/>
              </w:rPr>
              <w:t>я</w:t>
            </w:r>
          </w:p>
        </w:tc>
        <w:tc>
          <w:tcPr>
            <w:tcW w:w="1417" w:type="dxa"/>
          </w:tcPr>
          <w:p w:rsidR="008E17FC" w:rsidRDefault="008E17FC" w:rsidP="0014196F">
            <w:r>
              <w:rPr>
                <w:sz w:val="24"/>
                <w:szCs w:val="24"/>
              </w:rPr>
              <w:t>5368,6</w:t>
            </w:r>
          </w:p>
        </w:tc>
        <w:tc>
          <w:tcPr>
            <w:tcW w:w="1417" w:type="dxa"/>
          </w:tcPr>
          <w:p w:rsidR="008E17FC" w:rsidRDefault="008E17FC" w:rsidP="0014196F">
            <w:r>
              <w:rPr>
                <w:sz w:val="24"/>
                <w:szCs w:val="24"/>
              </w:rPr>
              <w:t>5374,6</w:t>
            </w:r>
          </w:p>
        </w:tc>
        <w:tc>
          <w:tcPr>
            <w:tcW w:w="1276" w:type="dxa"/>
          </w:tcPr>
          <w:p w:rsidR="008E17FC" w:rsidRDefault="008E17FC" w:rsidP="0014196F">
            <w:r w:rsidRPr="00A42D14">
              <w:rPr>
                <w:sz w:val="24"/>
                <w:szCs w:val="24"/>
              </w:rPr>
              <w:t>5378,4</w:t>
            </w:r>
          </w:p>
        </w:tc>
        <w:tc>
          <w:tcPr>
            <w:tcW w:w="1418" w:type="dxa"/>
          </w:tcPr>
          <w:p w:rsidR="008E17FC" w:rsidRDefault="008E17FC" w:rsidP="0014196F">
            <w:r w:rsidRPr="00A42D14">
              <w:rPr>
                <w:sz w:val="24"/>
                <w:szCs w:val="24"/>
              </w:rPr>
              <w:t>5378,4</w:t>
            </w:r>
          </w:p>
        </w:tc>
        <w:tc>
          <w:tcPr>
            <w:tcW w:w="1276" w:type="dxa"/>
          </w:tcPr>
          <w:p w:rsidR="008E17FC" w:rsidRDefault="008E17FC" w:rsidP="0014196F">
            <w:r w:rsidRPr="00A42D14">
              <w:rPr>
                <w:sz w:val="24"/>
                <w:szCs w:val="24"/>
              </w:rPr>
              <w:t>5378,4</w:t>
            </w:r>
          </w:p>
        </w:tc>
        <w:tc>
          <w:tcPr>
            <w:tcW w:w="1417" w:type="dxa"/>
          </w:tcPr>
          <w:p w:rsidR="008E17FC" w:rsidRDefault="008E17FC" w:rsidP="0014196F">
            <w:r w:rsidRPr="00A42D14">
              <w:rPr>
                <w:sz w:val="24"/>
                <w:szCs w:val="24"/>
              </w:rPr>
              <w:t>5378,4</w:t>
            </w:r>
          </w:p>
        </w:tc>
        <w:tc>
          <w:tcPr>
            <w:tcW w:w="1418" w:type="dxa"/>
          </w:tcPr>
          <w:p w:rsidR="008E17FC" w:rsidRDefault="008E17FC" w:rsidP="0014196F">
            <w:r w:rsidRPr="00A42D14">
              <w:rPr>
                <w:sz w:val="24"/>
                <w:szCs w:val="24"/>
              </w:rPr>
              <w:t>5378,4</w:t>
            </w:r>
          </w:p>
        </w:tc>
      </w:tr>
      <w:tr w:rsidR="002D2A66" w:rsidRPr="007062E4" w:rsidTr="003F3296">
        <w:trPr>
          <w:tblCellSpacing w:w="5" w:type="nil"/>
        </w:trPr>
        <w:tc>
          <w:tcPr>
            <w:tcW w:w="1984" w:type="dxa"/>
            <w:vMerge/>
          </w:tcPr>
          <w:p w:rsidR="002D2A66" w:rsidRPr="007062E4" w:rsidRDefault="002D2A66" w:rsidP="003F3296">
            <w:pPr>
              <w:pStyle w:val="ConsPlusCell"/>
              <w:rPr>
                <w:sz w:val="24"/>
                <w:szCs w:val="24"/>
              </w:rPr>
            </w:pPr>
          </w:p>
        </w:tc>
        <w:tc>
          <w:tcPr>
            <w:tcW w:w="2268" w:type="dxa"/>
            <w:vMerge/>
          </w:tcPr>
          <w:p w:rsidR="002D2A66" w:rsidRPr="007062E4" w:rsidRDefault="002D2A66" w:rsidP="003F3296">
            <w:pPr>
              <w:pStyle w:val="ConsPlusCell"/>
              <w:jc w:val="both"/>
              <w:rPr>
                <w:sz w:val="24"/>
                <w:szCs w:val="24"/>
              </w:rPr>
            </w:pPr>
          </w:p>
        </w:tc>
        <w:tc>
          <w:tcPr>
            <w:tcW w:w="1561" w:type="dxa"/>
          </w:tcPr>
          <w:p w:rsidR="002D2A66" w:rsidRPr="007062E4" w:rsidRDefault="002D2A66" w:rsidP="003F3296">
            <w:pPr>
              <w:pStyle w:val="ConsPlusCell"/>
              <w:rPr>
                <w:sz w:val="24"/>
                <w:szCs w:val="24"/>
              </w:rPr>
            </w:pPr>
            <w:r w:rsidRPr="007062E4">
              <w:rPr>
                <w:sz w:val="24"/>
                <w:szCs w:val="24"/>
              </w:rPr>
              <w:t>внебюдже</w:t>
            </w:r>
            <w:r w:rsidRPr="007062E4">
              <w:rPr>
                <w:sz w:val="24"/>
                <w:szCs w:val="24"/>
              </w:rPr>
              <w:t>т</w:t>
            </w:r>
            <w:r w:rsidRPr="007062E4">
              <w:rPr>
                <w:sz w:val="24"/>
                <w:szCs w:val="24"/>
              </w:rPr>
              <w:t xml:space="preserve">ные </w:t>
            </w:r>
          </w:p>
          <w:p w:rsidR="002D2A66" w:rsidRPr="007062E4" w:rsidRDefault="002D2A66" w:rsidP="003F3296">
            <w:pPr>
              <w:pStyle w:val="ConsPlusCell"/>
              <w:rPr>
                <w:sz w:val="24"/>
                <w:szCs w:val="24"/>
              </w:rPr>
            </w:pPr>
            <w:r w:rsidRPr="007062E4">
              <w:rPr>
                <w:sz w:val="24"/>
                <w:szCs w:val="24"/>
              </w:rPr>
              <w:t>источники</w:t>
            </w:r>
          </w:p>
        </w:tc>
        <w:tc>
          <w:tcPr>
            <w:tcW w:w="1417" w:type="dxa"/>
          </w:tcPr>
          <w:p w:rsidR="002D2A66" w:rsidRPr="007062E4" w:rsidRDefault="002D2A66" w:rsidP="00C07795">
            <w:pPr>
              <w:pStyle w:val="ConsPlusCell"/>
              <w:jc w:val="center"/>
              <w:rPr>
                <w:spacing w:val="-24"/>
                <w:sz w:val="24"/>
                <w:szCs w:val="24"/>
              </w:rPr>
            </w:pPr>
            <w:r w:rsidRPr="007062E4">
              <w:rPr>
                <w:spacing w:val="-24"/>
                <w:sz w:val="24"/>
                <w:szCs w:val="24"/>
              </w:rPr>
              <w:t>-</w:t>
            </w:r>
          </w:p>
        </w:tc>
        <w:tc>
          <w:tcPr>
            <w:tcW w:w="1417" w:type="dxa"/>
          </w:tcPr>
          <w:p w:rsidR="002D2A66" w:rsidRPr="007062E4" w:rsidRDefault="002D2A66" w:rsidP="00C07795">
            <w:pPr>
              <w:pStyle w:val="ConsPlusCell"/>
              <w:jc w:val="center"/>
              <w:rPr>
                <w:spacing w:val="-24"/>
                <w:sz w:val="24"/>
                <w:szCs w:val="24"/>
              </w:rPr>
            </w:pPr>
            <w:r w:rsidRPr="007062E4">
              <w:rPr>
                <w:spacing w:val="-24"/>
                <w:sz w:val="24"/>
                <w:szCs w:val="24"/>
              </w:rPr>
              <w:t>-</w:t>
            </w:r>
          </w:p>
        </w:tc>
        <w:tc>
          <w:tcPr>
            <w:tcW w:w="1276" w:type="dxa"/>
          </w:tcPr>
          <w:p w:rsidR="002D2A66" w:rsidRPr="007062E4" w:rsidRDefault="002D2A66" w:rsidP="00C07795">
            <w:pPr>
              <w:pStyle w:val="ConsPlusCell"/>
              <w:jc w:val="center"/>
              <w:rPr>
                <w:spacing w:val="-24"/>
                <w:sz w:val="24"/>
                <w:szCs w:val="24"/>
              </w:rPr>
            </w:pPr>
            <w:r w:rsidRPr="007062E4">
              <w:rPr>
                <w:spacing w:val="-24"/>
                <w:sz w:val="24"/>
                <w:szCs w:val="24"/>
              </w:rPr>
              <w:t>-</w:t>
            </w:r>
          </w:p>
        </w:tc>
        <w:tc>
          <w:tcPr>
            <w:tcW w:w="1418" w:type="dxa"/>
          </w:tcPr>
          <w:p w:rsidR="002D2A66" w:rsidRPr="007062E4" w:rsidRDefault="002D2A66" w:rsidP="00C07795">
            <w:pPr>
              <w:jc w:val="center"/>
              <w:rPr>
                <w:spacing w:val="-24"/>
                <w:sz w:val="24"/>
                <w:szCs w:val="24"/>
              </w:rPr>
            </w:pPr>
            <w:r w:rsidRPr="007062E4">
              <w:rPr>
                <w:spacing w:val="-24"/>
                <w:sz w:val="24"/>
                <w:szCs w:val="24"/>
              </w:rPr>
              <w:t>-</w:t>
            </w:r>
          </w:p>
        </w:tc>
        <w:tc>
          <w:tcPr>
            <w:tcW w:w="1276" w:type="dxa"/>
          </w:tcPr>
          <w:p w:rsidR="002D2A66" w:rsidRPr="007062E4" w:rsidRDefault="002D2A66" w:rsidP="00C07795">
            <w:pPr>
              <w:jc w:val="center"/>
              <w:rPr>
                <w:spacing w:val="-24"/>
                <w:sz w:val="24"/>
                <w:szCs w:val="24"/>
              </w:rPr>
            </w:pPr>
            <w:r w:rsidRPr="007062E4">
              <w:rPr>
                <w:spacing w:val="-24"/>
                <w:sz w:val="24"/>
                <w:szCs w:val="24"/>
              </w:rPr>
              <w:t>-</w:t>
            </w:r>
          </w:p>
        </w:tc>
        <w:tc>
          <w:tcPr>
            <w:tcW w:w="1417" w:type="dxa"/>
          </w:tcPr>
          <w:p w:rsidR="002D2A66" w:rsidRPr="007062E4" w:rsidRDefault="002D2A66" w:rsidP="00C07795">
            <w:pPr>
              <w:jc w:val="center"/>
              <w:rPr>
                <w:spacing w:val="-24"/>
                <w:sz w:val="24"/>
                <w:szCs w:val="24"/>
              </w:rPr>
            </w:pPr>
            <w:r w:rsidRPr="007062E4">
              <w:rPr>
                <w:spacing w:val="-24"/>
                <w:sz w:val="24"/>
                <w:szCs w:val="24"/>
              </w:rPr>
              <w:t>-</w:t>
            </w:r>
          </w:p>
        </w:tc>
        <w:tc>
          <w:tcPr>
            <w:tcW w:w="1418" w:type="dxa"/>
          </w:tcPr>
          <w:p w:rsidR="002D2A66" w:rsidRPr="007062E4" w:rsidRDefault="002D2A66" w:rsidP="00C07795">
            <w:pPr>
              <w:jc w:val="center"/>
              <w:rPr>
                <w:spacing w:val="-24"/>
                <w:sz w:val="24"/>
                <w:szCs w:val="24"/>
              </w:rPr>
            </w:pPr>
            <w:r w:rsidRPr="007062E4">
              <w:rPr>
                <w:spacing w:val="-24"/>
                <w:sz w:val="24"/>
                <w:szCs w:val="24"/>
              </w:rPr>
              <w:t>-</w:t>
            </w:r>
          </w:p>
        </w:tc>
      </w:tr>
      <w:tr w:rsidR="002D2A66" w:rsidRPr="007062E4" w:rsidTr="003F3296">
        <w:trPr>
          <w:tblCellSpacing w:w="5" w:type="nil"/>
        </w:trPr>
        <w:tc>
          <w:tcPr>
            <w:tcW w:w="1984" w:type="dxa"/>
            <w:vMerge w:val="restart"/>
          </w:tcPr>
          <w:p w:rsidR="002D2A66" w:rsidRPr="007062E4" w:rsidRDefault="002D2A66" w:rsidP="008E17FC">
            <w:pPr>
              <w:pStyle w:val="ConsPlusCell"/>
              <w:rPr>
                <w:sz w:val="24"/>
                <w:szCs w:val="24"/>
              </w:rPr>
            </w:pPr>
            <w:r w:rsidRPr="007062E4">
              <w:rPr>
                <w:sz w:val="24"/>
                <w:szCs w:val="24"/>
              </w:rPr>
              <w:t xml:space="preserve">Подпрограмма </w:t>
            </w:r>
            <w:r w:rsidR="008E17FC">
              <w:rPr>
                <w:sz w:val="24"/>
                <w:szCs w:val="24"/>
              </w:rPr>
              <w:t>2</w:t>
            </w:r>
            <w:r w:rsidRPr="007062E4">
              <w:rPr>
                <w:sz w:val="24"/>
                <w:szCs w:val="24"/>
              </w:rPr>
              <w:t xml:space="preserve">   </w:t>
            </w:r>
          </w:p>
        </w:tc>
        <w:tc>
          <w:tcPr>
            <w:tcW w:w="2268" w:type="dxa"/>
            <w:vMerge w:val="restart"/>
          </w:tcPr>
          <w:p w:rsidR="002D2A66" w:rsidRPr="007062E4" w:rsidRDefault="002D2A66" w:rsidP="00196E2F">
            <w:pPr>
              <w:pStyle w:val="ConsPlusCell"/>
              <w:jc w:val="both"/>
              <w:rPr>
                <w:sz w:val="24"/>
                <w:szCs w:val="24"/>
              </w:rPr>
            </w:pPr>
            <w:r w:rsidRPr="007062E4">
              <w:rPr>
                <w:rFonts w:cs="Courier New"/>
                <w:bCs/>
                <w:sz w:val="24"/>
                <w:szCs w:val="24"/>
              </w:rPr>
              <w:t>управление мун</w:t>
            </w:r>
            <w:r w:rsidRPr="007062E4">
              <w:rPr>
                <w:rFonts w:cs="Courier New"/>
                <w:bCs/>
                <w:sz w:val="24"/>
                <w:szCs w:val="24"/>
              </w:rPr>
              <w:t>и</w:t>
            </w:r>
            <w:r w:rsidRPr="007062E4">
              <w:rPr>
                <w:rFonts w:cs="Courier New"/>
                <w:bCs/>
                <w:sz w:val="24"/>
                <w:szCs w:val="24"/>
              </w:rPr>
              <w:t xml:space="preserve">ципальным долгом </w:t>
            </w:r>
            <w:r w:rsidR="0034763A">
              <w:rPr>
                <w:rFonts w:cs="Courier New"/>
                <w:bCs/>
                <w:sz w:val="24"/>
                <w:szCs w:val="24"/>
              </w:rPr>
              <w:t>Александровского</w:t>
            </w:r>
            <w:r w:rsidR="00196E2F">
              <w:rPr>
                <w:rFonts w:cs="Courier New"/>
                <w:bCs/>
                <w:sz w:val="24"/>
                <w:szCs w:val="24"/>
              </w:rPr>
              <w:t xml:space="preserve"> сельского посел</w:t>
            </w:r>
            <w:r w:rsidR="00196E2F">
              <w:rPr>
                <w:rFonts w:cs="Courier New"/>
                <w:bCs/>
                <w:sz w:val="24"/>
                <w:szCs w:val="24"/>
              </w:rPr>
              <w:t>е</w:t>
            </w:r>
            <w:r w:rsidR="00196E2F">
              <w:rPr>
                <w:rFonts w:cs="Courier New"/>
                <w:bCs/>
                <w:sz w:val="24"/>
                <w:szCs w:val="24"/>
              </w:rPr>
              <w:t>ния</w:t>
            </w:r>
          </w:p>
        </w:tc>
        <w:tc>
          <w:tcPr>
            <w:tcW w:w="1561" w:type="dxa"/>
          </w:tcPr>
          <w:p w:rsidR="002D2A66" w:rsidRPr="007062E4" w:rsidRDefault="002D2A66" w:rsidP="003F3296">
            <w:pPr>
              <w:pStyle w:val="ConsPlusCell"/>
              <w:rPr>
                <w:sz w:val="24"/>
                <w:szCs w:val="24"/>
              </w:rPr>
            </w:pPr>
            <w:r w:rsidRPr="007062E4">
              <w:rPr>
                <w:sz w:val="24"/>
                <w:szCs w:val="24"/>
              </w:rPr>
              <w:t>всего</w:t>
            </w:r>
          </w:p>
        </w:tc>
        <w:tc>
          <w:tcPr>
            <w:tcW w:w="1417" w:type="dxa"/>
          </w:tcPr>
          <w:p w:rsidR="002D2A66" w:rsidRPr="007062E4" w:rsidRDefault="002D2A66" w:rsidP="00C07795">
            <w:pPr>
              <w:pStyle w:val="ConsPlusCell"/>
              <w:jc w:val="center"/>
              <w:rPr>
                <w:spacing w:val="-24"/>
                <w:sz w:val="24"/>
                <w:szCs w:val="24"/>
              </w:rPr>
            </w:pPr>
            <w:r w:rsidRPr="007062E4">
              <w:rPr>
                <w:spacing w:val="-24"/>
                <w:sz w:val="24"/>
                <w:szCs w:val="24"/>
              </w:rPr>
              <w:t>-</w:t>
            </w:r>
          </w:p>
        </w:tc>
        <w:tc>
          <w:tcPr>
            <w:tcW w:w="1417" w:type="dxa"/>
          </w:tcPr>
          <w:p w:rsidR="002D2A66" w:rsidRPr="007062E4" w:rsidRDefault="002D2A66" w:rsidP="00C07795">
            <w:pPr>
              <w:pStyle w:val="ConsPlusCell"/>
              <w:jc w:val="center"/>
              <w:rPr>
                <w:spacing w:val="-24"/>
                <w:sz w:val="24"/>
                <w:szCs w:val="24"/>
              </w:rPr>
            </w:pPr>
            <w:r w:rsidRPr="007062E4">
              <w:rPr>
                <w:spacing w:val="-24"/>
                <w:sz w:val="24"/>
                <w:szCs w:val="24"/>
              </w:rPr>
              <w:t>-</w:t>
            </w:r>
          </w:p>
        </w:tc>
        <w:tc>
          <w:tcPr>
            <w:tcW w:w="1276" w:type="dxa"/>
          </w:tcPr>
          <w:p w:rsidR="002D2A66" w:rsidRPr="007062E4" w:rsidRDefault="002D2A66" w:rsidP="00C07795">
            <w:pPr>
              <w:pStyle w:val="ConsPlusCell"/>
              <w:jc w:val="center"/>
              <w:rPr>
                <w:spacing w:val="-24"/>
                <w:sz w:val="24"/>
                <w:szCs w:val="24"/>
              </w:rPr>
            </w:pPr>
            <w:r w:rsidRPr="007062E4">
              <w:rPr>
                <w:spacing w:val="-24"/>
                <w:sz w:val="24"/>
                <w:szCs w:val="24"/>
              </w:rPr>
              <w:t>-</w:t>
            </w:r>
          </w:p>
        </w:tc>
        <w:tc>
          <w:tcPr>
            <w:tcW w:w="1418" w:type="dxa"/>
          </w:tcPr>
          <w:p w:rsidR="002D2A66" w:rsidRPr="007062E4" w:rsidRDefault="002D2A66" w:rsidP="00C07795">
            <w:pPr>
              <w:jc w:val="center"/>
              <w:rPr>
                <w:spacing w:val="-24"/>
                <w:sz w:val="24"/>
                <w:szCs w:val="24"/>
              </w:rPr>
            </w:pPr>
            <w:r w:rsidRPr="007062E4">
              <w:rPr>
                <w:spacing w:val="-24"/>
                <w:sz w:val="24"/>
                <w:szCs w:val="24"/>
              </w:rPr>
              <w:t>-</w:t>
            </w:r>
          </w:p>
        </w:tc>
        <w:tc>
          <w:tcPr>
            <w:tcW w:w="1276" w:type="dxa"/>
          </w:tcPr>
          <w:p w:rsidR="002D2A66" w:rsidRPr="007062E4" w:rsidRDefault="002D2A66" w:rsidP="00C07795">
            <w:pPr>
              <w:jc w:val="center"/>
              <w:rPr>
                <w:spacing w:val="-24"/>
                <w:sz w:val="24"/>
                <w:szCs w:val="24"/>
              </w:rPr>
            </w:pPr>
            <w:r w:rsidRPr="007062E4">
              <w:rPr>
                <w:spacing w:val="-24"/>
                <w:sz w:val="24"/>
                <w:szCs w:val="24"/>
              </w:rPr>
              <w:t>-</w:t>
            </w:r>
          </w:p>
        </w:tc>
        <w:tc>
          <w:tcPr>
            <w:tcW w:w="1417" w:type="dxa"/>
          </w:tcPr>
          <w:p w:rsidR="002D2A66" w:rsidRPr="007062E4" w:rsidRDefault="002D2A66" w:rsidP="00C07795">
            <w:pPr>
              <w:jc w:val="center"/>
              <w:rPr>
                <w:spacing w:val="-24"/>
                <w:sz w:val="24"/>
                <w:szCs w:val="24"/>
              </w:rPr>
            </w:pPr>
            <w:r w:rsidRPr="007062E4">
              <w:rPr>
                <w:spacing w:val="-24"/>
                <w:sz w:val="24"/>
                <w:szCs w:val="24"/>
              </w:rPr>
              <w:t>-</w:t>
            </w:r>
          </w:p>
        </w:tc>
        <w:tc>
          <w:tcPr>
            <w:tcW w:w="1418" w:type="dxa"/>
          </w:tcPr>
          <w:p w:rsidR="002D2A66" w:rsidRPr="007062E4" w:rsidRDefault="002D2A66" w:rsidP="00C07795">
            <w:pPr>
              <w:jc w:val="center"/>
              <w:rPr>
                <w:spacing w:val="-24"/>
                <w:sz w:val="24"/>
                <w:szCs w:val="24"/>
              </w:rPr>
            </w:pPr>
            <w:r w:rsidRPr="007062E4">
              <w:rPr>
                <w:spacing w:val="-24"/>
                <w:sz w:val="24"/>
                <w:szCs w:val="24"/>
              </w:rPr>
              <w:t>-</w:t>
            </w:r>
          </w:p>
        </w:tc>
      </w:tr>
      <w:tr w:rsidR="002D2A66" w:rsidRPr="007062E4" w:rsidTr="003F3296">
        <w:trPr>
          <w:tblCellSpacing w:w="5" w:type="nil"/>
        </w:trPr>
        <w:tc>
          <w:tcPr>
            <w:tcW w:w="1984" w:type="dxa"/>
            <w:vMerge/>
          </w:tcPr>
          <w:p w:rsidR="002D2A66" w:rsidRPr="007062E4" w:rsidRDefault="002D2A66" w:rsidP="003F3296">
            <w:pPr>
              <w:pStyle w:val="ConsPlusCell"/>
              <w:rPr>
                <w:sz w:val="24"/>
                <w:szCs w:val="24"/>
              </w:rPr>
            </w:pPr>
          </w:p>
        </w:tc>
        <w:tc>
          <w:tcPr>
            <w:tcW w:w="2268" w:type="dxa"/>
            <w:vMerge/>
          </w:tcPr>
          <w:p w:rsidR="002D2A66" w:rsidRPr="007062E4" w:rsidRDefault="002D2A66" w:rsidP="003F3296">
            <w:pPr>
              <w:pStyle w:val="ConsPlusCell"/>
              <w:jc w:val="both"/>
              <w:rPr>
                <w:rFonts w:cs="Courier New"/>
                <w:bCs/>
                <w:sz w:val="24"/>
                <w:szCs w:val="24"/>
              </w:rPr>
            </w:pPr>
          </w:p>
        </w:tc>
        <w:tc>
          <w:tcPr>
            <w:tcW w:w="1561" w:type="dxa"/>
          </w:tcPr>
          <w:p w:rsidR="002D2A66" w:rsidRPr="007062E4" w:rsidRDefault="002D2A66" w:rsidP="002D2A66">
            <w:pPr>
              <w:pStyle w:val="ConsPlusCell"/>
              <w:rPr>
                <w:sz w:val="24"/>
                <w:szCs w:val="24"/>
              </w:rPr>
            </w:pPr>
            <w:r w:rsidRPr="007062E4">
              <w:rPr>
                <w:sz w:val="24"/>
                <w:szCs w:val="24"/>
              </w:rPr>
              <w:t xml:space="preserve">бюджет </w:t>
            </w:r>
          </w:p>
          <w:p w:rsidR="002D2A66" w:rsidRPr="007062E4" w:rsidRDefault="002D2A66" w:rsidP="002D2A66">
            <w:pPr>
              <w:pStyle w:val="ConsPlusCell"/>
              <w:rPr>
                <w:sz w:val="24"/>
                <w:szCs w:val="24"/>
              </w:rPr>
            </w:pPr>
            <w:r w:rsidRPr="007062E4">
              <w:rPr>
                <w:sz w:val="24"/>
                <w:szCs w:val="24"/>
              </w:rPr>
              <w:t>района</w:t>
            </w:r>
          </w:p>
        </w:tc>
        <w:tc>
          <w:tcPr>
            <w:tcW w:w="1417" w:type="dxa"/>
          </w:tcPr>
          <w:p w:rsidR="002D2A66" w:rsidRPr="007062E4" w:rsidRDefault="002D2A66" w:rsidP="002D2A66">
            <w:pPr>
              <w:pStyle w:val="ConsPlusCell"/>
              <w:jc w:val="center"/>
              <w:rPr>
                <w:spacing w:val="-24"/>
                <w:sz w:val="24"/>
                <w:szCs w:val="24"/>
              </w:rPr>
            </w:pPr>
            <w:r w:rsidRPr="007062E4">
              <w:rPr>
                <w:spacing w:val="-24"/>
                <w:sz w:val="24"/>
                <w:szCs w:val="24"/>
              </w:rPr>
              <w:t>-</w:t>
            </w:r>
          </w:p>
        </w:tc>
        <w:tc>
          <w:tcPr>
            <w:tcW w:w="1417" w:type="dxa"/>
          </w:tcPr>
          <w:p w:rsidR="002D2A66" w:rsidRPr="007062E4" w:rsidRDefault="002D2A66" w:rsidP="002D2A66">
            <w:pPr>
              <w:pStyle w:val="ConsPlusCell"/>
              <w:jc w:val="center"/>
              <w:rPr>
                <w:spacing w:val="-24"/>
                <w:sz w:val="24"/>
                <w:szCs w:val="24"/>
              </w:rPr>
            </w:pPr>
            <w:r w:rsidRPr="007062E4">
              <w:rPr>
                <w:spacing w:val="-24"/>
                <w:sz w:val="24"/>
                <w:szCs w:val="24"/>
              </w:rPr>
              <w:t>-</w:t>
            </w:r>
          </w:p>
        </w:tc>
        <w:tc>
          <w:tcPr>
            <w:tcW w:w="1276" w:type="dxa"/>
          </w:tcPr>
          <w:p w:rsidR="002D2A66" w:rsidRPr="007062E4" w:rsidRDefault="002D2A66" w:rsidP="002D2A66">
            <w:pPr>
              <w:pStyle w:val="ConsPlusCell"/>
              <w:jc w:val="center"/>
              <w:rPr>
                <w:spacing w:val="-24"/>
                <w:sz w:val="24"/>
                <w:szCs w:val="24"/>
              </w:rPr>
            </w:pPr>
            <w:r w:rsidRPr="007062E4">
              <w:rPr>
                <w:spacing w:val="-24"/>
                <w:sz w:val="24"/>
                <w:szCs w:val="24"/>
              </w:rPr>
              <w:t>-</w:t>
            </w:r>
          </w:p>
        </w:tc>
        <w:tc>
          <w:tcPr>
            <w:tcW w:w="1418" w:type="dxa"/>
          </w:tcPr>
          <w:p w:rsidR="002D2A66" w:rsidRPr="007062E4" w:rsidRDefault="002D2A66" w:rsidP="002D2A66">
            <w:pPr>
              <w:jc w:val="center"/>
              <w:rPr>
                <w:spacing w:val="-24"/>
                <w:sz w:val="24"/>
                <w:szCs w:val="24"/>
              </w:rPr>
            </w:pPr>
            <w:r w:rsidRPr="007062E4">
              <w:rPr>
                <w:spacing w:val="-24"/>
                <w:sz w:val="24"/>
                <w:szCs w:val="24"/>
              </w:rPr>
              <w:t>-</w:t>
            </w:r>
          </w:p>
        </w:tc>
        <w:tc>
          <w:tcPr>
            <w:tcW w:w="1276" w:type="dxa"/>
          </w:tcPr>
          <w:p w:rsidR="002D2A66" w:rsidRPr="007062E4" w:rsidRDefault="002D2A66" w:rsidP="002D2A66">
            <w:pPr>
              <w:jc w:val="center"/>
              <w:rPr>
                <w:spacing w:val="-24"/>
                <w:sz w:val="24"/>
                <w:szCs w:val="24"/>
              </w:rPr>
            </w:pPr>
            <w:r w:rsidRPr="007062E4">
              <w:rPr>
                <w:spacing w:val="-24"/>
                <w:sz w:val="24"/>
                <w:szCs w:val="24"/>
              </w:rPr>
              <w:t>-</w:t>
            </w:r>
          </w:p>
        </w:tc>
        <w:tc>
          <w:tcPr>
            <w:tcW w:w="1417" w:type="dxa"/>
          </w:tcPr>
          <w:p w:rsidR="002D2A66" w:rsidRPr="007062E4" w:rsidRDefault="002D2A66" w:rsidP="002D2A66">
            <w:pPr>
              <w:jc w:val="center"/>
              <w:rPr>
                <w:spacing w:val="-24"/>
                <w:sz w:val="24"/>
                <w:szCs w:val="24"/>
              </w:rPr>
            </w:pPr>
            <w:r w:rsidRPr="007062E4">
              <w:rPr>
                <w:spacing w:val="-24"/>
                <w:sz w:val="24"/>
                <w:szCs w:val="24"/>
              </w:rPr>
              <w:t>-</w:t>
            </w:r>
          </w:p>
        </w:tc>
        <w:tc>
          <w:tcPr>
            <w:tcW w:w="1418" w:type="dxa"/>
          </w:tcPr>
          <w:p w:rsidR="002D2A66" w:rsidRPr="007062E4" w:rsidRDefault="002D2A66" w:rsidP="002D2A66">
            <w:pPr>
              <w:jc w:val="center"/>
              <w:rPr>
                <w:spacing w:val="-24"/>
                <w:sz w:val="24"/>
                <w:szCs w:val="24"/>
              </w:rPr>
            </w:pPr>
            <w:r w:rsidRPr="007062E4">
              <w:rPr>
                <w:spacing w:val="-24"/>
                <w:sz w:val="24"/>
                <w:szCs w:val="24"/>
              </w:rPr>
              <w:t>-</w:t>
            </w:r>
          </w:p>
        </w:tc>
      </w:tr>
      <w:tr w:rsidR="002D2A66" w:rsidRPr="007062E4" w:rsidTr="003F3296">
        <w:trPr>
          <w:tblCellSpacing w:w="5" w:type="nil"/>
        </w:trPr>
        <w:tc>
          <w:tcPr>
            <w:tcW w:w="1984" w:type="dxa"/>
            <w:vMerge/>
          </w:tcPr>
          <w:p w:rsidR="002D2A66" w:rsidRPr="007062E4" w:rsidRDefault="002D2A66" w:rsidP="003F3296">
            <w:pPr>
              <w:pStyle w:val="ConsPlusCell"/>
              <w:rPr>
                <w:sz w:val="24"/>
                <w:szCs w:val="24"/>
              </w:rPr>
            </w:pPr>
          </w:p>
        </w:tc>
        <w:tc>
          <w:tcPr>
            <w:tcW w:w="2268" w:type="dxa"/>
            <w:vMerge/>
          </w:tcPr>
          <w:p w:rsidR="002D2A66" w:rsidRPr="007062E4" w:rsidRDefault="002D2A66" w:rsidP="003F3296">
            <w:pPr>
              <w:pStyle w:val="ConsPlusCell"/>
              <w:jc w:val="both"/>
              <w:rPr>
                <w:rFonts w:cs="Courier New"/>
                <w:bCs/>
                <w:sz w:val="24"/>
                <w:szCs w:val="24"/>
              </w:rPr>
            </w:pPr>
          </w:p>
        </w:tc>
        <w:tc>
          <w:tcPr>
            <w:tcW w:w="1561" w:type="dxa"/>
          </w:tcPr>
          <w:p w:rsidR="002D2A66" w:rsidRPr="007062E4" w:rsidRDefault="002D2A66" w:rsidP="003F3296">
            <w:pPr>
              <w:pStyle w:val="ConsPlusCell"/>
              <w:rPr>
                <w:sz w:val="24"/>
                <w:szCs w:val="24"/>
              </w:rPr>
            </w:pPr>
            <w:r w:rsidRPr="007062E4">
              <w:rPr>
                <w:sz w:val="24"/>
                <w:szCs w:val="24"/>
              </w:rPr>
              <w:t>областной бюджет</w:t>
            </w:r>
          </w:p>
        </w:tc>
        <w:tc>
          <w:tcPr>
            <w:tcW w:w="1417" w:type="dxa"/>
          </w:tcPr>
          <w:p w:rsidR="002D2A66" w:rsidRPr="007062E4" w:rsidRDefault="002D2A66" w:rsidP="00C07795">
            <w:pPr>
              <w:pStyle w:val="ConsPlusCell"/>
              <w:jc w:val="center"/>
              <w:rPr>
                <w:spacing w:val="-24"/>
                <w:sz w:val="24"/>
                <w:szCs w:val="24"/>
              </w:rPr>
            </w:pPr>
            <w:r w:rsidRPr="007062E4">
              <w:rPr>
                <w:spacing w:val="-24"/>
                <w:sz w:val="24"/>
                <w:szCs w:val="24"/>
              </w:rPr>
              <w:t>-</w:t>
            </w:r>
          </w:p>
        </w:tc>
        <w:tc>
          <w:tcPr>
            <w:tcW w:w="1417" w:type="dxa"/>
          </w:tcPr>
          <w:p w:rsidR="002D2A66" w:rsidRPr="007062E4" w:rsidRDefault="002D2A66" w:rsidP="00C07795">
            <w:pPr>
              <w:pStyle w:val="ConsPlusCell"/>
              <w:jc w:val="center"/>
              <w:rPr>
                <w:spacing w:val="-24"/>
                <w:sz w:val="24"/>
                <w:szCs w:val="24"/>
              </w:rPr>
            </w:pPr>
            <w:r w:rsidRPr="007062E4">
              <w:rPr>
                <w:spacing w:val="-24"/>
                <w:sz w:val="24"/>
                <w:szCs w:val="24"/>
              </w:rPr>
              <w:t>-</w:t>
            </w:r>
          </w:p>
        </w:tc>
        <w:tc>
          <w:tcPr>
            <w:tcW w:w="1276" w:type="dxa"/>
          </w:tcPr>
          <w:p w:rsidR="002D2A66" w:rsidRPr="007062E4" w:rsidRDefault="002D2A66" w:rsidP="00C07795">
            <w:pPr>
              <w:pStyle w:val="ConsPlusCell"/>
              <w:jc w:val="center"/>
              <w:rPr>
                <w:spacing w:val="-24"/>
                <w:sz w:val="24"/>
                <w:szCs w:val="24"/>
              </w:rPr>
            </w:pPr>
            <w:r w:rsidRPr="007062E4">
              <w:rPr>
                <w:spacing w:val="-24"/>
                <w:sz w:val="24"/>
                <w:szCs w:val="24"/>
              </w:rPr>
              <w:t>-</w:t>
            </w:r>
          </w:p>
        </w:tc>
        <w:tc>
          <w:tcPr>
            <w:tcW w:w="1418" w:type="dxa"/>
          </w:tcPr>
          <w:p w:rsidR="002D2A66" w:rsidRPr="007062E4" w:rsidRDefault="002D2A66" w:rsidP="00C07795">
            <w:pPr>
              <w:jc w:val="center"/>
              <w:rPr>
                <w:spacing w:val="-24"/>
                <w:sz w:val="24"/>
                <w:szCs w:val="24"/>
              </w:rPr>
            </w:pPr>
            <w:r w:rsidRPr="007062E4">
              <w:rPr>
                <w:spacing w:val="-24"/>
                <w:sz w:val="24"/>
                <w:szCs w:val="24"/>
              </w:rPr>
              <w:t>-</w:t>
            </w:r>
          </w:p>
        </w:tc>
        <w:tc>
          <w:tcPr>
            <w:tcW w:w="1276" w:type="dxa"/>
          </w:tcPr>
          <w:p w:rsidR="002D2A66" w:rsidRPr="007062E4" w:rsidRDefault="002D2A66" w:rsidP="00C07795">
            <w:pPr>
              <w:jc w:val="center"/>
              <w:rPr>
                <w:spacing w:val="-24"/>
                <w:sz w:val="24"/>
                <w:szCs w:val="24"/>
              </w:rPr>
            </w:pPr>
            <w:r w:rsidRPr="007062E4">
              <w:rPr>
                <w:spacing w:val="-24"/>
                <w:sz w:val="24"/>
                <w:szCs w:val="24"/>
              </w:rPr>
              <w:t>-</w:t>
            </w:r>
          </w:p>
        </w:tc>
        <w:tc>
          <w:tcPr>
            <w:tcW w:w="1417" w:type="dxa"/>
          </w:tcPr>
          <w:p w:rsidR="002D2A66" w:rsidRPr="007062E4" w:rsidRDefault="002D2A66" w:rsidP="00C07795">
            <w:pPr>
              <w:jc w:val="center"/>
              <w:rPr>
                <w:spacing w:val="-24"/>
                <w:sz w:val="24"/>
                <w:szCs w:val="24"/>
              </w:rPr>
            </w:pPr>
            <w:r w:rsidRPr="007062E4">
              <w:rPr>
                <w:spacing w:val="-24"/>
                <w:sz w:val="24"/>
                <w:szCs w:val="24"/>
              </w:rPr>
              <w:t>-</w:t>
            </w:r>
          </w:p>
        </w:tc>
        <w:tc>
          <w:tcPr>
            <w:tcW w:w="1418" w:type="dxa"/>
          </w:tcPr>
          <w:p w:rsidR="002D2A66" w:rsidRPr="007062E4" w:rsidRDefault="002D2A66" w:rsidP="00C07795">
            <w:pPr>
              <w:jc w:val="center"/>
              <w:rPr>
                <w:spacing w:val="-24"/>
                <w:sz w:val="24"/>
                <w:szCs w:val="24"/>
              </w:rPr>
            </w:pPr>
            <w:r w:rsidRPr="007062E4">
              <w:rPr>
                <w:spacing w:val="-24"/>
                <w:sz w:val="24"/>
                <w:szCs w:val="24"/>
              </w:rPr>
              <w:t>-</w:t>
            </w:r>
          </w:p>
        </w:tc>
      </w:tr>
      <w:tr w:rsidR="002D2A66" w:rsidRPr="007062E4" w:rsidTr="003F3296">
        <w:trPr>
          <w:tblCellSpacing w:w="5" w:type="nil"/>
        </w:trPr>
        <w:tc>
          <w:tcPr>
            <w:tcW w:w="1984" w:type="dxa"/>
            <w:vMerge/>
          </w:tcPr>
          <w:p w:rsidR="002D2A66" w:rsidRPr="007062E4" w:rsidRDefault="002D2A66" w:rsidP="003F3296">
            <w:pPr>
              <w:pStyle w:val="ConsPlusCell"/>
              <w:rPr>
                <w:sz w:val="24"/>
                <w:szCs w:val="24"/>
              </w:rPr>
            </w:pPr>
          </w:p>
        </w:tc>
        <w:tc>
          <w:tcPr>
            <w:tcW w:w="2268" w:type="dxa"/>
            <w:vMerge/>
          </w:tcPr>
          <w:p w:rsidR="002D2A66" w:rsidRPr="007062E4" w:rsidRDefault="002D2A66" w:rsidP="003F3296">
            <w:pPr>
              <w:pStyle w:val="ConsPlusCell"/>
              <w:jc w:val="both"/>
              <w:rPr>
                <w:sz w:val="24"/>
                <w:szCs w:val="24"/>
              </w:rPr>
            </w:pPr>
          </w:p>
        </w:tc>
        <w:tc>
          <w:tcPr>
            <w:tcW w:w="1561" w:type="dxa"/>
          </w:tcPr>
          <w:p w:rsidR="002D2A66" w:rsidRPr="007062E4" w:rsidRDefault="002D2A66" w:rsidP="003F3296">
            <w:pPr>
              <w:pStyle w:val="ConsPlusCell"/>
              <w:rPr>
                <w:sz w:val="24"/>
                <w:szCs w:val="24"/>
              </w:rPr>
            </w:pPr>
            <w:r w:rsidRPr="007062E4">
              <w:rPr>
                <w:sz w:val="24"/>
                <w:szCs w:val="24"/>
              </w:rPr>
              <w:t>федеральный бюджет</w:t>
            </w:r>
          </w:p>
        </w:tc>
        <w:tc>
          <w:tcPr>
            <w:tcW w:w="1417" w:type="dxa"/>
          </w:tcPr>
          <w:p w:rsidR="002D2A66" w:rsidRPr="007062E4" w:rsidRDefault="002D2A66" w:rsidP="00C07795">
            <w:pPr>
              <w:pStyle w:val="ConsPlusCell"/>
              <w:jc w:val="center"/>
              <w:rPr>
                <w:spacing w:val="-24"/>
                <w:sz w:val="24"/>
                <w:szCs w:val="24"/>
              </w:rPr>
            </w:pPr>
            <w:r w:rsidRPr="007062E4">
              <w:rPr>
                <w:spacing w:val="-24"/>
                <w:sz w:val="24"/>
                <w:szCs w:val="24"/>
              </w:rPr>
              <w:t>-</w:t>
            </w:r>
          </w:p>
        </w:tc>
        <w:tc>
          <w:tcPr>
            <w:tcW w:w="1417" w:type="dxa"/>
          </w:tcPr>
          <w:p w:rsidR="002D2A66" w:rsidRPr="007062E4" w:rsidRDefault="002D2A66" w:rsidP="00C07795">
            <w:pPr>
              <w:pStyle w:val="ConsPlusCell"/>
              <w:jc w:val="center"/>
              <w:rPr>
                <w:spacing w:val="-24"/>
                <w:sz w:val="24"/>
                <w:szCs w:val="24"/>
              </w:rPr>
            </w:pPr>
            <w:r w:rsidRPr="007062E4">
              <w:rPr>
                <w:spacing w:val="-24"/>
                <w:sz w:val="24"/>
                <w:szCs w:val="24"/>
              </w:rPr>
              <w:t>-</w:t>
            </w:r>
          </w:p>
        </w:tc>
        <w:tc>
          <w:tcPr>
            <w:tcW w:w="1276" w:type="dxa"/>
          </w:tcPr>
          <w:p w:rsidR="002D2A66" w:rsidRPr="007062E4" w:rsidRDefault="002D2A66" w:rsidP="00C07795">
            <w:pPr>
              <w:pStyle w:val="ConsPlusCell"/>
              <w:jc w:val="center"/>
              <w:rPr>
                <w:spacing w:val="-24"/>
                <w:sz w:val="24"/>
                <w:szCs w:val="24"/>
              </w:rPr>
            </w:pPr>
            <w:r w:rsidRPr="007062E4">
              <w:rPr>
                <w:spacing w:val="-24"/>
                <w:sz w:val="24"/>
                <w:szCs w:val="24"/>
              </w:rPr>
              <w:t>-</w:t>
            </w:r>
          </w:p>
        </w:tc>
        <w:tc>
          <w:tcPr>
            <w:tcW w:w="1418" w:type="dxa"/>
          </w:tcPr>
          <w:p w:rsidR="002D2A66" w:rsidRPr="007062E4" w:rsidRDefault="002D2A66" w:rsidP="00C07795">
            <w:pPr>
              <w:jc w:val="center"/>
              <w:rPr>
                <w:spacing w:val="-24"/>
                <w:sz w:val="24"/>
                <w:szCs w:val="24"/>
              </w:rPr>
            </w:pPr>
            <w:r w:rsidRPr="007062E4">
              <w:rPr>
                <w:spacing w:val="-24"/>
                <w:sz w:val="24"/>
                <w:szCs w:val="24"/>
              </w:rPr>
              <w:t>-</w:t>
            </w:r>
          </w:p>
        </w:tc>
        <w:tc>
          <w:tcPr>
            <w:tcW w:w="1276" w:type="dxa"/>
          </w:tcPr>
          <w:p w:rsidR="002D2A66" w:rsidRPr="007062E4" w:rsidRDefault="002D2A66" w:rsidP="00C07795">
            <w:pPr>
              <w:jc w:val="center"/>
              <w:rPr>
                <w:spacing w:val="-24"/>
                <w:sz w:val="24"/>
                <w:szCs w:val="24"/>
              </w:rPr>
            </w:pPr>
            <w:r w:rsidRPr="007062E4">
              <w:rPr>
                <w:spacing w:val="-24"/>
                <w:sz w:val="24"/>
                <w:szCs w:val="24"/>
              </w:rPr>
              <w:t>-</w:t>
            </w:r>
          </w:p>
        </w:tc>
        <w:tc>
          <w:tcPr>
            <w:tcW w:w="1417" w:type="dxa"/>
          </w:tcPr>
          <w:p w:rsidR="002D2A66" w:rsidRPr="007062E4" w:rsidRDefault="002D2A66" w:rsidP="00C07795">
            <w:pPr>
              <w:jc w:val="center"/>
              <w:rPr>
                <w:spacing w:val="-24"/>
                <w:sz w:val="24"/>
                <w:szCs w:val="24"/>
              </w:rPr>
            </w:pPr>
            <w:r w:rsidRPr="007062E4">
              <w:rPr>
                <w:spacing w:val="-24"/>
                <w:sz w:val="24"/>
                <w:szCs w:val="24"/>
              </w:rPr>
              <w:t>-</w:t>
            </w:r>
          </w:p>
        </w:tc>
        <w:tc>
          <w:tcPr>
            <w:tcW w:w="1418" w:type="dxa"/>
          </w:tcPr>
          <w:p w:rsidR="002D2A66" w:rsidRPr="007062E4" w:rsidRDefault="002D2A66" w:rsidP="00C07795">
            <w:pPr>
              <w:jc w:val="center"/>
              <w:rPr>
                <w:spacing w:val="-24"/>
                <w:sz w:val="24"/>
                <w:szCs w:val="24"/>
              </w:rPr>
            </w:pPr>
            <w:r w:rsidRPr="007062E4">
              <w:rPr>
                <w:spacing w:val="-24"/>
                <w:sz w:val="24"/>
                <w:szCs w:val="24"/>
              </w:rPr>
              <w:t>-</w:t>
            </w:r>
          </w:p>
        </w:tc>
      </w:tr>
      <w:tr w:rsidR="002D2A66" w:rsidRPr="007062E4" w:rsidTr="003F3296">
        <w:trPr>
          <w:tblCellSpacing w:w="5" w:type="nil"/>
        </w:trPr>
        <w:tc>
          <w:tcPr>
            <w:tcW w:w="1984" w:type="dxa"/>
            <w:vMerge/>
          </w:tcPr>
          <w:p w:rsidR="002D2A66" w:rsidRPr="007062E4" w:rsidRDefault="002D2A66" w:rsidP="003F3296">
            <w:pPr>
              <w:pStyle w:val="ConsPlusCell"/>
              <w:rPr>
                <w:sz w:val="24"/>
                <w:szCs w:val="24"/>
              </w:rPr>
            </w:pPr>
          </w:p>
        </w:tc>
        <w:tc>
          <w:tcPr>
            <w:tcW w:w="2268" w:type="dxa"/>
            <w:vMerge/>
          </w:tcPr>
          <w:p w:rsidR="002D2A66" w:rsidRPr="007062E4" w:rsidRDefault="002D2A66" w:rsidP="003F3296">
            <w:pPr>
              <w:pStyle w:val="ConsPlusCell"/>
              <w:jc w:val="both"/>
              <w:rPr>
                <w:sz w:val="24"/>
                <w:szCs w:val="24"/>
              </w:rPr>
            </w:pPr>
          </w:p>
        </w:tc>
        <w:tc>
          <w:tcPr>
            <w:tcW w:w="1561" w:type="dxa"/>
          </w:tcPr>
          <w:p w:rsidR="002D2A66" w:rsidRPr="007062E4" w:rsidRDefault="002D2A66" w:rsidP="002D2A66">
            <w:pPr>
              <w:pStyle w:val="ConsPlusCell"/>
              <w:rPr>
                <w:sz w:val="24"/>
                <w:szCs w:val="24"/>
              </w:rPr>
            </w:pPr>
            <w:r w:rsidRPr="007062E4">
              <w:rPr>
                <w:sz w:val="24"/>
                <w:szCs w:val="24"/>
              </w:rPr>
              <w:t xml:space="preserve"> бюджет </w:t>
            </w:r>
          </w:p>
          <w:p w:rsidR="002D2A66" w:rsidRPr="007062E4" w:rsidRDefault="002D2A66" w:rsidP="00196E2F">
            <w:pPr>
              <w:pStyle w:val="ConsPlusCell"/>
              <w:rPr>
                <w:sz w:val="24"/>
                <w:szCs w:val="24"/>
              </w:rPr>
            </w:pPr>
            <w:r w:rsidRPr="007062E4">
              <w:rPr>
                <w:sz w:val="24"/>
                <w:szCs w:val="24"/>
              </w:rPr>
              <w:t xml:space="preserve"> поселени</w:t>
            </w:r>
            <w:r w:rsidR="00196E2F">
              <w:rPr>
                <w:sz w:val="24"/>
                <w:szCs w:val="24"/>
              </w:rPr>
              <w:t>я</w:t>
            </w:r>
          </w:p>
        </w:tc>
        <w:tc>
          <w:tcPr>
            <w:tcW w:w="1417" w:type="dxa"/>
          </w:tcPr>
          <w:p w:rsidR="002D2A66" w:rsidRPr="007062E4" w:rsidRDefault="002D2A66" w:rsidP="00C07795">
            <w:pPr>
              <w:pStyle w:val="ConsPlusCell"/>
              <w:jc w:val="center"/>
              <w:rPr>
                <w:spacing w:val="-24"/>
                <w:sz w:val="24"/>
                <w:szCs w:val="24"/>
              </w:rPr>
            </w:pPr>
            <w:r w:rsidRPr="007062E4">
              <w:rPr>
                <w:spacing w:val="-24"/>
                <w:sz w:val="24"/>
                <w:szCs w:val="24"/>
              </w:rPr>
              <w:t>-</w:t>
            </w:r>
          </w:p>
        </w:tc>
        <w:tc>
          <w:tcPr>
            <w:tcW w:w="1417" w:type="dxa"/>
          </w:tcPr>
          <w:p w:rsidR="002D2A66" w:rsidRPr="007062E4" w:rsidRDefault="002D2A66" w:rsidP="00C07795">
            <w:pPr>
              <w:pStyle w:val="ConsPlusCell"/>
              <w:jc w:val="center"/>
              <w:rPr>
                <w:spacing w:val="-24"/>
                <w:sz w:val="24"/>
                <w:szCs w:val="24"/>
              </w:rPr>
            </w:pPr>
            <w:r w:rsidRPr="007062E4">
              <w:rPr>
                <w:spacing w:val="-24"/>
                <w:sz w:val="24"/>
                <w:szCs w:val="24"/>
              </w:rPr>
              <w:t>-</w:t>
            </w:r>
          </w:p>
        </w:tc>
        <w:tc>
          <w:tcPr>
            <w:tcW w:w="1276" w:type="dxa"/>
          </w:tcPr>
          <w:p w:rsidR="002D2A66" w:rsidRPr="007062E4" w:rsidRDefault="002D2A66" w:rsidP="00C07795">
            <w:pPr>
              <w:pStyle w:val="ConsPlusCell"/>
              <w:jc w:val="center"/>
              <w:rPr>
                <w:spacing w:val="-24"/>
                <w:sz w:val="24"/>
                <w:szCs w:val="24"/>
              </w:rPr>
            </w:pPr>
            <w:r w:rsidRPr="007062E4">
              <w:rPr>
                <w:spacing w:val="-24"/>
                <w:sz w:val="24"/>
                <w:szCs w:val="24"/>
              </w:rPr>
              <w:t>-</w:t>
            </w:r>
          </w:p>
        </w:tc>
        <w:tc>
          <w:tcPr>
            <w:tcW w:w="1418" w:type="dxa"/>
          </w:tcPr>
          <w:p w:rsidR="002D2A66" w:rsidRPr="007062E4" w:rsidRDefault="002D2A66" w:rsidP="00C07795">
            <w:pPr>
              <w:jc w:val="center"/>
              <w:rPr>
                <w:spacing w:val="-24"/>
                <w:sz w:val="24"/>
                <w:szCs w:val="24"/>
              </w:rPr>
            </w:pPr>
            <w:r w:rsidRPr="007062E4">
              <w:rPr>
                <w:spacing w:val="-24"/>
                <w:sz w:val="24"/>
                <w:szCs w:val="24"/>
              </w:rPr>
              <w:t>-</w:t>
            </w:r>
          </w:p>
        </w:tc>
        <w:tc>
          <w:tcPr>
            <w:tcW w:w="1276" w:type="dxa"/>
          </w:tcPr>
          <w:p w:rsidR="002D2A66" w:rsidRPr="007062E4" w:rsidRDefault="002D2A66" w:rsidP="00C07795">
            <w:pPr>
              <w:jc w:val="center"/>
              <w:rPr>
                <w:spacing w:val="-24"/>
                <w:sz w:val="24"/>
                <w:szCs w:val="24"/>
              </w:rPr>
            </w:pPr>
            <w:r w:rsidRPr="007062E4">
              <w:rPr>
                <w:spacing w:val="-24"/>
                <w:sz w:val="24"/>
                <w:szCs w:val="24"/>
              </w:rPr>
              <w:t>-</w:t>
            </w:r>
          </w:p>
        </w:tc>
        <w:tc>
          <w:tcPr>
            <w:tcW w:w="1417" w:type="dxa"/>
          </w:tcPr>
          <w:p w:rsidR="002D2A66" w:rsidRPr="007062E4" w:rsidRDefault="002D2A66" w:rsidP="00C07795">
            <w:pPr>
              <w:jc w:val="center"/>
              <w:rPr>
                <w:spacing w:val="-24"/>
                <w:sz w:val="24"/>
                <w:szCs w:val="24"/>
              </w:rPr>
            </w:pPr>
            <w:r w:rsidRPr="007062E4">
              <w:rPr>
                <w:spacing w:val="-24"/>
                <w:sz w:val="24"/>
                <w:szCs w:val="24"/>
              </w:rPr>
              <w:t>-</w:t>
            </w:r>
          </w:p>
        </w:tc>
        <w:tc>
          <w:tcPr>
            <w:tcW w:w="1418" w:type="dxa"/>
          </w:tcPr>
          <w:p w:rsidR="002D2A66" w:rsidRPr="007062E4" w:rsidRDefault="002D2A66" w:rsidP="00C07795">
            <w:pPr>
              <w:jc w:val="center"/>
              <w:rPr>
                <w:spacing w:val="-24"/>
                <w:sz w:val="24"/>
                <w:szCs w:val="24"/>
              </w:rPr>
            </w:pPr>
            <w:r w:rsidRPr="007062E4">
              <w:rPr>
                <w:spacing w:val="-24"/>
                <w:sz w:val="24"/>
                <w:szCs w:val="24"/>
              </w:rPr>
              <w:t>-</w:t>
            </w:r>
          </w:p>
        </w:tc>
      </w:tr>
      <w:tr w:rsidR="002D2A66" w:rsidRPr="007062E4" w:rsidTr="003F3296">
        <w:trPr>
          <w:tblCellSpacing w:w="5" w:type="nil"/>
        </w:trPr>
        <w:tc>
          <w:tcPr>
            <w:tcW w:w="1984" w:type="dxa"/>
            <w:vMerge/>
          </w:tcPr>
          <w:p w:rsidR="002D2A66" w:rsidRPr="007062E4" w:rsidRDefault="002D2A66" w:rsidP="003F3296">
            <w:pPr>
              <w:pStyle w:val="ConsPlusCell"/>
              <w:rPr>
                <w:sz w:val="24"/>
                <w:szCs w:val="24"/>
              </w:rPr>
            </w:pPr>
          </w:p>
        </w:tc>
        <w:tc>
          <w:tcPr>
            <w:tcW w:w="2268" w:type="dxa"/>
            <w:vMerge/>
          </w:tcPr>
          <w:p w:rsidR="002D2A66" w:rsidRPr="007062E4" w:rsidRDefault="002D2A66" w:rsidP="003F3296">
            <w:pPr>
              <w:pStyle w:val="ConsPlusCell"/>
              <w:jc w:val="both"/>
              <w:rPr>
                <w:sz w:val="24"/>
                <w:szCs w:val="24"/>
              </w:rPr>
            </w:pPr>
          </w:p>
        </w:tc>
        <w:tc>
          <w:tcPr>
            <w:tcW w:w="1561" w:type="dxa"/>
          </w:tcPr>
          <w:p w:rsidR="002D2A66" w:rsidRPr="007062E4" w:rsidRDefault="002D2A66" w:rsidP="003F3296">
            <w:pPr>
              <w:pStyle w:val="ConsPlusCell"/>
              <w:rPr>
                <w:sz w:val="24"/>
                <w:szCs w:val="24"/>
              </w:rPr>
            </w:pPr>
            <w:r w:rsidRPr="007062E4">
              <w:rPr>
                <w:sz w:val="24"/>
                <w:szCs w:val="24"/>
              </w:rPr>
              <w:t>внебюдже</w:t>
            </w:r>
            <w:r w:rsidRPr="007062E4">
              <w:rPr>
                <w:sz w:val="24"/>
                <w:szCs w:val="24"/>
              </w:rPr>
              <w:t>т</w:t>
            </w:r>
            <w:r w:rsidRPr="007062E4">
              <w:rPr>
                <w:sz w:val="24"/>
                <w:szCs w:val="24"/>
              </w:rPr>
              <w:t xml:space="preserve">ные </w:t>
            </w:r>
          </w:p>
          <w:p w:rsidR="002D2A66" w:rsidRPr="007062E4" w:rsidRDefault="002D2A66" w:rsidP="003F3296">
            <w:pPr>
              <w:pStyle w:val="ConsPlusCell"/>
              <w:rPr>
                <w:sz w:val="24"/>
                <w:szCs w:val="24"/>
              </w:rPr>
            </w:pPr>
            <w:r w:rsidRPr="007062E4">
              <w:rPr>
                <w:sz w:val="24"/>
                <w:szCs w:val="24"/>
              </w:rPr>
              <w:t>источники</w:t>
            </w:r>
          </w:p>
        </w:tc>
        <w:tc>
          <w:tcPr>
            <w:tcW w:w="1417" w:type="dxa"/>
          </w:tcPr>
          <w:p w:rsidR="002D2A66" w:rsidRPr="007062E4" w:rsidRDefault="002D2A66" w:rsidP="00C07795">
            <w:pPr>
              <w:pStyle w:val="ConsPlusCell"/>
              <w:jc w:val="center"/>
              <w:rPr>
                <w:spacing w:val="-24"/>
                <w:sz w:val="24"/>
                <w:szCs w:val="24"/>
              </w:rPr>
            </w:pPr>
            <w:r w:rsidRPr="007062E4">
              <w:rPr>
                <w:spacing w:val="-24"/>
                <w:sz w:val="24"/>
                <w:szCs w:val="24"/>
              </w:rPr>
              <w:t>-</w:t>
            </w:r>
          </w:p>
        </w:tc>
        <w:tc>
          <w:tcPr>
            <w:tcW w:w="1417" w:type="dxa"/>
          </w:tcPr>
          <w:p w:rsidR="002D2A66" w:rsidRPr="007062E4" w:rsidRDefault="002D2A66" w:rsidP="00C07795">
            <w:pPr>
              <w:pStyle w:val="ConsPlusCell"/>
              <w:jc w:val="center"/>
              <w:rPr>
                <w:spacing w:val="-24"/>
                <w:sz w:val="24"/>
                <w:szCs w:val="24"/>
              </w:rPr>
            </w:pPr>
            <w:r w:rsidRPr="007062E4">
              <w:rPr>
                <w:spacing w:val="-24"/>
                <w:sz w:val="24"/>
                <w:szCs w:val="24"/>
              </w:rPr>
              <w:t>-</w:t>
            </w:r>
          </w:p>
        </w:tc>
        <w:tc>
          <w:tcPr>
            <w:tcW w:w="1276" w:type="dxa"/>
          </w:tcPr>
          <w:p w:rsidR="002D2A66" w:rsidRPr="007062E4" w:rsidRDefault="002D2A66" w:rsidP="00C07795">
            <w:pPr>
              <w:pStyle w:val="ConsPlusCell"/>
              <w:jc w:val="center"/>
              <w:rPr>
                <w:spacing w:val="-24"/>
                <w:sz w:val="24"/>
                <w:szCs w:val="24"/>
              </w:rPr>
            </w:pPr>
            <w:r w:rsidRPr="007062E4">
              <w:rPr>
                <w:spacing w:val="-24"/>
                <w:sz w:val="24"/>
                <w:szCs w:val="24"/>
              </w:rPr>
              <w:t>-</w:t>
            </w:r>
          </w:p>
        </w:tc>
        <w:tc>
          <w:tcPr>
            <w:tcW w:w="1418" w:type="dxa"/>
          </w:tcPr>
          <w:p w:rsidR="002D2A66" w:rsidRPr="007062E4" w:rsidRDefault="002D2A66" w:rsidP="00C07795">
            <w:pPr>
              <w:jc w:val="center"/>
              <w:rPr>
                <w:spacing w:val="-24"/>
                <w:sz w:val="24"/>
                <w:szCs w:val="24"/>
              </w:rPr>
            </w:pPr>
            <w:r w:rsidRPr="007062E4">
              <w:rPr>
                <w:spacing w:val="-24"/>
                <w:sz w:val="24"/>
                <w:szCs w:val="24"/>
              </w:rPr>
              <w:t>-</w:t>
            </w:r>
          </w:p>
        </w:tc>
        <w:tc>
          <w:tcPr>
            <w:tcW w:w="1276" w:type="dxa"/>
          </w:tcPr>
          <w:p w:rsidR="002D2A66" w:rsidRPr="007062E4" w:rsidRDefault="002D2A66" w:rsidP="00C07795">
            <w:pPr>
              <w:jc w:val="center"/>
              <w:rPr>
                <w:spacing w:val="-24"/>
                <w:sz w:val="24"/>
                <w:szCs w:val="24"/>
              </w:rPr>
            </w:pPr>
            <w:r w:rsidRPr="007062E4">
              <w:rPr>
                <w:spacing w:val="-24"/>
                <w:sz w:val="24"/>
                <w:szCs w:val="24"/>
              </w:rPr>
              <w:t>-</w:t>
            </w:r>
          </w:p>
        </w:tc>
        <w:tc>
          <w:tcPr>
            <w:tcW w:w="1417" w:type="dxa"/>
          </w:tcPr>
          <w:p w:rsidR="002D2A66" w:rsidRPr="007062E4" w:rsidRDefault="002D2A66" w:rsidP="00C07795">
            <w:pPr>
              <w:jc w:val="center"/>
              <w:rPr>
                <w:spacing w:val="-24"/>
                <w:sz w:val="24"/>
                <w:szCs w:val="24"/>
              </w:rPr>
            </w:pPr>
            <w:r w:rsidRPr="007062E4">
              <w:rPr>
                <w:spacing w:val="-24"/>
                <w:sz w:val="24"/>
                <w:szCs w:val="24"/>
              </w:rPr>
              <w:t>-</w:t>
            </w:r>
          </w:p>
        </w:tc>
        <w:tc>
          <w:tcPr>
            <w:tcW w:w="1418" w:type="dxa"/>
          </w:tcPr>
          <w:p w:rsidR="002D2A66" w:rsidRPr="007062E4" w:rsidRDefault="002D2A66" w:rsidP="00C07795">
            <w:pPr>
              <w:jc w:val="center"/>
              <w:rPr>
                <w:spacing w:val="-24"/>
                <w:sz w:val="24"/>
                <w:szCs w:val="24"/>
              </w:rPr>
            </w:pPr>
            <w:r w:rsidRPr="007062E4">
              <w:rPr>
                <w:spacing w:val="-24"/>
                <w:sz w:val="24"/>
                <w:szCs w:val="24"/>
              </w:rPr>
              <w:t>-</w:t>
            </w:r>
          </w:p>
        </w:tc>
      </w:tr>
      <w:tr w:rsidR="008E17FC" w:rsidRPr="007062E4" w:rsidTr="003F3296">
        <w:trPr>
          <w:tblCellSpacing w:w="5" w:type="nil"/>
        </w:trPr>
        <w:tc>
          <w:tcPr>
            <w:tcW w:w="1984" w:type="dxa"/>
            <w:vMerge w:val="restart"/>
          </w:tcPr>
          <w:p w:rsidR="008E17FC" w:rsidRPr="007062E4" w:rsidRDefault="008E17FC" w:rsidP="008E17FC">
            <w:pPr>
              <w:pStyle w:val="ConsPlusCell"/>
              <w:rPr>
                <w:sz w:val="24"/>
                <w:szCs w:val="24"/>
              </w:rPr>
            </w:pPr>
            <w:r w:rsidRPr="007062E4">
              <w:rPr>
                <w:sz w:val="24"/>
                <w:szCs w:val="24"/>
              </w:rPr>
              <w:t xml:space="preserve">Подпрограмма </w:t>
            </w:r>
            <w:r>
              <w:rPr>
                <w:sz w:val="24"/>
                <w:szCs w:val="24"/>
              </w:rPr>
              <w:t>3</w:t>
            </w:r>
            <w:r w:rsidRPr="007062E4">
              <w:rPr>
                <w:sz w:val="24"/>
                <w:szCs w:val="24"/>
              </w:rPr>
              <w:t xml:space="preserve">   </w:t>
            </w:r>
          </w:p>
        </w:tc>
        <w:tc>
          <w:tcPr>
            <w:tcW w:w="2268" w:type="dxa"/>
            <w:vMerge w:val="restart"/>
          </w:tcPr>
          <w:p w:rsidR="008E17FC" w:rsidRPr="007062E4" w:rsidRDefault="008E17FC" w:rsidP="0014196F">
            <w:pPr>
              <w:pStyle w:val="ConsPlusCell"/>
              <w:jc w:val="both"/>
              <w:rPr>
                <w:sz w:val="24"/>
                <w:szCs w:val="24"/>
              </w:rPr>
            </w:pPr>
            <w:r w:rsidRPr="007062E4">
              <w:rPr>
                <w:rFonts w:cs="Courier New"/>
                <w:bCs/>
                <w:sz w:val="24"/>
                <w:szCs w:val="24"/>
              </w:rPr>
              <w:t>долгосрочное ф</w:t>
            </w:r>
            <w:r w:rsidRPr="007062E4">
              <w:rPr>
                <w:rFonts w:cs="Courier New"/>
                <w:bCs/>
                <w:sz w:val="24"/>
                <w:szCs w:val="24"/>
              </w:rPr>
              <w:t>и</w:t>
            </w:r>
            <w:r w:rsidRPr="007062E4">
              <w:rPr>
                <w:rFonts w:cs="Courier New"/>
                <w:bCs/>
                <w:sz w:val="24"/>
                <w:szCs w:val="24"/>
              </w:rPr>
              <w:t>нансовое планир</w:t>
            </w:r>
            <w:r w:rsidRPr="007062E4">
              <w:rPr>
                <w:rFonts w:cs="Courier New"/>
                <w:bCs/>
                <w:sz w:val="24"/>
                <w:szCs w:val="24"/>
              </w:rPr>
              <w:t>о</w:t>
            </w:r>
            <w:r w:rsidRPr="007062E4">
              <w:rPr>
                <w:rFonts w:cs="Courier New"/>
                <w:bCs/>
                <w:sz w:val="24"/>
                <w:szCs w:val="24"/>
              </w:rPr>
              <w:t>вание</w:t>
            </w:r>
          </w:p>
        </w:tc>
        <w:tc>
          <w:tcPr>
            <w:tcW w:w="1561" w:type="dxa"/>
          </w:tcPr>
          <w:p w:rsidR="008E17FC" w:rsidRPr="007062E4" w:rsidRDefault="008E17FC" w:rsidP="0014196F">
            <w:pPr>
              <w:pStyle w:val="ConsPlusCell"/>
              <w:rPr>
                <w:sz w:val="24"/>
                <w:szCs w:val="24"/>
              </w:rPr>
            </w:pPr>
            <w:r w:rsidRPr="007062E4">
              <w:rPr>
                <w:sz w:val="24"/>
                <w:szCs w:val="24"/>
              </w:rPr>
              <w:t>всего</w:t>
            </w:r>
          </w:p>
        </w:tc>
        <w:tc>
          <w:tcPr>
            <w:tcW w:w="1417" w:type="dxa"/>
          </w:tcPr>
          <w:p w:rsidR="008E17FC" w:rsidRPr="007062E4" w:rsidRDefault="008E17FC" w:rsidP="0014196F">
            <w:pPr>
              <w:pStyle w:val="ConsPlusCell"/>
              <w:jc w:val="center"/>
              <w:rPr>
                <w:spacing w:val="-24"/>
                <w:sz w:val="24"/>
                <w:szCs w:val="24"/>
              </w:rPr>
            </w:pPr>
            <w:r w:rsidRPr="007062E4">
              <w:rPr>
                <w:spacing w:val="-24"/>
                <w:sz w:val="24"/>
                <w:szCs w:val="24"/>
              </w:rPr>
              <w:t>-</w:t>
            </w:r>
          </w:p>
        </w:tc>
        <w:tc>
          <w:tcPr>
            <w:tcW w:w="1417" w:type="dxa"/>
          </w:tcPr>
          <w:p w:rsidR="008E17FC" w:rsidRPr="007062E4" w:rsidRDefault="008E17FC" w:rsidP="0014196F">
            <w:pPr>
              <w:pStyle w:val="ConsPlusCell"/>
              <w:jc w:val="center"/>
              <w:rPr>
                <w:spacing w:val="-24"/>
                <w:sz w:val="24"/>
                <w:szCs w:val="24"/>
              </w:rPr>
            </w:pPr>
            <w:r w:rsidRPr="007062E4">
              <w:rPr>
                <w:spacing w:val="-24"/>
                <w:sz w:val="24"/>
                <w:szCs w:val="24"/>
              </w:rPr>
              <w:t>-</w:t>
            </w:r>
          </w:p>
        </w:tc>
        <w:tc>
          <w:tcPr>
            <w:tcW w:w="1276" w:type="dxa"/>
          </w:tcPr>
          <w:p w:rsidR="008E17FC" w:rsidRPr="007062E4" w:rsidRDefault="008E17FC" w:rsidP="0014196F">
            <w:pPr>
              <w:pStyle w:val="ConsPlusCell"/>
              <w:jc w:val="center"/>
              <w:rPr>
                <w:spacing w:val="-24"/>
                <w:sz w:val="24"/>
                <w:szCs w:val="24"/>
              </w:rPr>
            </w:pPr>
            <w:r w:rsidRPr="007062E4">
              <w:rPr>
                <w:spacing w:val="-24"/>
                <w:sz w:val="24"/>
                <w:szCs w:val="24"/>
              </w:rPr>
              <w:t>-</w:t>
            </w:r>
          </w:p>
        </w:tc>
        <w:tc>
          <w:tcPr>
            <w:tcW w:w="1418" w:type="dxa"/>
          </w:tcPr>
          <w:p w:rsidR="008E17FC" w:rsidRPr="007062E4" w:rsidRDefault="008E17FC" w:rsidP="0014196F">
            <w:pPr>
              <w:jc w:val="center"/>
              <w:rPr>
                <w:spacing w:val="-24"/>
                <w:sz w:val="24"/>
                <w:szCs w:val="24"/>
              </w:rPr>
            </w:pPr>
            <w:r w:rsidRPr="007062E4">
              <w:rPr>
                <w:spacing w:val="-24"/>
                <w:sz w:val="24"/>
                <w:szCs w:val="24"/>
              </w:rPr>
              <w:t>-</w:t>
            </w:r>
          </w:p>
        </w:tc>
        <w:tc>
          <w:tcPr>
            <w:tcW w:w="1276" w:type="dxa"/>
          </w:tcPr>
          <w:p w:rsidR="008E17FC" w:rsidRPr="007062E4" w:rsidRDefault="008E17FC" w:rsidP="0014196F">
            <w:pPr>
              <w:jc w:val="center"/>
              <w:rPr>
                <w:spacing w:val="-24"/>
                <w:sz w:val="24"/>
                <w:szCs w:val="24"/>
              </w:rPr>
            </w:pPr>
            <w:r w:rsidRPr="007062E4">
              <w:rPr>
                <w:spacing w:val="-24"/>
                <w:sz w:val="24"/>
                <w:szCs w:val="24"/>
              </w:rPr>
              <w:t>-</w:t>
            </w:r>
          </w:p>
        </w:tc>
        <w:tc>
          <w:tcPr>
            <w:tcW w:w="1417" w:type="dxa"/>
          </w:tcPr>
          <w:p w:rsidR="008E17FC" w:rsidRPr="007062E4" w:rsidRDefault="008E17FC" w:rsidP="0014196F">
            <w:pPr>
              <w:jc w:val="center"/>
              <w:rPr>
                <w:spacing w:val="-24"/>
                <w:sz w:val="24"/>
                <w:szCs w:val="24"/>
              </w:rPr>
            </w:pPr>
            <w:r w:rsidRPr="007062E4">
              <w:rPr>
                <w:spacing w:val="-24"/>
                <w:sz w:val="24"/>
                <w:szCs w:val="24"/>
              </w:rPr>
              <w:t>-</w:t>
            </w:r>
          </w:p>
        </w:tc>
        <w:tc>
          <w:tcPr>
            <w:tcW w:w="1418" w:type="dxa"/>
          </w:tcPr>
          <w:p w:rsidR="008E17FC" w:rsidRPr="007062E4" w:rsidRDefault="008E17FC" w:rsidP="0014196F">
            <w:pPr>
              <w:jc w:val="center"/>
              <w:rPr>
                <w:spacing w:val="-24"/>
                <w:sz w:val="24"/>
                <w:szCs w:val="24"/>
              </w:rPr>
            </w:pPr>
            <w:r w:rsidRPr="007062E4">
              <w:rPr>
                <w:spacing w:val="-24"/>
                <w:sz w:val="24"/>
                <w:szCs w:val="24"/>
              </w:rPr>
              <w:t>-</w:t>
            </w:r>
          </w:p>
        </w:tc>
      </w:tr>
      <w:tr w:rsidR="008E17FC" w:rsidRPr="007062E4" w:rsidTr="003F3296">
        <w:trPr>
          <w:tblCellSpacing w:w="5" w:type="nil"/>
        </w:trPr>
        <w:tc>
          <w:tcPr>
            <w:tcW w:w="1984" w:type="dxa"/>
            <w:vMerge/>
          </w:tcPr>
          <w:p w:rsidR="008E17FC" w:rsidRPr="007062E4" w:rsidRDefault="008E17FC" w:rsidP="003F3296">
            <w:pPr>
              <w:pStyle w:val="ConsPlusCell"/>
              <w:rPr>
                <w:sz w:val="24"/>
                <w:szCs w:val="24"/>
              </w:rPr>
            </w:pPr>
          </w:p>
        </w:tc>
        <w:tc>
          <w:tcPr>
            <w:tcW w:w="2268" w:type="dxa"/>
            <w:vMerge/>
          </w:tcPr>
          <w:p w:rsidR="008E17FC" w:rsidRPr="007062E4" w:rsidRDefault="008E17FC" w:rsidP="003F3296">
            <w:pPr>
              <w:pStyle w:val="ConsPlusCell"/>
              <w:jc w:val="both"/>
              <w:rPr>
                <w:sz w:val="24"/>
                <w:szCs w:val="24"/>
              </w:rPr>
            </w:pPr>
          </w:p>
        </w:tc>
        <w:tc>
          <w:tcPr>
            <w:tcW w:w="1561" w:type="dxa"/>
          </w:tcPr>
          <w:p w:rsidR="008E17FC" w:rsidRPr="007062E4" w:rsidRDefault="008E17FC" w:rsidP="0014196F">
            <w:pPr>
              <w:pStyle w:val="ConsPlusCell"/>
              <w:rPr>
                <w:sz w:val="24"/>
                <w:szCs w:val="24"/>
              </w:rPr>
            </w:pPr>
            <w:r w:rsidRPr="007062E4">
              <w:rPr>
                <w:sz w:val="24"/>
                <w:szCs w:val="24"/>
              </w:rPr>
              <w:t xml:space="preserve">бюджет </w:t>
            </w:r>
          </w:p>
          <w:p w:rsidR="008E17FC" w:rsidRPr="007062E4" w:rsidRDefault="008E17FC" w:rsidP="003F3296">
            <w:pPr>
              <w:pStyle w:val="ConsPlusCell"/>
              <w:rPr>
                <w:sz w:val="24"/>
                <w:szCs w:val="24"/>
              </w:rPr>
            </w:pPr>
            <w:r w:rsidRPr="007062E4">
              <w:rPr>
                <w:sz w:val="24"/>
                <w:szCs w:val="24"/>
              </w:rPr>
              <w:t>района</w:t>
            </w:r>
          </w:p>
        </w:tc>
        <w:tc>
          <w:tcPr>
            <w:tcW w:w="1417" w:type="dxa"/>
          </w:tcPr>
          <w:p w:rsidR="008E17FC" w:rsidRPr="007062E4" w:rsidRDefault="008E17FC" w:rsidP="00C07795">
            <w:pPr>
              <w:pStyle w:val="ConsPlusCell"/>
              <w:jc w:val="center"/>
              <w:rPr>
                <w:spacing w:val="-24"/>
                <w:sz w:val="24"/>
                <w:szCs w:val="24"/>
              </w:rPr>
            </w:pPr>
            <w:r w:rsidRPr="007062E4">
              <w:rPr>
                <w:spacing w:val="-24"/>
                <w:sz w:val="24"/>
                <w:szCs w:val="24"/>
              </w:rPr>
              <w:t>-</w:t>
            </w:r>
          </w:p>
        </w:tc>
        <w:tc>
          <w:tcPr>
            <w:tcW w:w="1417" w:type="dxa"/>
          </w:tcPr>
          <w:p w:rsidR="008E17FC" w:rsidRPr="007062E4" w:rsidRDefault="008E17FC" w:rsidP="00C07795">
            <w:pPr>
              <w:pStyle w:val="ConsPlusCell"/>
              <w:jc w:val="center"/>
              <w:rPr>
                <w:spacing w:val="-24"/>
                <w:sz w:val="24"/>
                <w:szCs w:val="24"/>
              </w:rPr>
            </w:pPr>
            <w:r w:rsidRPr="007062E4">
              <w:rPr>
                <w:spacing w:val="-24"/>
                <w:sz w:val="24"/>
                <w:szCs w:val="24"/>
              </w:rPr>
              <w:t>-</w:t>
            </w:r>
          </w:p>
        </w:tc>
        <w:tc>
          <w:tcPr>
            <w:tcW w:w="1276" w:type="dxa"/>
          </w:tcPr>
          <w:p w:rsidR="008E17FC" w:rsidRPr="007062E4" w:rsidRDefault="008E17FC" w:rsidP="00C07795">
            <w:pPr>
              <w:pStyle w:val="ConsPlusCell"/>
              <w:jc w:val="center"/>
              <w:rPr>
                <w:spacing w:val="-24"/>
                <w:sz w:val="24"/>
                <w:szCs w:val="24"/>
              </w:rPr>
            </w:pPr>
            <w:r w:rsidRPr="007062E4">
              <w:rPr>
                <w:spacing w:val="-24"/>
                <w:sz w:val="24"/>
                <w:szCs w:val="24"/>
              </w:rPr>
              <w:t>-</w:t>
            </w:r>
          </w:p>
        </w:tc>
        <w:tc>
          <w:tcPr>
            <w:tcW w:w="1418" w:type="dxa"/>
          </w:tcPr>
          <w:p w:rsidR="008E17FC" w:rsidRPr="007062E4" w:rsidRDefault="008E17FC" w:rsidP="00C07795">
            <w:pPr>
              <w:jc w:val="center"/>
              <w:rPr>
                <w:spacing w:val="-24"/>
                <w:sz w:val="24"/>
                <w:szCs w:val="24"/>
              </w:rPr>
            </w:pPr>
            <w:r w:rsidRPr="007062E4">
              <w:rPr>
                <w:spacing w:val="-24"/>
                <w:sz w:val="24"/>
                <w:szCs w:val="24"/>
              </w:rPr>
              <w:t>-</w:t>
            </w:r>
          </w:p>
        </w:tc>
        <w:tc>
          <w:tcPr>
            <w:tcW w:w="1276" w:type="dxa"/>
          </w:tcPr>
          <w:p w:rsidR="008E17FC" w:rsidRPr="007062E4" w:rsidRDefault="008E17FC" w:rsidP="00C07795">
            <w:pPr>
              <w:jc w:val="center"/>
              <w:rPr>
                <w:spacing w:val="-24"/>
                <w:sz w:val="24"/>
                <w:szCs w:val="24"/>
              </w:rPr>
            </w:pPr>
            <w:r w:rsidRPr="007062E4">
              <w:rPr>
                <w:spacing w:val="-24"/>
                <w:sz w:val="24"/>
                <w:szCs w:val="24"/>
              </w:rPr>
              <w:t>-</w:t>
            </w:r>
          </w:p>
        </w:tc>
        <w:tc>
          <w:tcPr>
            <w:tcW w:w="1417" w:type="dxa"/>
          </w:tcPr>
          <w:p w:rsidR="008E17FC" w:rsidRPr="007062E4" w:rsidRDefault="008E17FC" w:rsidP="00C07795">
            <w:pPr>
              <w:jc w:val="center"/>
              <w:rPr>
                <w:spacing w:val="-24"/>
                <w:sz w:val="24"/>
                <w:szCs w:val="24"/>
              </w:rPr>
            </w:pPr>
            <w:r w:rsidRPr="007062E4">
              <w:rPr>
                <w:spacing w:val="-24"/>
                <w:sz w:val="24"/>
                <w:szCs w:val="24"/>
              </w:rPr>
              <w:t>-</w:t>
            </w:r>
          </w:p>
        </w:tc>
        <w:tc>
          <w:tcPr>
            <w:tcW w:w="1418" w:type="dxa"/>
          </w:tcPr>
          <w:p w:rsidR="008E17FC" w:rsidRPr="007062E4" w:rsidRDefault="008E17FC" w:rsidP="00C07795">
            <w:pPr>
              <w:jc w:val="center"/>
              <w:rPr>
                <w:spacing w:val="-24"/>
                <w:sz w:val="24"/>
                <w:szCs w:val="24"/>
              </w:rPr>
            </w:pPr>
            <w:r w:rsidRPr="007062E4">
              <w:rPr>
                <w:spacing w:val="-24"/>
                <w:sz w:val="24"/>
                <w:szCs w:val="24"/>
              </w:rPr>
              <w:t>-</w:t>
            </w:r>
          </w:p>
        </w:tc>
      </w:tr>
      <w:tr w:rsidR="008E17FC" w:rsidRPr="007062E4" w:rsidTr="003F3296">
        <w:trPr>
          <w:tblCellSpacing w:w="5" w:type="nil"/>
        </w:trPr>
        <w:tc>
          <w:tcPr>
            <w:tcW w:w="1984" w:type="dxa"/>
            <w:vMerge/>
          </w:tcPr>
          <w:p w:rsidR="008E17FC" w:rsidRPr="007062E4" w:rsidRDefault="008E17FC" w:rsidP="003F3296">
            <w:pPr>
              <w:pStyle w:val="ConsPlusCell"/>
              <w:rPr>
                <w:sz w:val="24"/>
                <w:szCs w:val="24"/>
              </w:rPr>
            </w:pPr>
          </w:p>
        </w:tc>
        <w:tc>
          <w:tcPr>
            <w:tcW w:w="2268" w:type="dxa"/>
            <w:vMerge/>
          </w:tcPr>
          <w:p w:rsidR="008E17FC" w:rsidRPr="007062E4" w:rsidRDefault="008E17FC" w:rsidP="003F3296">
            <w:pPr>
              <w:pStyle w:val="ConsPlusCell"/>
              <w:jc w:val="both"/>
              <w:rPr>
                <w:sz w:val="24"/>
                <w:szCs w:val="24"/>
              </w:rPr>
            </w:pPr>
          </w:p>
        </w:tc>
        <w:tc>
          <w:tcPr>
            <w:tcW w:w="1561" w:type="dxa"/>
          </w:tcPr>
          <w:p w:rsidR="008E17FC" w:rsidRPr="007062E4" w:rsidRDefault="008E17FC" w:rsidP="003F3296">
            <w:pPr>
              <w:pStyle w:val="ConsPlusCell"/>
              <w:rPr>
                <w:sz w:val="24"/>
                <w:szCs w:val="24"/>
              </w:rPr>
            </w:pPr>
            <w:r w:rsidRPr="007062E4">
              <w:rPr>
                <w:sz w:val="24"/>
                <w:szCs w:val="24"/>
              </w:rPr>
              <w:t>областной бюджет</w:t>
            </w:r>
          </w:p>
        </w:tc>
        <w:tc>
          <w:tcPr>
            <w:tcW w:w="1417" w:type="dxa"/>
          </w:tcPr>
          <w:p w:rsidR="008E17FC" w:rsidRPr="007062E4" w:rsidRDefault="008E17FC" w:rsidP="00C07795">
            <w:pPr>
              <w:pStyle w:val="ConsPlusCell"/>
              <w:jc w:val="center"/>
              <w:rPr>
                <w:spacing w:val="-24"/>
                <w:sz w:val="24"/>
                <w:szCs w:val="24"/>
              </w:rPr>
            </w:pPr>
            <w:r w:rsidRPr="007062E4">
              <w:rPr>
                <w:spacing w:val="-24"/>
                <w:sz w:val="24"/>
                <w:szCs w:val="24"/>
              </w:rPr>
              <w:t>-</w:t>
            </w:r>
          </w:p>
        </w:tc>
        <w:tc>
          <w:tcPr>
            <w:tcW w:w="1417" w:type="dxa"/>
          </w:tcPr>
          <w:p w:rsidR="008E17FC" w:rsidRPr="007062E4" w:rsidRDefault="008E17FC" w:rsidP="00C07795">
            <w:pPr>
              <w:pStyle w:val="ConsPlusCell"/>
              <w:jc w:val="center"/>
              <w:rPr>
                <w:spacing w:val="-24"/>
                <w:sz w:val="24"/>
                <w:szCs w:val="24"/>
              </w:rPr>
            </w:pPr>
            <w:r w:rsidRPr="007062E4">
              <w:rPr>
                <w:spacing w:val="-24"/>
                <w:sz w:val="24"/>
                <w:szCs w:val="24"/>
              </w:rPr>
              <w:t>-</w:t>
            </w:r>
          </w:p>
        </w:tc>
        <w:tc>
          <w:tcPr>
            <w:tcW w:w="1276" w:type="dxa"/>
          </w:tcPr>
          <w:p w:rsidR="008E17FC" w:rsidRPr="007062E4" w:rsidRDefault="008E17FC" w:rsidP="00C07795">
            <w:pPr>
              <w:pStyle w:val="ConsPlusCell"/>
              <w:jc w:val="center"/>
              <w:rPr>
                <w:spacing w:val="-24"/>
                <w:sz w:val="24"/>
                <w:szCs w:val="24"/>
              </w:rPr>
            </w:pPr>
            <w:r w:rsidRPr="007062E4">
              <w:rPr>
                <w:spacing w:val="-24"/>
                <w:sz w:val="24"/>
                <w:szCs w:val="24"/>
              </w:rPr>
              <w:t>-</w:t>
            </w:r>
          </w:p>
        </w:tc>
        <w:tc>
          <w:tcPr>
            <w:tcW w:w="1418" w:type="dxa"/>
          </w:tcPr>
          <w:p w:rsidR="008E17FC" w:rsidRPr="007062E4" w:rsidRDefault="008E17FC" w:rsidP="00C07795">
            <w:pPr>
              <w:jc w:val="center"/>
              <w:rPr>
                <w:spacing w:val="-24"/>
                <w:sz w:val="24"/>
                <w:szCs w:val="24"/>
              </w:rPr>
            </w:pPr>
            <w:r w:rsidRPr="007062E4">
              <w:rPr>
                <w:spacing w:val="-24"/>
                <w:sz w:val="24"/>
                <w:szCs w:val="24"/>
              </w:rPr>
              <w:t>-</w:t>
            </w:r>
          </w:p>
        </w:tc>
        <w:tc>
          <w:tcPr>
            <w:tcW w:w="1276" w:type="dxa"/>
          </w:tcPr>
          <w:p w:rsidR="008E17FC" w:rsidRPr="007062E4" w:rsidRDefault="008E17FC" w:rsidP="00C07795">
            <w:pPr>
              <w:jc w:val="center"/>
              <w:rPr>
                <w:spacing w:val="-24"/>
                <w:sz w:val="24"/>
                <w:szCs w:val="24"/>
              </w:rPr>
            </w:pPr>
            <w:r w:rsidRPr="007062E4">
              <w:rPr>
                <w:spacing w:val="-24"/>
                <w:sz w:val="24"/>
                <w:szCs w:val="24"/>
              </w:rPr>
              <w:t>-</w:t>
            </w:r>
          </w:p>
        </w:tc>
        <w:tc>
          <w:tcPr>
            <w:tcW w:w="1417" w:type="dxa"/>
          </w:tcPr>
          <w:p w:rsidR="008E17FC" w:rsidRPr="007062E4" w:rsidRDefault="008E17FC" w:rsidP="00C07795">
            <w:pPr>
              <w:jc w:val="center"/>
              <w:rPr>
                <w:spacing w:val="-24"/>
                <w:sz w:val="24"/>
                <w:szCs w:val="24"/>
              </w:rPr>
            </w:pPr>
            <w:r w:rsidRPr="007062E4">
              <w:rPr>
                <w:spacing w:val="-24"/>
                <w:sz w:val="24"/>
                <w:szCs w:val="24"/>
              </w:rPr>
              <w:t>-</w:t>
            </w:r>
          </w:p>
        </w:tc>
        <w:tc>
          <w:tcPr>
            <w:tcW w:w="1418" w:type="dxa"/>
          </w:tcPr>
          <w:p w:rsidR="008E17FC" w:rsidRPr="007062E4" w:rsidRDefault="008E17FC" w:rsidP="00C07795">
            <w:pPr>
              <w:jc w:val="center"/>
              <w:rPr>
                <w:spacing w:val="-24"/>
                <w:sz w:val="24"/>
                <w:szCs w:val="24"/>
              </w:rPr>
            </w:pPr>
            <w:r w:rsidRPr="007062E4">
              <w:rPr>
                <w:spacing w:val="-24"/>
                <w:sz w:val="24"/>
                <w:szCs w:val="24"/>
              </w:rPr>
              <w:t>-</w:t>
            </w:r>
          </w:p>
        </w:tc>
      </w:tr>
      <w:tr w:rsidR="008E17FC" w:rsidRPr="007062E4" w:rsidTr="003F3296">
        <w:trPr>
          <w:tblCellSpacing w:w="5" w:type="nil"/>
        </w:trPr>
        <w:tc>
          <w:tcPr>
            <w:tcW w:w="1984" w:type="dxa"/>
            <w:vMerge/>
          </w:tcPr>
          <w:p w:rsidR="008E17FC" w:rsidRPr="007062E4" w:rsidRDefault="008E17FC" w:rsidP="003F3296">
            <w:pPr>
              <w:pStyle w:val="ConsPlusCell"/>
              <w:rPr>
                <w:sz w:val="24"/>
                <w:szCs w:val="24"/>
              </w:rPr>
            </w:pPr>
          </w:p>
        </w:tc>
        <w:tc>
          <w:tcPr>
            <w:tcW w:w="2268" w:type="dxa"/>
            <w:vMerge/>
          </w:tcPr>
          <w:p w:rsidR="008E17FC" w:rsidRPr="007062E4" w:rsidRDefault="008E17FC" w:rsidP="003F3296">
            <w:pPr>
              <w:pStyle w:val="ConsPlusCell"/>
              <w:jc w:val="both"/>
              <w:rPr>
                <w:sz w:val="24"/>
                <w:szCs w:val="24"/>
              </w:rPr>
            </w:pPr>
          </w:p>
        </w:tc>
        <w:tc>
          <w:tcPr>
            <w:tcW w:w="1561" w:type="dxa"/>
          </w:tcPr>
          <w:p w:rsidR="008E17FC" w:rsidRPr="007062E4" w:rsidRDefault="008E17FC" w:rsidP="003F3296">
            <w:pPr>
              <w:pStyle w:val="ConsPlusCell"/>
              <w:rPr>
                <w:sz w:val="24"/>
                <w:szCs w:val="24"/>
              </w:rPr>
            </w:pPr>
            <w:r w:rsidRPr="007062E4">
              <w:rPr>
                <w:sz w:val="24"/>
                <w:szCs w:val="24"/>
              </w:rPr>
              <w:t>федеральный бюджет</w:t>
            </w:r>
          </w:p>
        </w:tc>
        <w:tc>
          <w:tcPr>
            <w:tcW w:w="1417" w:type="dxa"/>
          </w:tcPr>
          <w:p w:rsidR="008E17FC" w:rsidRPr="007062E4" w:rsidRDefault="008E17FC" w:rsidP="00C07795">
            <w:pPr>
              <w:pStyle w:val="ConsPlusCell"/>
              <w:jc w:val="center"/>
              <w:rPr>
                <w:spacing w:val="-24"/>
                <w:sz w:val="24"/>
                <w:szCs w:val="24"/>
              </w:rPr>
            </w:pPr>
            <w:r w:rsidRPr="007062E4">
              <w:rPr>
                <w:spacing w:val="-24"/>
                <w:sz w:val="24"/>
                <w:szCs w:val="24"/>
              </w:rPr>
              <w:t>-</w:t>
            </w:r>
          </w:p>
        </w:tc>
        <w:tc>
          <w:tcPr>
            <w:tcW w:w="1417" w:type="dxa"/>
          </w:tcPr>
          <w:p w:rsidR="008E17FC" w:rsidRPr="007062E4" w:rsidRDefault="008E17FC" w:rsidP="00C07795">
            <w:pPr>
              <w:pStyle w:val="ConsPlusCell"/>
              <w:jc w:val="center"/>
              <w:rPr>
                <w:spacing w:val="-24"/>
                <w:sz w:val="24"/>
                <w:szCs w:val="24"/>
              </w:rPr>
            </w:pPr>
            <w:r w:rsidRPr="007062E4">
              <w:rPr>
                <w:spacing w:val="-24"/>
                <w:sz w:val="24"/>
                <w:szCs w:val="24"/>
              </w:rPr>
              <w:t>-</w:t>
            </w:r>
          </w:p>
        </w:tc>
        <w:tc>
          <w:tcPr>
            <w:tcW w:w="1276" w:type="dxa"/>
          </w:tcPr>
          <w:p w:rsidR="008E17FC" w:rsidRPr="007062E4" w:rsidRDefault="008E17FC" w:rsidP="00C07795">
            <w:pPr>
              <w:pStyle w:val="ConsPlusCell"/>
              <w:jc w:val="center"/>
              <w:rPr>
                <w:spacing w:val="-24"/>
                <w:sz w:val="24"/>
                <w:szCs w:val="24"/>
              </w:rPr>
            </w:pPr>
            <w:r w:rsidRPr="007062E4">
              <w:rPr>
                <w:spacing w:val="-24"/>
                <w:sz w:val="24"/>
                <w:szCs w:val="24"/>
              </w:rPr>
              <w:t>-</w:t>
            </w:r>
          </w:p>
        </w:tc>
        <w:tc>
          <w:tcPr>
            <w:tcW w:w="1418" w:type="dxa"/>
          </w:tcPr>
          <w:p w:rsidR="008E17FC" w:rsidRPr="007062E4" w:rsidRDefault="008E17FC" w:rsidP="00C07795">
            <w:pPr>
              <w:jc w:val="center"/>
              <w:rPr>
                <w:spacing w:val="-24"/>
                <w:sz w:val="24"/>
                <w:szCs w:val="24"/>
              </w:rPr>
            </w:pPr>
            <w:r w:rsidRPr="007062E4">
              <w:rPr>
                <w:spacing w:val="-24"/>
                <w:sz w:val="24"/>
                <w:szCs w:val="24"/>
              </w:rPr>
              <w:t>-</w:t>
            </w:r>
          </w:p>
        </w:tc>
        <w:tc>
          <w:tcPr>
            <w:tcW w:w="1276" w:type="dxa"/>
          </w:tcPr>
          <w:p w:rsidR="008E17FC" w:rsidRPr="007062E4" w:rsidRDefault="008E17FC" w:rsidP="00C07795">
            <w:pPr>
              <w:jc w:val="center"/>
              <w:rPr>
                <w:spacing w:val="-24"/>
                <w:sz w:val="24"/>
                <w:szCs w:val="24"/>
              </w:rPr>
            </w:pPr>
            <w:r w:rsidRPr="007062E4">
              <w:rPr>
                <w:spacing w:val="-24"/>
                <w:sz w:val="24"/>
                <w:szCs w:val="24"/>
              </w:rPr>
              <w:t>-</w:t>
            </w:r>
          </w:p>
        </w:tc>
        <w:tc>
          <w:tcPr>
            <w:tcW w:w="1417" w:type="dxa"/>
          </w:tcPr>
          <w:p w:rsidR="008E17FC" w:rsidRPr="007062E4" w:rsidRDefault="008E17FC" w:rsidP="00C07795">
            <w:pPr>
              <w:jc w:val="center"/>
              <w:rPr>
                <w:spacing w:val="-24"/>
                <w:sz w:val="24"/>
                <w:szCs w:val="24"/>
              </w:rPr>
            </w:pPr>
            <w:r w:rsidRPr="007062E4">
              <w:rPr>
                <w:spacing w:val="-24"/>
                <w:sz w:val="24"/>
                <w:szCs w:val="24"/>
              </w:rPr>
              <w:t>-</w:t>
            </w:r>
          </w:p>
        </w:tc>
        <w:tc>
          <w:tcPr>
            <w:tcW w:w="1418" w:type="dxa"/>
          </w:tcPr>
          <w:p w:rsidR="008E17FC" w:rsidRPr="007062E4" w:rsidRDefault="008E17FC" w:rsidP="00C07795">
            <w:pPr>
              <w:jc w:val="center"/>
              <w:rPr>
                <w:spacing w:val="-24"/>
                <w:sz w:val="24"/>
                <w:szCs w:val="24"/>
              </w:rPr>
            </w:pPr>
            <w:r w:rsidRPr="007062E4">
              <w:rPr>
                <w:spacing w:val="-24"/>
                <w:sz w:val="24"/>
                <w:szCs w:val="24"/>
              </w:rPr>
              <w:t>-</w:t>
            </w:r>
          </w:p>
        </w:tc>
      </w:tr>
      <w:tr w:rsidR="008E17FC" w:rsidRPr="007062E4" w:rsidTr="003F3296">
        <w:trPr>
          <w:tblCellSpacing w:w="5" w:type="nil"/>
        </w:trPr>
        <w:tc>
          <w:tcPr>
            <w:tcW w:w="1984" w:type="dxa"/>
            <w:vMerge/>
          </w:tcPr>
          <w:p w:rsidR="008E17FC" w:rsidRPr="007062E4" w:rsidRDefault="008E17FC" w:rsidP="003F3296">
            <w:pPr>
              <w:pStyle w:val="ConsPlusCell"/>
              <w:rPr>
                <w:sz w:val="24"/>
                <w:szCs w:val="24"/>
              </w:rPr>
            </w:pPr>
          </w:p>
        </w:tc>
        <w:tc>
          <w:tcPr>
            <w:tcW w:w="2268" w:type="dxa"/>
            <w:vMerge/>
          </w:tcPr>
          <w:p w:rsidR="008E17FC" w:rsidRPr="007062E4" w:rsidRDefault="008E17FC" w:rsidP="003F3296">
            <w:pPr>
              <w:pStyle w:val="ConsPlusCell"/>
              <w:jc w:val="both"/>
              <w:rPr>
                <w:sz w:val="24"/>
                <w:szCs w:val="24"/>
              </w:rPr>
            </w:pPr>
          </w:p>
        </w:tc>
        <w:tc>
          <w:tcPr>
            <w:tcW w:w="1561" w:type="dxa"/>
          </w:tcPr>
          <w:p w:rsidR="008E17FC" w:rsidRPr="007062E4" w:rsidRDefault="008E17FC" w:rsidP="0014196F">
            <w:pPr>
              <w:pStyle w:val="ConsPlusCell"/>
              <w:rPr>
                <w:sz w:val="24"/>
                <w:szCs w:val="24"/>
              </w:rPr>
            </w:pPr>
            <w:r w:rsidRPr="007062E4">
              <w:rPr>
                <w:sz w:val="24"/>
                <w:szCs w:val="24"/>
              </w:rPr>
              <w:t xml:space="preserve"> бюджет </w:t>
            </w:r>
          </w:p>
          <w:p w:rsidR="008E17FC" w:rsidRPr="007062E4" w:rsidRDefault="008E17FC" w:rsidP="003F3296">
            <w:pPr>
              <w:pStyle w:val="ConsPlusCell"/>
              <w:rPr>
                <w:sz w:val="24"/>
                <w:szCs w:val="24"/>
              </w:rPr>
            </w:pPr>
            <w:r w:rsidRPr="007062E4">
              <w:rPr>
                <w:sz w:val="24"/>
                <w:szCs w:val="24"/>
              </w:rPr>
              <w:lastRenderedPageBreak/>
              <w:t xml:space="preserve"> поселени</w:t>
            </w:r>
            <w:r>
              <w:rPr>
                <w:sz w:val="24"/>
                <w:szCs w:val="24"/>
              </w:rPr>
              <w:t>я</w:t>
            </w:r>
          </w:p>
        </w:tc>
        <w:tc>
          <w:tcPr>
            <w:tcW w:w="1417" w:type="dxa"/>
          </w:tcPr>
          <w:p w:rsidR="008E17FC" w:rsidRPr="007062E4" w:rsidRDefault="008E17FC" w:rsidP="00C07795">
            <w:pPr>
              <w:pStyle w:val="ConsPlusCell"/>
              <w:jc w:val="center"/>
              <w:rPr>
                <w:spacing w:val="-24"/>
                <w:sz w:val="24"/>
                <w:szCs w:val="24"/>
              </w:rPr>
            </w:pPr>
            <w:r w:rsidRPr="007062E4">
              <w:rPr>
                <w:spacing w:val="-24"/>
                <w:sz w:val="24"/>
                <w:szCs w:val="24"/>
              </w:rPr>
              <w:lastRenderedPageBreak/>
              <w:t>-</w:t>
            </w:r>
          </w:p>
        </w:tc>
        <w:tc>
          <w:tcPr>
            <w:tcW w:w="1417" w:type="dxa"/>
          </w:tcPr>
          <w:p w:rsidR="008E17FC" w:rsidRPr="007062E4" w:rsidRDefault="008E17FC" w:rsidP="00C07795">
            <w:pPr>
              <w:pStyle w:val="ConsPlusCell"/>
              <w:jc w:val="center"/>
              <w:rPr>
                <w:spacing w:val="-24"/>
                <w:sz w:val="24"/>
                <w:szCs w:val="24"/>
              </w:rPr>
            </w:pPr>
            <w:r w:rsidRPr="007062E4">
              <w:rPr>
                <w:spacing w:val="-24"/>
                <w:sz w:val="24"/>
                <w:szCs w:val="24"/>
              </w:rPr>
              <w:t>-</w:t>
            </w:r>
          </w:p>
        </w:tc>
        <w:tc>
          <w:tcPr>
            <w:tcW w:w="1276" w:type="dxa"/>
          </w:tcPr>
          <w:p w:rsidR="008E17FC" w:rsidRPr="007062E4" w:rsidRDefault="008E17FC" w:rsidP="00C07795">
            <w:pPr>
              <w:pStyle w:val="ConsPlusCell"/>
              <w:jc w:val="center"/>
              <w:rPr>
                <w:spacing w:val="-24"/>
                <w:sz w:val="24"/>
                <w:szCs w:val="24"/>
              </w:rPr>
            </w:pPr>
            <w:r w:rsidRPr="007062E4">
              <w:rPr>
                <w:spacing w:val="-24"/>
                <w:sz w:val="24"/>
                <w:szCs w:val="24"/>
              </w:rPr>
              <w:t>-</w:t>
            </w:r>
          </w:p>
        </w:tc>
        <w:tc>
          <w:tcPr>
            <w:tcW w:w="1418" w:type="dxa"/>
          </w:tcPr>
          <w:p w:rsidR="008E17FC" w:rsidRPr="007062E4" w:rsidRDefault="008E17FC" w:rsidP="00C07795">
            <w:pPr>
              <w:jc w:val="center"/>
              <w:rPr>
                <w:spacing w:val="-24"/>
                <w:sz w:val="24"/>
                <w:szCs w:val="24"/>
              </w:rPr>
            </w:pPr>
            <w:r w:rsidRPr="007062E4">
              <w:rPr>
                <w:spacing w:val="-24"/>
                <w:sz w:val="24"/>
                <w:szCs w:val="24"/>
              </w:rPr>
              <w:t>-</w:t>
            </w:r>
          </w:p>
        </w:tc>
        <w:tc>
          <w:tcPr>
            <w:tcW w:w="1276" w:type="dxa"/>
          </w:tcPr>
          <w:p w:rsidR="008E17FC" w:rsidRPr="007062E4" w:rsidRDefault="008E17FC" w:rsidP="00C07795">
            <w:pPr>
              <w:jc w:val="center"/>
              <w:rPr>
                <w:spacing w:val="-24"/>
                <w:sz w:val="24"/>
                <w:szCs w:val="24"/>
              </w:rPr>
            </w:pPr>
            <w:r w:rsidRPr="007062E4">
              <w:rPr>
                <w:spacing w:val="-24"/>
                <w:sz w:val="24"/>
                <w:szCs w:val="24"/>
              </w:rPr>
              <w:t>-</w:t>
            </w:r>
          </w:p>
        </w:tc>
        <w:tc>
          <w:tcPr>
            <w:tcW w:w="1417" w:type="dxa"/>
          </w:tcPr>
          <w:p w:rsidR="008E17FC" w:rsidRPr="007062E4" w:rsidRDefault="008E17FC" w:rsidP="00C07795">
            <w:pPr>
              <w:jc w:val="center"/>
              <w:rPr>
                <w:spacing w:val="-24"/>
                <w:sz w:val="24"/>
                <w:szCs w:val="24"/>
              </w:rPr>
            </w:pPr>
            <w:r w:rsidRPr="007062E4">
              <w:rPr>
                <w:spacing w:val="-24"/>
                <w:sz w:val="24"/>
                <w:szCs w:val="24"/>
              </w:rPr>
              <w:t>-</w:t>
            </w:r>
          </w:p>
        </w:tc>
        <w:tc>
          <w:tcPr>
            <w:tcW w:w="1418" w:type="dxa"/>
          </w:tcPr>
          <w:p w:rsidR="008E17FC" w:rsidRPr="007062E4" w:rsidRDefault="008E17FC" w:rsidP="00C07795">
            <w:pPr>
              <w:jc w:val="center"/>
              <w:rPr>
                <w:spacing w:val="-24"/>
                <w:sz w:val="24"/>
                <w:szCs w:val="24"/>
              </w:rPr>
            </w:pPr>
            <w:r w:rsidRPr="007062E4">
              <w:rPr>
                <w:spacing w:val="-24"/>
                <w:sz w:val="24"/>
                <w:szCs w:val="24"/>
              </w:rPr>
              <w:t>-</w:t>
            </w:r>
          </w:p>
        </w:tc>
      </w:tr>
      <w:tr w:rsidR="008E17FC" w:rsidRPr="007062E4" w:rsidTr="003F3296">
        <w:trPr>
          <w:tblCellSpacing w:w="5" w:type="nil"/>
        </w:trPr>
        <w:tc>
          <w:tcPr>
            <w:tcW w:w="1984" w:type="dxa"/>
            <w:vMerge/>
          </w:tcPr>
          <w:p w:rsidR="008E17FC" w:rsidRPr="007062E4" w:rsidRDefault="008E17FC" w:rsidP="003F3296">
            <w:pPr>
              <w:pStyle w:val="ConsPlusCell"/>
              <w:rPr>
                <w:sz w:val="24"/>
                <w:szCs w:val="24"/>
              </w:rPr>
            </w:pPr>
          </w:p>
        </w:tc>
        <w:tc>
          <w:tcPr>
            <w:tcW w:w="2268" w:type="dxa"/>
            <w:vMerge/>
          </w:tcPr>
          <w:p w:rsidR="008E17FC" w:rsidRPr="007062E4" w:rsidRDefault="008E17FC" w:rsidP="003F3296">
            <w:pPr>
              <w:pStyle w:val="ConsPlusCell"/>
              <w:jc w:val="both"/>
              <w:rPr>
                <w:sz w:val="24"/>
                <w:szCs w:val="24"/>
              </w:rPr>
            </w:pPr>
          </w:p>
        </w:tc>
        <w:tc>
          <w:tcPr>
            <w:tcW w:w="1561" w:type="dxa"/>
          </w:tcPr>
          <w:p w:rsidR="008E17FC" w:rsidRPr="007062E4" w:rsidRDefault="008E17FC" w:rsidP="0014196F">
            <w:pPr>
              <w:pStyle w:val="ConsPlusCell"/>
              <w:rPr>
                <w:sz w:val="24"/>
                <w:szCs w:val="24"/>
              </w:rPr>
            </w:pPr>
            <w:r w:rsidRPr="007062E4">
              <w:rPr>
                <w:sz w:val="24"/>
                <w:szCs w:val="24"/>
              </w:rPr>
              <w:t>внебюдже</w:t>
            </w:r>
            <w:r w:rsidRPr="007062E4">
              <w:rPr>
                <w:sz w:val="24"/>
                <w:szCs w:val="24"/>
              </w:rPr>
              <w:t>т</w:t>
            </w:r>
            <w:r w:rsidRPr="007062E4">
              <w:rPr>
                <w:sz w:val="24"/>
                <w:szCs w:val="24"/>
              </w:rPr>
              <w:t xml:space="preserve">ные </w:t>
            </w:r>
          </w:p>
          <w:p w:rsidR="008E17FC" w:rsidRPr="007062E4" w:rsidRDefault="008E17FC" w:rsidP="003F3296">
            <w:pPr>
              <w:pStyle w:val="ConsPlusCell"/>
              <w:rPr>
                <w:sz w:val="24"/>
                <w:szCs w:val="24"/>
              </w:rPr>
            </w:pPr>
            <w:r w:rsidRPr="007062E4">
              <w:rPr>
                <w:sz w:val="24"/>
                <w:szCs w:val="24"/>
              </w:rPr>
              <w:t>источники</w:t>
            </w:r>
          </w:p>
        </w:tc>
        <w:tc>
          <w:tcPr>
            <w:tcW w:w="1417" w:type="dxa"/>
          </w:tcPr>
          <w:p w:rsidR="008E17FC" w:rsidRPr="007062E4" w:rsidRDefault="008E17FC" w:rsidP="00C07795">
            <w:pPr>
              <w:pStyle w:val="ConsPlusCell"/>
              <w:jc w:val="center"/>
              <w:rPr>
                <w:spacing w:val="-24"/>
                <w:sz w:val="24"/>
                <w:szCs w:val="24"/>
              </w:rPr>
            </w:pPr>
            <w:r w:rsidRPr="007062E4">
              <w:rPr>
                <w:spacing w:val="-24"/>
                <w:sz w:val="24"/>
                <w:szCs w:val="24"/>
              </w:rPr>
              <w:t>-</w:t>
            </w:r>
          </w:p>
        </w:tc>
        <w:tc>
          <w:tcPr>
            <w:tcW w:w="1417" w:type="dxa"/>
          </w:tcPr>
          <w:p w:rsidR="008E17FC" w:rsidRPr="007062E4" w:rsidRDefault="008E17FC" w:rsidP="00C07795">
            <w:pPr>
              <w:pStyle w:val="ConsPlusCell"/>
              <w:jc w:val="center"/>
              <w:rPr>
                <w:spacing w:val="-24"/>
                <w:sz w:val="24"/>
                <w:szCs w:val="24"/>
              </w:rPr>
            </w:pPr>
            <w:r w:rsidRPr="007062E4">
              <w:rPr>
                <w:spacing w:val="-24"/>
                <w:sz w:val="24"/>
                <w:szCs w:val="24"/>
              </w:rPr>
              <w:t>-</w:t>
            </w:r>
          </w:p>
        </w:tc>
        <w:tc>
          <w:tcPr>
            <w:tcW w:w="1276" w:type="dxa"/>
          </w:tcPr>
          <w:p w:rsidR="008E17FC" w:rsidRPr="007062E4" w:rsidRDefault="008E17FC" w:rsidP="00C07795">
            <w:pPr>
              <w:pStyle w:val="ConsPlusCell"/>
              <w:jc w:val="center"/>
              <w:rPr>
                <w:spacing w:val="-24"/>
                <w:sz w:val="24"/>
                <w:szCs w:val="24"/>
              </w:rPr>
            </w:pPr>
            <w:r w:rsidRPr="007062E4">
              <w:rPr>
                <w:spacing w:val="-24"/>
                <w:sz w:val="24"/>
                <w:szCs w:val="24"/>
              </w:rPr>
              <w:t>-</w:t>
            </w:r>
          </w:p>
        </w:tc>
        <w:tc>
          <w:tcPr>
            <w:tcW w:w="1418" w:type="dxa"/>
          </w:tcPr>
          <w:p w:rsidR="008E17FC" w:rsidRPr="007062E4" w:rsidRDefault="008E17FC" w:rsidP="00C07795">
            <w:pPr>
              <w:jc w:val="center"/>
              <w:rPr>
                <w:spacing w:val="-24"/>
                <w:sz w:val="24"/>
                <w:szCs w:val="24"/>
              </w:rPr>
            </w:pPr>
            <w:r w:rsidRPr="007062E4">
              <w:rPr>
                <w:spacing w:val="-24"/>
                <w:sz w:val="24"/>
                <w:szCs w:val="24"/>
              </w:rPr>
              <w:t>-</w:t>
            </w:r>
          </w:p>
        </w:tc>
        <w:tc>
          <w:tcPr>
            <w:tcW w:w="1276" w:type="dxa"/>
          </w:tcPr>
          <w:p w:rsidR="008E17FC" w:rsidRPr="007062E4" w:rsidRDefault="008E17FC" w:rsidP="00C07795">
            <w:pPr>
              <w:jc w:val="center"/>
              <w:rPr>
                <w:spacing w:val="-24"/>
                <w:sz w:val="24"/>
                <w:szCs w:val="24"/>
              </w:rPr>
            </w:pPr>
            <w:r w:rsidRPr="007062E4">
              <w:rPr>
                <w:spacing w:val="-24"/>
                <w:sz w:val="24"/>
                <w:szCs w:val="24"/>
              </w:rPr>
              <w:t>-</w:t>
            </w:r>
          </w:p>
        </w:tc>
        <w:tc>
          <w:tcPr>
            <w:tcW w:w="1417" w:type="dxa"/>
          </w:tcPr>
          <w:p w:rsidR="008E17FC" w:rsidRPr="007062E4" w:rsidRDefault="008E17FC" w:rsidP="00C07795">
            <w:pPr>
              <w:jc w:val="center"/>
              <w:rPr>
                <w:spacing w:val="-24"/>
                <w:sz w:val="24"/>
                <w:szCs w:val="24"/>
              </w:rPr>
            </w:pPr>
            <w:r w:rsidRPr="007062E4">
              <w:rPr>
                <w:spacing w:val="-24"/>
                <w:sz w:val="24"/>
                <w:szCs w:val="24"/>
              </w:rPr>
              <w:t>-</w:t>
            </w:r>
          </w:p>
        </w:tc>
        <w:tc>
          <w:tcPr>
            <w:tcW w:w="1418" w:type="dxa"/>
          </w:tcPr>
          <w:p w:rsidR="008E17FC" w:rsidRPr="007062E4" w:rsidRDefault="008E17FC" w:rsidP="00C07795">
            <w:pPr>
              <w:jc w:val="center"/>
              <w:rPr>
                <w:spacing w:val="-24"/>
                <w:sz w:val="24"/>
                <w:szCs w:val="24"/>
              </w:rPr>
            </w:pPr>
            <w:r w:rsidRPr="007062E4">
              <w:rPr>
                <w:spacing w:val="-24"/>
                <w:sz w:val="24"/>
                <w:szCs w:val="24"/>
              </w:rPr>
              <w:t>-</w:t>
            </w:r>
          </w:p>
        </w:tc>
      </w:tr>
    </w:tbl>
    <w:p w:rsidR="000F7FD3" w:rsidRDefault="000F7FD3" w:rsidP="00E062F9">
      <w:pPr>
        <w:ind w:left="8505"/>
        <w:jc w:val="center"/>
        <w:rPr>
          <w:sz w:val="28"/>
          <w:szCs w:val="28"/>
        </w:rPr>
      </w:pPr>
    </w:p>
    <w:p w:rsidR="00196E2F" w:rsidRDefault="00196E2F" w:rsidP="00E062F9">
      <w:pPr>
        <w:ind w:left="8505"/>
        <w:jc w:val="center"/>
        <w:rPr>
          <w:sz w:val="28"/>
          <w:szCs w:val="28"/>
        </w:rPr>
      </w:pPr>
    </w:p>
    <w:p w:rsidR="00196E2F" w:rsidRDefault="00196E2F" w:rsidP="00E062F9">
      <w:pPr>
        <w:ind w:left="8505"/>
        <w:jc w:val="center"/>
        <w:rPr>
          <w:sz w:val="28"/>
          <w:szCs w:val="28"/>
        </w:rPr>
      </w:pPr>
    </w:p>
    <w:p w:rsidR="00196E2F" w:rsidRDefault="00196E2F" w:rsidP="00E062F9">
      <w:pPr>
        <w:ind w:left="8505"/>
        <w:jc w:val="center"/>
        <w:rPr>
          <w:sz w:val="28"/>
          <w:szCs w:val="28"/>
        </w:rPr>
      </w:pPr>
    </w:p>
    <w:p w:rsidR="00196E2F" w:rsidRDefault="00196E2F" w:rsidP="00E062F9">
      <w:pPr>
        <w:ind w:left="8505"/>
        <w:jc w:val="center"/>
        <w:rPr>
          <w:sz w:val="28"/>
          <w:szCs w:val="28"/>
        </w:rPr>
      </w:pPr>
    </w:p>
    <w:p w:rsidR="00196E2F" w:rsidRDefault="00196E2F" w:rsidP="00E062F9">
      <w:pPr>
        <w:ind w:left="8505"/>
        <w:jc w:val="center"/>
        <w:rPr>
          <w:sz w:val="28"/>
          <w:szCs w:val="28"/>
        </w:rPr>
      </w:pPr>
    </w:p>
    <w:p w:rsidR="00196E2F" w:rsidRDefault="00196E2F" w:rsidP="00E062F9">
      <w:pPr>
        <w:ind w:left="8505"/>
        <w:jc w:val="center"/>
        <w:rPr>
          <w:sz w:val="28"/>
          <w:szCs w:val="28"/>
        </w:rPr>
      </w:pPr>
    </w:p>
    <w:p w:rsidR="00196E2F" w:rsidRDefault="00196E2F" w:rsidP="00E062F9">
      <w:pPr>
        <w:ind w:left="8505"/>
        <w:jc w:val="center"/>
        <w:rPr>
          <w:sz w:val="28"/>
          <w:szCs w:val="28"/>
        </w:rPr>
      </w:pPr>
    </w:p>
    <w:p w:rsidR="00196E2F" w:rsidRDefault="00196E2F" w:rsidP="00E062F9">
      <w:pPr>
        <w:ind w:left="8505"/>
        <w:jc w:val="center"/>
        <w:rPr>
          <w:sz w:val="28"/>
          <w:szCs w:val="28"/>
        </w:rPr>
      </w:pPr>
    </w:p>
    <w:p w:rsidR="00196E2F" w:rsidRPr="007062E4" w:rsidRDefault="00196E2F" w:rsidP="00E062F9">
      <w:pPr>
        <w:ind w:left="8505"/>
        <w:jc w:val="center"/>
        <w:rPr>
          <w:sz w:val="28"/>
          <w:szCs w:val="28"/>
        </w:rPr>
      </w:pPr>
    </w:p>
    <w:p w:rsidR="000F7FD3" w:rsidRPr="007062E4" w:rsidRDefault="000F7FD3" w:rsidP="00E062F9">
      <w:pPr>
        <w:ind w:left="8505"/>
        <w:jc w:val="center"/>
        <w:rPr>
          <w:sz w:val="28"/>
          <w:szCs w:val="28"/>
        </w:rPr>
      </w:pPr>
    </w:p>
    <w:p w:rsidR="0034109F" w:rsidRPr="007062E4" w:rsidRDefault="0034109F" w:rsidP="00E062F9">
      <w:pPr>
        <w:ind w:left="8505"/>
        <w:jc w:val="center"/>
        <w:rPr>
          <w:sz w:val="28"/>
          <w:szCs w:val="28"/>
        </w:rPr>
      </w:pPr>
    </w:p>
    <w:p w:rsidR="0034109F" w:rsidRPr="007062E4" w:rsidRDefault="0034109F" w:rsidP="00E062F9">
      <w:pPr>
        <w:ind w:left="8505"/>
        <w:jc w:val="center"/>
        <w:rPr>
          <w:sz w:val="28"/>
          <w:szCs w:val="28"/>
        </w:rPr>
      </w:pPr>
    </w:p>
    <w:p w:rsidR="0034109F" w:rsidRPr="007062E4" w:rsidRDefault="0034109F" w:rsidP="00E062F9">
      <w:pPr>
        <w:ind w:left="8505"/>
        <w:jc w:val="center"/>
        <w:rPr>
          <w:sz w:val="28"/>
          <w:szCs w:val="28"/>
        </w:rPr>
      </w:pPr>
    </w:p>
    <w:p w:rsidR="0034109F" w:rsidRPr="007062E4" w:rsidRDefault="0034109F" w:rsidP="00E062F9">
      <w:pPr>
        <w:ind w:left="8505"/>
        <w:jc w:val="center"/>
        <w:rPr>
          <w:sz w:val="28"/>
          <w:szCs w:val="28"/>
        </w:rPr>
      </w:pPr>
    </w:p>
    <w:p w:rsidR="0034109F" w:rsidRPr="007062E4" w:rsidRDefault="0034109F" w:rsidP="00E062F9">
      <w:pPr>
        <w:ind w:left="8505"/>
        <w:jc w:val="center"/>
        <w:rPr>
          <w:sz w:val="28"/>
          <w:szCs w:val="28"/>
        </w:rPr>
      </w:pPr>
    </w:p>
    <w:p w:rsidR="0034109F" w:rsidRPr="007062E4" w:rsidRDefault="0034109F" w:rsidP="00E062F9">
      <w:pPr>
        <w:ind w:left="8505"/>
        <w:jc w:val="center"/>
        <w:rPr>
          <w:sz w:val="28"/>
          <w:szCs w:val="28"/>
        </w:rPr>
      </w:pPr>
    </w:p>
    <w:p w:rsidR="0034109F" w:rsidRPr="007062E4" w:rsidRDefault="0034109F" w:rsidP="00E062F9">
      <w:pPr>
        <w:ind w:left="8505"/>
        <w:jc w:val="center"/>
        <w:rPr>
          <w:sz w:val="28"/>
          <w:szCs w:val="28"/>
        </w:rPr>
      </w:pPr>
    </w:p>
    <w:p w:rsidR="0034109F" w:rsidRPr="007062E4" w:rsidRDefault="0034109F" w:rsidP="00E062F9">
      <w:pPr>
        <w:ind w:left="8505"/>
        <w:jc w:val="center"/>
        <w:rPr>
          <w:sz w:val="28"/>
          <w:szCs w:val="28"/>
        </w:rPr>
      </w:pPr>
    </w:p>
    <w:p w:rsidR="0034109F" w:rsidRPr="007062E4" w:rsidRDefault="0034109F" w:rsidP="00E062F9">
      <w:pPr>
        <w:ind w:left="8505"/>
        <w:jc w:val="center"/>
        <w:rPr>
          <w:sz w:val="28"/>
          <w:szCs w:val="28"/>
        </w:rPr>
      </w:pPr>
    </w:p>
    <w:p w:rsidR="0034109F" w:rsidRPr="007062E4" w:rsidRDefault="0034109F" w:rsidP="00E062F9">
      <w:pPr>
        <w:ind w:left="8505"/>
        <w:jc w:val="center"/>
        <w:rPr>
          <w:sz w:val="28"/>
          <w:szCs w:val="28"/>
        </w:rPr>
      </w:pPr>
    </w:p>
    <w:p w:rsidR="0034109F" w:rsidRPr="007062E4" w:rsidRDefault="0034109F" w:rsidP="00E062F9">
      <w:pPr>
        <w:ind w:left="8505"/>
        <w:jc w:val="center"/>
        <w:rPr>
          <w:sz w:val="28"/>
          <w:szCs w:val="28"/>
        </w:rPr>
      </w:pPr>
    </w:p>
    <w:p w:rsidR="0034109F" w:rsidRPr="007062E4" w:rsidRDefault="0034109F" w:rsidP="00E062F9">
      <w:pPr>
        <w:ind w:left="8505"/>
        <w:jc w:val="center"/>
        <w:rPr>
          <w:sz w:val="28"/>
          <w:szCs w:val="28"/>
        </w:rPr>
      </w:pPr>
    </w:p>
    <w:p w:rsidR="008E17FC" w:rsidRDefault="008E17FC" w:rsidP="00E213C0">
      <w:pPr>
        <w:ind w:left="8505"/>
        <w:rPr>
          <w:sz w:val="28"/>
          <w:szCs w:val="28"/>
        </w:rPr>
      </w:pPr>
    </w:p>
    <w:p w:rsidR="00E062F9" w:rsidRPr="007062E4" w:rsidRDefault="00E062F9" w:rsidP="00E213C0">
      <w:pPr>
        <w:ind w:left="8505"/>
        <w:rPr>
          <w:sz w:val="28"/>
          <w:szCs w:val="28"/>
        </w:rPr>
      </w:pPr>
      <w:r w:rsidRPr="007062E4">
        <w:rPr>
          <w:sz w:val="28"/>
          <w:szCs w:val="28"/>
        </w:rPr>
        <w:t>Приложение № 6</w:t>
      </w:r>
    </w:p>
    <w:p w:rsidR="00E213C0" w:rsidRPr="007062E4" w:rsidRDefault="00E213C0" w:rsidP="00E213C0">
      <w:pPr>
        <w:spacing w:line="252" w:lineRule="auto"/>
        <w:ind w:left="8505"/>
        <w:rPr>
          <w:sz w:val="28"/>
          <w:szCs w:val="28"/>
        </w:rPr>
      </w:pPr>
      <w:r w:rsidRPr="007062E4">
        <w:rPr>
          <w:sz w:val="28"/>
          <w:szCs w:val="28"/>
        </w:rPr>
        <w:lastRenderedPageBreak/>
        <w:t xml:space="preserve">к муниципальной программе </w:t>
      </w:r>
      <w:r w:rsidR="0034763A">
        <w:rPr>
          <w:sz w:val="28"/>
          <w:szCs w:val="28"/>
        </w:rPr>
        <w:t>Александровского</w:t>
      </w:r>
      <w:r w:rsidR="00196E2F">
        <w:rPr>
          <w:sz w:val="28"/>
          <w:szCs w:val="28"/>
        </w:rPr>
        <w:t xml:space="preserve"> сельского поселения</w:t>
      </w:r>
      <w:r w:rsidRPr="007062E4">
        <w:rPr>
          <w:sz w:val="28"/>
          <w:szCs w:val="28"/>
        </w:rPr>
        <w:t xml:space="preserve"> «Управление </w:t>
      </w:r>
    </w:p>
    <w:p w:rsidR="00E213C0" w:rsidRPr="007062E4" w:rsidRDefault="00E213C0" w:rsidP="00E213C0">
      <w:pPr>
        <w:spacing w:line="252" w:lineRule="auto"/>
        <w:ind w:left="8505"/>
        <w:rPr>
          <w:sz w:val="28"/>
          <w:szCs w:val="28"/>
        </w:rPr>
      </w:pPr>
      <w:r w:rsidRPr="007062E4">
        <w:rPr>
          <w:sz w:val="28"/>
          <w:szCs w:val="28"/>
        </w:rPr>
        <w:t>муниципальными финансами и создание условий для эффективного управления        муниципальными финансами»</w:t>
      </w:r>
    </w:p>
    <w:p w:rsidR="0026637A" w:rsidRPr="007062E4" w:rsidRDefault="0026637A" w:rsidP="0026637A">
      <w:pPr>
        <w:widowControl w:val="0"/>
        <w:autoSpaceDE w:val="0"/>
        <w:autoSpaceDN w:val="0"/>
        <w:adjustRightInd w:val="0"/>
        <w:ind w:firstLine="540"/>
        <w:jc w:val="both"/>
        <w:rPr>
          <w:sz w:val="24"/>
          <w:szCs w:val="24"/>
        </w:rPr>
      </w:pPr>
    </w:p>
    <w:p w:rsidR="0026637A" w:rsidRPr="007062E4" w:rsidRDefault="0026637A" w:rsidP="0026637A">
      <w:pPr>
        <w:widowControl w:val="0"/>
        <w:autoSpaceDE w:val="0"/>
        <w:autoSpaceDN w:val="0"/>
        <w:adjustRightInd w:val="0"/>
        <w:ind w:firstLine="540"/>
        <w:jc w:val="both"/>
        <w:rPr>
          <w:sz w:val="24"/>
          <w:szCs w:val="24"/>
        </w:rPr>
      </w:pPr>
    </w:p>
    <w:p w:rsidR="0026637A" w:rsidRPr="007062E4" w:rsidRDefault="0026637A" w:rsidP="0026637A">
      <w:pPr>
        <w:widowControl w:val="0"/>
        <w:autoSpaceDE w:val="0"/>
        <w:autoSpaceDN w:val="0"/>
        <w:adjustRightInd w:val="0"/>
        <w:jc w:val="center"/>
        <w:rPr>
          <w:sz w:val="28"/>
          <w:szCs w:val="28"/>
        </w:rPr>
      </w:pPr>
      <w:bookmarkStart w:id="5" w:name="Par1016"/>
      <w:bookmarkEnd w:id="5"/>
      <w:r w:rsidRPr="007062E4">
        <w:rPr>
          <w:sz w:val="28"/>
          <w:szCs w:val="28"/>
        </w:rPr>
        <w:t>Сведения</w:t>
      </w:r>
    </w:p>
    <w:p w:rsidR="00E213C0" w:rsidRPr="007062E4" w:rsidRDefault="0026637A" w:rsidP="0026637A">
      <w:pPr>
        <w:widowControl w:val="0"/>
        <w:autoSpaceDE w:val="0"/>
        <w:autoSpaceDN w:val="0"/>
        <w:adjustRightInd w:val="0"/>
        <w:jc w:val="center"/>
        <w:rPr>
          <w:sz w:val="28"/>
          <w:szCs w:val="28"/>
        </w:rPr>
      </w:pPr>
      <w:r w:rsidRPr="007062E4">
        <w:rPr>
          <w:sz w:val="28"/>
          <w:szCs w:val="28"/>
        </w:rPr>
        <w:t xml:space="preserve">о методике расчета показателя (индикатора) </w:t>
      </w:r>
      <w:r w:rsidR="00E213C0" w:rsidRPr="007062E4">
        <w:rPr>
          <w:sz w:val="28"/>
          <w:szCs w:val="28"/>
        </w:rPr>
        <w:t>муниципальной</w:t>
      </w:r>
      <w:r w:rsidR="00196E2F">
        <w:rPr>
          <w:sz w:val="28"/>
          <w:szCs w:val="28"/>
        </w:rPr>
        <w:t xml:space="preserve"> </w:t>
      </w:r>
      <w:r w:rsidRPr="007062E4">
        <w:rPr>
          <w:sz w:val="28"/>
          <w:szCs w:val="28"/>
        </w:rPr>
        <w:t>программы</w:t>
      </w:r>
      <w:r w:rsidR="00196E2F">
        <w:rPr>
          <w:sz w:val="28"/>
          <w:szCs w:val="28"/>
        </w:rPr>
        <w:t xml:space="preserve"> </w:t>
      </w:r>
      <w:r w:rsidR="0034763A">
        <w:rPr>
          <w:sz w:val="28"/>
          <w:szCs w:val="28"/>
        </w:rPr>
        <w:t>Александровского</w:t>
      </w:r>
      <w:r w:rsidR="00196E2F">
        <w:rPr>
          <w:sz w:val="28"/>
          <w:szCs w:val="28"/>
        </w:rPr>
        <w:t xml:space="preserve"> сельского поселения</w:t>
      </w:r>
    </w:p>
    <w:p w:rsidR="00196E2F" w:rsidRDefault="000F7FD3" w:rsidP="0026637A">
      <w:pPr>
        <w:widowControl w:val="0"/>
        <w:autoSpaceDE w:val="0"/>
        <w:autoSpaceDN w:val="0"/>
        <w:adjustRightInd w:val="0"/>
        <w:jc w:val="center"/>
        <w:rPr>
          <w:sz w:val="28"/>
          <w:szCs w:val="28"/>
        </w:rPr>
      </w:pPr>
      <w:r w:rsidRPr="007062E4">
        <w:rPr>
          <w:sz w:val="28"/>
          <w:szCs w:val="28"/>
        </w:rPr>
        <w:t xml:space="preserve">«Управление </w:t>
      </w:r>
      <w:r w:rsidR="00E213C0" w:rsidRPr="007062E4">
        <w:rPr>
          <w:sz w:val="28"/>
          <w:szCs w:val="28"/>
        </w:rPr>
        <w:t>муниципальными</w:t>
      </w:r>
      <w:r w:rsidRPr="007062E4">
        <w:rPr>
          <w:sz w:val="28"/>
          <w:szCs w:val="28"/>
        </w:rPr>
        <w:t xml:space="preserve"> финансами и создание условий для эффективного управления муниципальными</w:t>
      </w:r>
    </w:p>
    <w:p w:rsidR="0026637A" w:rsidRPr="007062E4" w:rsidRDefault="000F7FD3" w:rsidP="0026637A">
      <w:pPr>
        <w:widowControl w:val="0"/>
        <w:autoSpaceDE w:val="0"/>
        <w:autoSpaceDN w:val="0"/>
        <w:adjustRightInd w:val="0"/>
        <w:jc w:val="center"/>
        <w:rPr>
          <w:sz w:val="28"/>
          <w:szCs w:val="28"/>
        </w:rPr>
      </w:pPr>
      <w:r w:rsidRPr="007062E4">
        <w:rPr>
          <w:sz w:val="28"/>
          <w:szCs w:val="28"/>
        </w:rPr>
        <w:t xml:space="preserve"> финансами»</w:t>
      </w:r>
    </w:p>
    <w:p w:rsidR="0026637A" w:rsidRPr="007062E4" w:rsidRDefault="0026637A" w:rsidP="0026637A">
      <w:pPr>
        <w:autoSpaceDE w:val="0"/>
        <w:autoSpaceDN w:val="0"/>
        <w:adjustRightInd w:val="0"/>
        <w:jc w:val="center"/>
        <w:rPr>
          <w:sz w:val="24"/>
          <w:szCs w:val="24"/>
        </w:rPr>
      </w:pPr>
    </w:p>
    <w:tbl>
      <w:tblPr>
        <w:tblW w:w="15168" w:type="dxa"/>
        <w:tblCellSpacing w:w="5" w:type="nil"/>
        <w:tblInd w:w="-209" w:type="dxa"/>
        <w:tblLayout w:type="fixed"/>
        <w:tblCellMar>
          <w:left w:w="75" w:type="dxa"/>
          <w:right w:w="75" w:type="dxa"/>
        </w:tblCellMar>
        <w:tblLook w:val="0000"/>
      </w:tblPr>
      <w:tblGrid>
        <w:gridCol w:w="576"/>
        <w:gridCol w:w="3110"/>
        <w:gridCol w:w="993"/>
        <w:gridCol w:w="6945"/>
        <w:gridCol w:w="3544"/>
      </w:tblGrid>
      <w:tr w:rsidR="0026637A" w:rsidRPr="007062E4" w:rsidTr="003F3296">
        <w:trPr>
          <w:trHeight w:val="960"/>
          <w:tblCellSpacing w:w="5" w:type="nil"/>
        </w:trPr>
        <w:tc>
          <w:tcPr>
            <w:tcW w:w="576" w:type="dxa"/>
            <w:tcBorders>
              <w:top w:val="single" w:sz="4" w:space="0" w:color="auto"/>
              <w:left w:val="single" w:sz="4" w:space="0" w:color="auto"/>
              <w:bottom w:val="single" w:sz="4" w:space="0" w:color="auto"/>
              <w:right w:val="single" w:sz="4" w:space="0" w:color="auto"/>
            </w:tcBorders>
          </w:tcPr>
          <w:p w:rsidR="0026637A" w:rsidRPr="007062E4" w:rsidRDefault="0026637A" w:rsidP="003F3296">
            <w:pPr>
              <w:pStyle w:val="ConsPlusCell"/>
              <w:jc w:val="center"/>
              <w:rPr>
                <w:sz w:val="24"/>
                <w:szCs w:val="24"/>
              </w:rPr>
            </w:pPr>
            <w:r w:rsidRPr="007062E4">
              <w:rPr>
                <w:sz w:val="24"/>
                <w:szCs w:val="24"/>
              </w:rPr>
              <w:t xml:space="preserve">№  </w:t>
            </w:r>
            <w:r w:rsidRPr="007062E4">
              <w:rPr>
                <w:sz w:val="24"/>
                <w:szCs w:val="24"/>
              </w:rPr>
              <w:br/>
              <w:t>п/п</w:t>
            </w:r>
          </w:p>
        </w:tc>
        <w:tc>
          <w:tcPr>
            <w:tcW w:w="3110" w:type="dxa"/>
            <w:tcBorders>
              <w:top w:val="single" w:sz="4" w:space="0" w:color="auto"/>
              <w:left w:val="single" w:sz="4" w:space="0" w:color="auto"/>
              <w:bottom w:val="single" w:sz="4" w:space="0" w:color="auto"/>
              <w:right w:val="single" w:sz="4" w:space="0" w:color="auto"/>
            </w:tcBorders>
          </w:tcPr>
          <w:p w:rsidR="0026637A" w:rsidRPr="007062E4" w:rsidRDefault="0026637A" w:rsidP="003F3296">
            <w:pPr>
              <w:pStyle w:val="ConsPlusCell"/>
              <w:jc w:val="center"/>
              <w:rPr>
                <w:sz w:val="24"/>
                <w:szCs w:val="24"/>
              </w:rPr>
            </w:pPr>
            <w:r w:rsidRPr="007062E4">
              <w:rPr>
                <w:sz w:val="24"/>
                <w:szCs w:val="24"/>
              </w:rPr>
              <w:t xml:space="preserve">Наименование </w:t>
            </w:r>
            <w:r w:rsidRPr="007062E4">
              <w:rPr>
                <w:sz w:val="24"/>
                <w:szCs w:val="24"/>
              </w:rPr>
              <w:br/>
              <w:t xml:space="preserve"> показателя</w:t>
            </w:r>
          </w:p>
        </w:tc>
        <w:tc>
          <w:tcPr>
            <w:tcW w:w="993" w:type="dxa"/>
            <w:tcBorders>
              <w:top w:val="single" w:sz="4" w:space="0" w:color="auto"/>
              <w:left w:val="single" w:sz="4" w:space="0" w:color="auto"/>
              <w:bottom w:val="single" w:sz="4" w:space="0" w:color="auto"/>
              <w:right w:val="single" w:sz="4" w:space="0" w:color="auto"/>
            </w:tcBorders>
          </w:tcPr>
          <w:p w:rsidR="0026637A" w:rsidRPr="007062E4" w:rsidRDefault="0026637A" w:rsidP="003F3296">
            <w:pPr>
              <w:pStyle w:val="ConsPlusCell"/>
              <w:jc w:val="center"/>
              <w:rPr>
                <w:sz w:val="24"/>
                <w:szCs w:val="24"/>
              </w:rPr>
            </w:pPr>
            <w:r w:rsidRPr="007062E4">
              <w:rPr>
                <w:sz w:val="24"/>
                <w:szCs w:val="24"/>
              </w:rPr>
              <w:t xml:space="preserve">Ед. </w:t>
            </w:r>
            <w:r w:rsidRPr="007062E4">
              <w:rPr>
                <w:sz w:val="24"/>
                <w:szCs w:val="24"/>
              </w:rPr>
              <w:br/>
              <w:t>изм.</w:t>
            </w:r>
          </w:p>
        </w:tc>
        <w:tc>
          <w:tcPr>
            <w:tcW w:w="6945" w:type="dxa"/>
            <w:tcBorders>
              <w:top w:val="single" w:sz="4" w:space="0" w:color="auto"/>
              <w:left w:val="single" w:sz="4" w:space="0" w:color="auto"/>
              <w:bottom w:val="single" w:sz="4" w:space="0" w:color="auto"/>
              <w:right w:val="single" w:sz="4" w:space="0" w:color="auto"/>
            </w:tcBorders>
          </w:tcPr>
          <w:p w:rsidR="000F7FD3" w:rsidRPr="007062E4" w:rsidRDefault="0026637A" w:rsidP="003F3296">
            <w:pPr>
              <w:pStyle w:val="ConsPlusCell"/>
              <w:jc w:val="center"/>
              <w:rPr>
                <w:sz w:val="24"/>
                <w:szCs w:val="24"/>
              </w:rPr>
            </w:pPr>
            <w:r w:rsidRPr="007062E4">
              <w:rPr>
                <w:sz w:val="24"/>
                <w:szCs w:val="24"/>
              </w:rPr>
              <w:t>Методика расчета показателя (формула) и методологические</w:t>
            </w:r>
          </w:p>
          <w:p w:rsidR="0026637A" w:rsidRPr="007062E4" w:rsidRDefault="0026637A" w:rsidP="003F3296">
            <w:pPr>
              <w:pStyle w:val="ConsPlusCell"/>
              <w:jc w:val="center"/>
              <w:rPr>
                <w:sz w:val="24"/>
                <w:szCs w:val="24"/>
              </w:rPr>
            </w:pPr>
            <w:r w:rsidRPr="007062E4">
              <w:rPr>
                <w:sz w:val="24"/>
                <w:szCs w:val="24"/>
              </w:rPr>
              <w:t>пояснения к показателю</w:t>
            </w:r>
          </w:p>
        </w:tc>
        <w:tc>
          <w:tcPr>
            <w:tcW w:w="3544" w:type="dxa"/>
            <w:tcBorders>
              <w:top w:val="single" w:sz="4" w:space="0" w:color="auto"/>
              <w:left w:val="single" w:sz="4" w:space="0" w:color="auto"/>
              <w:bottom w:val="single" w:sz="4" w:space="0" w:color="auto"/>
              <w:right w:val="single" w:sz="4" w:space="0" w:color="auto"/>
            </w:tcBorders>
          </w:tcPr>
          <w:p w:rsidR="0026637A" w:rsidRPr="007062E4" w:rsidRDefault="0026637A" w:rsidP="003F3296">
            <w:pPr>
              <w:pStyle w:val="ConsPlusCell"/>
              <w:jc w:val="center"/>
              <w:rPr>
                <w:sz w:val="24"/>
                <w:szCs w:val="24"/>
              </w:rPr>
            </w:pPr>
            <w:r w:rsidRPr="007062E4">
              <w:rPr>
                <w:sz w:val="24"/>
                <w:szCs w:val="24"/>
              </w:rPr>
              <w:t xml:space="preserve">Базовые показатели   </w:t>
            </w:r>
            <w:r w:rsidRPr="007062E4">
              <w:rPr>
                <w:sz w:val="24"/>
                <w:szCs w:val="24"/>
              </w:rPr>
              <w:br/>
              <w:t xml:space="preserve"> (используемые в формуле)</w:t>
            </w:r>
          </w:p>
        </w:tc>
      </w:tr>
    </w:tbl>
    <w:p w:rsidR="0026637A" w:rsidRPr="007062E4" w:rsidRDefault="0026637A" w:rsidP="0026637A">
      <w:pPr>
        <w:rPr>
          <w:sz w:val="2"/>
          <w:szCs w:val="2"/>
        </w:rPr>
      </w:pPr>
    </w:p>
    <w:p w:rsidR="0026637A" w:rsidRPr="007062E4" w:rsidRDefault="0026637A" w:rsidP="0026637A">
      <w:pPr>
        <w:pStyle w:val="af0"/>
        <w:rPr>
          <w:sz w:val="2"/>
          <w:szCs w:val="2"/>
        </w:rPr>
      </w:pPr>
    </w:p>
    <w:tbl>
      <w:tblPr>
        <w:tblW w:w="15168" w:type="dxa"/>
        <w:tblCellSpacing w:w="5" w:type="nil"/>
        <w:tblInd w:w="-209" w:type="dxa"/>
        <w:tblLayout w:type="fixed"/>
        <w:tblCellMar>
          <w:left w:w="75" w:type="dxa"/>
          <w:right w:w="75" w:type="dxa"/>
        </w:tblCellMar>
        <w:tblLook w:val="0000"/>
      </w:tblPr>
      <w:tblGrid>
        <w:gridCol w:w="576"/>
        <w:gridCol w:w="3110"/>
        <w:gridCol w:w="993"/>
        <w:gridCol w:w="6945"/>
        <w:gridCol w:w="3544"/>
      </w:tblGrid>
      <w:tr w:rsidR="0026637A" w:rsidRPr="007062E4" w:rsidTr="003F3296">
        <w:trPr>
          <w:trHeight w:val="294"/>
          <w:tblHeader/>
          <w:tblCellSpacing w:w="5" w:type="nil"/>
        </w:trPr>
        <w:tc>
          <w:tcPr>
            <w:tcW w:w="576" w:type="dxa"/>
            <w:tcBorders>
              <w:top w:val="single" w:sz="4" w:space="0" w:color="auto"/>
              <w:left w:val="single" w:sz="4" w:space="0" w:color="auto"/>
              <w:bottom w:val="single" w:sz="4" w:space="0" w:color="auto"/>
              <w:right w:val="single" w:sz="4" w:space="0" w:color="auto"/>
            </w:tcBorders>
          </w:tcPr>
          <w:p w:rsidR="0026637A" w:rsidRPr="007062E4" w:rsidRDefault="0026637A" w:rsidP="003F3296">
            <w:pPr>
              <w:pStyle w:val="ConsPlusCell"/>
              <w:jc w:val="center"/>
              <w:rPr>
                <w:sz w:val="24"/>
                <w:szCs w:val="24"/>
              </w:rPr>
            </w:pPr>
            <w:r w:rsidRPr="007062E4">
              <w:rPr>
                <w:sz w:val="24"/>
                <w:szCs w:val="24"/>
              </w:rPr>
              <w:t>1</w:t>
            </w:r>
          </w:p>
        </w:tc>
        <w:tc>
          <w:tcPr>
            <w:tcW w:w="3110" w:type="dxa"/>
            <w:tcBorders>
              <w:top w:val="single" w:sz="4" w:space="0" w:color="auto"/>
              <w:left w:val="single" w:sz="4" w:space="0" w:color="auto"/>
              <w:bottom w:val="single" w:sz="4" w:space="0" w:color="auto"/>
              <w:right w:val="single" w:sz="4" w:space="0" w:color="auto"/>
            </w:tcBorders>
          </w:tcPr>
          <w:p w:rsidR="0026637A" w:rsidRPr="007062E4" w:rsidRDefault="0026637A" w:rsidP="003F3296">
            <w:pPr>
              <w:pStyle w:val="ConsPlusCell"/>
              <w:jc w:val="center"/>
              <w:rPr>
                <w:bCs/>
                <w:sz w:val="24"/>
                <w:szCs w:val="24"/>
              </w:rPr>
            </w:pPr>
            <w:r w:rsidRPr="007062E4">
              <w:rPr>
                <w:bCs/>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26637A" w:rsidRPr="007062E4" w:rsidRDefault="0026637A" w:rsidP="003F3296">
            <w:pPr>
              <w:pStyle w:val="ConsPlusCell"/>
              <w:jc w:val="center"/>
              <w:rPr>
                <w:sz w:val="24"/>
                <w:szCs w:val="24"/>
              </w:rPr>
            </w:pPr>
            <w:r w:rsidRPr="007062E4">
              <w:rPr>
                <w:sz w:val="24"/>
                <w:szCs w:val="24"/>
              </w:rPr>
              <w:t>3</w:t>
            </w:r>
          </w:p>
        </w:tc>
        <w:tc>
          <w:tcPr>
            <w:tcW w:w="6945" w:type="dxa"/>
            <w:tcBorders>
              <w:top w:val="single" w:sz="4" w:space="0" w:color="auto"/>
              <w:left w:val="single" w:sz="4" w:space="0" w:color="auto"/>
              <w:bottom w:val="single" w:sz="4" w:space="0" w:color="auto"/>
              <w:right w:val="single" w:sz="4" w:space="0" w:color="auto"/>
            </w:tcBorders>
          </w:tcPr>
          <w:p w:rsidR="0026637A" w:rsidRPr="007062E4" w:rsidRDefault="0026637A" w:rsidP="003F3296">
            <w:pPr>
              <w:pStyle w:val="ConsPlusCell"/>
              <w:jc w:val="center"/>
              <w:rPr>
                <w:sz w:val="24"/>
                <w:szCs w:val="24"/>
              </w:rPr>
            </w:pPr>
            <w:r w:rsidRPr="007062E4">
              <w:rPr>
                <w:sz w:val="24"/>
                <w:szCs w:val="24"/>
              </w:rPr>
              <w:t>4</w:t>
            </w:r>
          </w:p>
        </w:tc>
        <w:tc>
          <w:tcPr>
            <w:tcW w:w="3544" w:type="dxa"/>
            <w:tcBorders>
              <w:top w:val="single" w:sz="4" w:space="0" w:color="auto"/>
              <w:left w:val="single" w:sz="4" w:space="0" w:color="auto"/>
              <w:bottom w:val="single" w:sz="4" w:space="0" w:color="auto"/>
              <w:right w:val="single" w:sz="4" w:space="0" w:color="auto"/>
            </w:tcBorders>
          </w:tcPr>
          <w:p w:rsidR="0026637A" w:rsidRPr="007062E4" w:rsidRDefault="0026637A" w:rsidP="003F3296">
            <w:pPr>
              <w:pStyle w:val="ConsPlusCell"/>
              <w:jc w:val="center"/>
              <w:rPr>
                <w:sz w:val="24"/>
                <w:szCs w:val="24"/>
              </w:rPr>
            </w:pPr>
            <w:r w:rsidRPr="007062E4">
              <w:rPr>
                <w:sz w:val="24"/>
                <w:szCs w:val="24"/>
              </w:rPr>
              <w:t>5</w:t>
            </w:r>
          </w:p>
        </w:tc>
      </w:tr>
      <w:tr w:rsidR="0026637A" w:rsidRPr="007062E4" w:rsidTr="003F3296">
        <w:trPr>
          <w:trHeight w:val="1184"/>
          <w:tblCellSpacing w:w="5" w:type="nil"/>
        </w:trPr>
        <w:tc>
          <w:tcPr>
            <w:tcW w:w="576" w:type="dxa"/>
            <w:tcBorders>
              <w:top w:val="single" w:sz="4" w:space="0" w:color="auto"/>
              <w:left w:val="single" w:sz="4" w:space="0" w:color="auto"/>
              <w:bottom w:val="single" w:sz="4" w:space="0" w:color="auto"/>
              <w:right w:val="single" w:sz="4" w:space="0" w:color="auto"/>
            </w:tcBorders>
          </w:tcPr>
          <w:p w:rsidR="0026637A" w:rsidRPr="007062E4" w:rsidRDefault="0026637A" w:rsidP="003F3296">
            <w:pPr>
              <w:pStyle w:val="ConsPlusCell"/>
              <w:jc w:val="center"/>
              <w:rPr>
                <w:sz w:val="24"/>
                <w:szCs w:val="24"/>
              </w:rPr>
            </w:pPr>
            <w:r w:rsidRPr="007062E4">
              <w:rPr>
                <w:sz w:val="24"/>
                <w:szCs w:val="24"/>
              </w:rPr>
              <w:t>1</w:t>
            </w:r>
            <w:r w:rsidR="00976859" w:rsidRPr="007062E4">
              <w:rPr>
                <w:sz w:val="24"/>
                <w:szCs w:val="24"/>
              </w:rPr>
              <w:t>.</w:t>
            </w:r>
          </w:p>
        </w:tc>
        <w:tc>
          <w:tcPr>
            <w:tcW w:w="3110" w:type="dxa"/>
            <w:tcBorders>
              <w:top w:val="single" w:sz="4" w:space="0" w:color="auto"/>
              <w:left w:val="single" w:sz="4" w:space="0" w:color="auto"/>
              <w:bottom w:val="single" w:sz="4" w:space="0" w:color="auto"/>
              <w:right w:val="single" w:sz="4" w:space="0" w:color="auto"/>
            </w:tcBorders>
          </w:tcPr>
          <w:p w:rsidR="0026637A" w:rsidRPr="007062E4" w:rsidRDefault="0026637A" w:rsidP="00464EC7">
            <w:pPr>
              <w:pStyle w:val="ConsPlusCell"/>
              <w:jc w:val="both"/>
              <w:rPr>
                <w:sz w:val="24"/>
                <w:szCs w:val="24"/>
              </w:rPr>
            </w:pPr>
            <w:r w:rsidRPr="007062E4">
              <w:rPr>
                <w:bCs/>
                <w:sz w:val="24"/>
                <w:szCs w:val="24"/>
              </w:rPr>
              <w:t>Наличие долгосрочной бюджетной стратегии</w:t>
            </w:r>
          </w:p>
        </w:tc>
        <w:tc>
          <w:tcPr>
            <w:tcW w:w="993" w:type="dxa"/>
            <w:tcBorders>
              <w:top w:val="single" w:sz="4" w:space="0" w:color="auto"/>
              <w:left w:val="single" w:sz="4" w:space="0" w:color="auto"/>
              <w:bottom w:val="single" w:sz="4" w:space="0" w:color="auto"/>
              <w:right w:val="single" w:sz="4" w:space="0" w:color="auto"/>
            </w:tcBorders>
          </w:tcPr>
          <w:p w:rsidR="0026637A" w:rsidRPr="007062E4" w:rsidRDefault="0026637A" w:rsidP="00DE48BE">
            <w:pPr>
              <w:pStyle w:val="ConsPlusCell"/>
              <w:jc w:val="center"/>
              <w:rPr>
                <w:sz w:val="24"/>
                <w:szCs w:val="24"/>
              </w:rPr>
            </w:pPr>
            <w:r w:rsidRPr="007062E4">
              <w:rPr>
                <w:sz w:val="24"/>
                <w:szCs w:val="24"/>
              </w:rPr>
              <w:t>да/нет</w:t>
            </w:r>
          </w:p>
        </w:tc>
        <w:tc>
          <w:tcPr>
            <w:tcW w:w="6945" w:type="dxa"/>
            <w:tcBorders>
              <w:top w:val="single" w:sz="4" w:space="0" w:color="auto"/>
              <w:left w:val="single" w:sz="4" w:space="0" w:color="auto"/>
              <w:bottom w:val="single" w:sz="4" w:space="0" w:color="auto"/>
              <w:right w:val="single" w:sz="4" w:space="0" w:color="auto"/>
            </w:tcBorders>
          </w:tcPr>
          <w:p w:rsidR="0026637A" w:rsidRPr="007062E4" w:rsidRDefault="0026637A" w:rsidP="003F3296">
            <w:pPr>
              <w:pStyle w:val="ConsPlusCell"/>
              <w:jc w:val="both"/>
              <w:rPr>
                <w:sz w:val="24"/>
                <w:szCs w:val="24"/>
              </w:rPr>
            </w:pPr>
            <w:r w:rsidRPr="007062E4">
              <w:rPr>
                <w:sz w:val="24"/>
                <w:szCs w:val="24"/>
              </w:rPr>
              <w:t>«да» - если до конца текущего года утверждена долгосрочная бюджетная стратегия;</w:t>
            </w:r>
          </w:p>
          <w:p w:rsidR="0026637A" w:rsidRPr="007062E4" w:rsidRDefault="0026637A" w:rsidP="003F3296">
            <w:pPr>
              <w:pStyle w:val="ConsPlusCell"/>
              <w:jc w:val="both"/>
              <w:rPr>
                <w:sz w:val="24"/>
                <w:szCs w:val="24"/>
              </w:rPr>
            </w:pPr>
            <w:r w:rsidRPr="007062E4">
              <w:rPr>
                <w:sz w:val="24"/>
                <w:szCs w:val="24"/>
              </w:rPr>
              <w:t>«нет» - если до конца текущего года не утверждена долгосрочная бюджетная стратегия</w:t>
            </w:r>
            <w:r w:rsidR="00DE48BE" w:rsidRPr="007062E4">
              <w:rPr>
                <w:sz w:val="24"/>
                <w:szCs w:val="24"/>
              </w:rPr>
              <w:t>;</w:t>
            </w:r>
          </w:p>
          <w:p w:rsidR="0026637A" w:rsidRPr="007062E4" w:rsidRDefault="00DE48BE" w:rsidP="003F3296">
            <w:pPr>
              <w:pStyle w:val="ConsPlusCell"/>
              <w:jc w:val="both"/>
              <w:rPr>
                <w:sz w:val="24"/>
                <w:szCs w:val="24"/>
              </w:rPr>
            </w:pPr>
            <w:r w:rsidRPr="007062E4">
              <w:rPr>
                <w:sz w:val="24"/>
                <w:szCs w:val="24"/>
              </w:rPr>
              <w:t>п</w:t>
            </w:r>
            <w:r w:rsidR="0026637A" w:rsidRPr="007062E4">
              <w:rPr>
                <w:sz w:val="24"/>
                <w:szCs w:val="24"/>
              </w:rPr>
              <w:t>ер</w:t>
            </w:r>
            <w:r w:rsidRPr="007062E4">
              <w:rPr>
                <w:sz w:val="24"/>
                <w:szCs w:val="24"/>
              </w:rPr>
              <w:t>иодичность показателя – годовая</w:t>
            </w:r>
          </w:p>
        </w:tc>
        <w:tc>
          <w:tcPr>
            <w:tcW w:w="3544" w:type="dxa"/>
            <w:tcBorders>
              <w:top w:val="single" w:sz="4" w:space="0" w:color="auto"/>
              <w:left w:val="single" w:sz="4" w:space="0" w:color="auto"/>
              <w:bottom w:val="single" w:sz="4" w:space="0" w:color="auto"/>
              <w:right w:val="single" w:sz="4" w:space="0" w:color="auto"/>
            </w:tcBorders>
          </w:tcPr>
          <w:p w:rsidR="0026637A" w:rsidRPr="007062E4" w:rsidRDefault="00DE48BE" w:rsidP="003F3296">
            <w:pPr>
              <w:pStyle w:val="ConsPlusCell"/>
              <w:jc w:val="both"/>
              <w:rPr>
                <w:sz w:val="24"/>
                <w:szCs w:val="24"/>
              </w:rPr>
            </w:pPr>
            <w:r w:rsidRPr="007062E4">
              <w:rPr>
                <w:sz w:val="24"/>
                <w:szCs w:val="24"/>
              </w:rPr>
              <w:t>у</w:t>
            </w:r>
            <w:r w:rsidR="0026637A" w:rsidRPr="007062E4">
              <w:rPr>
                <w:sz w:val="24"/>
                <w:szCs w:val="24"/>
              </w:rPr>
              <w:t>тверждение долгосрочной бюджетной стратегии</w:t>
            </w:r>
          </w:p>
        </w:tc>
      </w:tr>
      <w:tr w:rsidR="0026637A" w:rsidRPr="007062E4" w:rsidTr="003F3296">
        <w:trPr>
          <w:trHeight w:val="1380"/>
          <w:tblCellSpacing w:w="5" w:type="nil"/>
        </w:trPr>
        <w:tc>
          <w:tcPr>
            <w:tcW w:w="576" w:type="dxa"/>
            <w:tcBorders>
              <w:top w:val="single" w:sz="4" w:space="0" w:color="auto"/>
              <w:left w:val="single" w:sz="4" w:space="0" w:color="auto"/>
              <w:bottom w:val="single" w:sz="4" w:space="0" w:color="auto"/>
              <w:right w:val="single" w:sz="4" w:space="0" w:color="auto"/>
            </w:tcBorders>
          </w:tcPr>
          <w:p w:rsidR="0026637A" w:rsidRPr="007062E4" w:rsidRDefault="0026637A" w:rsidP="003F3296">
            <w:pPr>
              <w:pStyle w:val="ConsPlusCell"/>
              <w:jc w:val="center"/>
              <w:rPr>
                <w:sz w:val="24"/>
                <w:szCs w:val="24"/>
              </w:rPr>
            </w:pPr>
            <w:r w:rsidRPr="007062E4">
              <w:rPr>
                <w:sz w:val="24"/>
                <w:szCs w:val="24"/>
              </w:rPr>
              <w:t>2</w:t>
            </w:r>
            <w:r w:rsidR="00976859" w:rsidRPr="007062E4">
              <w:rPr>
                <w:sz w:val="24"/>
                <w:szCs w:val="24"/>
              </w:rPr>
              <w:t>.</w:t>
            </w:r>
          </w:p>
        </w:tc>
        <w:tc>
          <w:tcPr>
            <w:tcW w:w="3110" w:type="dxa"/>
            <w:tcBorders>
              <w:top w:val="single" w:sz="4" w:space="0" w:color="auto"/>
              <w:left w:val="single" w:sz="4" w:space="0" w:color="auto"/>
              <w:bottom w:val="single" w:sz="4" w:space="0" w:color="auto"/>
              <w:right w:val="single" w:sz="4" w:space="0" w:color="auto"/>
            </w:tcBorders>
          </w:tcPr>
          <w:p w:rsidR="0026637A" w:rsidRPr="007062E4" w:rsidRDefault="00A40804" w:rsidP="008E17FC">
            <w:pPr>
              <w:pStyle w:val="ConsPlusCell"/>
              <w:jc w:val="both"/>
              <w:rPr>
                <w:sz w:val="24"/>
                <w:szCs w:val="24"/>
              </w:rPr>
            </w:pPr>
            <w:r w:rsidRPr="007062E4">
              <w:rPr>
                <w:rFonts w:cs="Courier New"/>
                <w:bCs/>
                <w:sz w:val="24"/>
                <w:szCs w:val="24"/>
              </w:rPr>
              <w:t>Качество управления ф</w:t>
            </w:r>
            <w:r w:rsidRPr="007062E4">
              <w:rPr>
                <w:rFonts w:cs="Courier New"/>
                <w:bCs/>
                <w:sz w:val="24"/>
                <w:szCs w:val="24"/>
              </w:rPr>
              <w:t>и</w:t>
            </w:r>
            <w:r w:rsidRPr="007062E4">
              <w:rPr>
                <w:rFonts w:cs="Courier New"/>
                <w:bCs/>
                <w:sz w:val="24"/>
                <w:szCs w:val="24"/>
              </w:rPr>
              <w:t xml:space="preserve">нансами </w:t>
            </w:r>
            <w:r w:rsidR="0034763A">
              <w:rPr>
                <w:rFonts w:cs="Courier New"/>
                <w:bCs/>
                <w:sz w:val="24"/>
                <w:szCs w:val="24"/>
              </w:rPr>
              <w:t>Александровского</w:t>
            </w:r>
            <w:r w:rsidR="00196E2F">
              <w:rPr>
                <w:rFonts w:cs="Courier New"/>
                <w:bCs/>
                <w:sz w:val="24"/>
                <w:szCs w:val="24"/>
              </w:rPr>
              <w:t xml:space="preserve"> сельского поселения</w:t>
            </w:r>
            <w:r w:rsidRPr="007062E4">
              <w:rPr>
                <w:rFonts w:cs="Courier New"/>
                <w:bCs/>
                <w:sz w:val="24"/>
                <w:szCs w:val="24"/>
              </w:rPr>
              <w:t>, опр</w:t>
            </w:r>
            <w:r w:rsidRPr="007062E4">
              <w:rPr>
                <w:rFonts w:cs="Courier New"/>
                <w:bCs/>
                <w:sz w:val="24"/>
                <w:szCs w:val="24"/>
              </w:rPr>
              <w:t>е</w:t>
            </w:r>
            <w:r w:rsidRPr="007062E4">
              <w:rPr>
                <w:rFonts w:cs="Courier New"/>
                <w:bCs/>
                <w:sz w:val="24"/>
                <w:szCs w:val="24"/>
              </w:rPr>
              <w:t xml:space="preserve">деляемое </w:t>
            </w:r>
            <w:r w:rsidR="00196E2F">
              <w:rPr>
                <w:rFonts w:cs="Courier New"/>
                <w:bCs/>
                <w:sz w:val="24"/>
                <w:szCs w:val="24"/>
              </w:rPr>
              <w:t>финансовым управлением Администр</w:t>
            </w:r>
            <w:r w:rsidR="00196E2F">
              <w:rPr>
                <w:rFonts w:cs="Courier New"/>
                <w:bCs/>
                <w:sz w:val="24"/>
                <w:szCs w:val="24"/>
              </w:rPr>
              <w:t>а</w:t>
            </w:r>
            <w:r w:rsidR="00196E2F">
              <w:rPr>
                <w:rFonts w:cs="Courier New"/>
                <w:bCs/>
                <w:sz w:val="24"/>
                <w:szCs w:val="24"/>
              </w:rPr>
              <w:t xml:space="preserve">ции </w:t>
            </w:r>
            <w:r w:rsidR="008E17FC">
              <w:rPr>
                <w:rFonts w:cs="Courier New"/>
                <w:bCs/>
                <w:sz w:val="24"/>
                <w:szCs w:val="24"/>
              </w:rPr>
              <w:t>Азовского</w:t>
            </w:r>
            <w:r w:rsidR="00196E2F">
              <w:rPr>
                <w:rFonts w:cs="Courier New"/>
                <w:bCs/>
                <w:sz w:val="24"/>
                <w:szCs w:val="24"/>
              </w:rPr>
              <w:t xml:space="preserve"> района</w:t>
            </w:r>
          </w:p>
        </w:tc>
        <w:tc>
          <w:tcPr>
            <w:tcW w:w="993" w:type="dxa"/>
            <w:tcBorders>
              <w:top w:val="single" w:sz="4" w:space="0" w:color="auto"/>
              <w:left w:val="single" w:sz="4" w:space="0" w:color="auto"/>
              <w:bottom w:val="single" w:sz="4" w:space="0" w:color="auto"/>
              <w:right w:val="single" w:sz="4" w:space="0" w:color="auto"/>
            </w:tcBorders>
          </w:tcPr>
          <w:p w:rsidR="0026637A" w:rsidRPr="007062E4" w:rsidRDefault="0026637A" w:rsidP="00DE48BE">
            <w:pPr>
              <w:pStyle w:val="ConsPlusCell"/>
              <w:jc w:val="center"/>
              <w:rPr>
                <w:sz w:val="24"/>
                <w:szCs w:val="24"/>
              </w:rPr>
            </w:pPr>
            <w:r w:rsidRPr="007062E4">
              <w:rPr>
                <w:sz w:val="24"/>
                <w:szCs w:val="24"/>
              </w:rPr>
              <w:t>степень</w:t>
            </w:r>
          </w:p>
        </w:tc>
        <w:tc>
          <w:tcPr>
            <w:tcW w:w="6945" w:type="dxa"/>
            <w:tcBorders>
              <w:top w:val="single" w:sz="4" w:space="0" w:color="auto"/>
              <w:left w:val="single" w:sz="4" w:space="0" w:color="auto"/>
              <w:bottom w:val="single" w:sz="4" w:space="0" w:color="auto"/>
              <w:right w:val="single" w:sz="4" w:space="0" w:color="auto"/>
            </w:tcBorders>
          </w:tcPr>
          <w:p w:rsidR="0026637A" w:rsidRPr="007062E4" w:rsidRDefault="00DE48BE" w:rsidP="003F3296">
            <w:pPr>
              <w:pStyle w:val="ConsPlusCell"/>
              <w:jc w:val="both"/>
              <w:rPr>
                <w:sz w:val="24"/>
                <w:szCs w:val="24"/>
              </w:rPr>
            </w:pPr>
            <w:r w:rsidRPr="007062E4">
              <w:rPr>
                <w:sz w:val="24"/>
                <w:szCs w:val="24"/>
              </w:rPr>
              <w:t>в</w:t>
            </w:r>
            <w:r w:rsidR="00213817" w:rsidRPr="007062E4">
              <w:rPr>
                <w:sz w:val="24"/>
                <w:szCs w:val="24"/>
              </w:rPr>
              <w:t xml:space="preserve"> соответствии с </w:t>
            </w:r>
            <w:r w:rsidR="00213817" w:rsidRPr="00BB6794">
              <w:rPr>
                <w:sz w:val="24"/>
                <w:szCs w:val="24"/>
              </w:rPr>
              <w:t xml:space="preserve">приказом </w:t>
            </w:r>
            <w:r w:rsidR="00196E2F">
              <w:rPr>
                <w:sz w:val="24"/>
                <w:szCs w:val="24"/>
              </w:rPr>
              <w:t>финансового управления Админис</w:t>
            </w:r>
            <w:r w:rsidR="00196E2F">
              <w:rPr>
                <w:sz w:val="24"/>
                <w:szCs w:val="24"/>
              </w:rPr>
              <w:t>т</w:t>
            </w:r>
            <w:r w:rsidR="00196E2F">
              <w:rPr>
                <w:sz w:val="24"/>
                <w:szCs w:val="24"/>
              </w:rPr>
              <w:t xml:space="preserve">рации </w:t>
            </w:r>
            <w:r w:rsidR="008E17FC">
              <w:rPr>
                <w:sz w:val="24"/>
                <w:szCs w:val="24"/>
              </w:rPr>
              <w:t>Азовского</w:t>
            </w:r>
            <w:r w:rsidR="00196E2F">
              <w:rPr>
                <w:sz w:val="24"/>
                <w:szCs w:val="24"/>
              </w:rPr>
              <w:t xml:space="preserve"> района</w:t>
            </w:r>
            <w:r w:rsidR="0026637A" w:rsidRPr="007062E4">
              <w:rPr>
                <w:sz w:val="24"/>
                <w:szCs w:val="24"/>
              </w:rPr>
              <w:t xml:space="preserve"> ежегодно проводится оценка качества управления </w:t>
            </w:r>
            <w:r w:rsidR="00213817" w:rsidRPr="007062E4">
              <w:rPr>
                <w:sz w:val="24"/>
                <w:szCs w:val="24"/>
              </w:rPr>
              <w:t>муниципальными</w:t>
            </w:r>
            <w:r w:rsidR="0026637A" w:rsidRPr="007062E4">
              <w:rPr>
                <w:sz w:val="24"/>
                <w:szCs w:val="24"/>
              </w:rPr>
              <w:t xml:space="preserve"> финансами, по результатам кот</w:t>
            </w:r>
            <w:r w:rsidR="0026637A" w:rsidRPr="007062E4">
              <w:rPr>
                <w:sz w:val="24"/>
                <w:szCs w:val="24"/>
              </w:rPr>
              <w:t>о</w:t>
            </w:r>
            <w:r w:rsidR="0026637A" w:rsidRPr="007062E4">
              <w:rPr>
                <w:sz w:val="24"/>
                <w:szCs w:val="24"/>
              </w:rPr>
              <w:t xml:space="preserve">рой </w:t>
            </w:r>
            <w:r w:rsidR="00213817" w:rsidRPr="007062E4">
              <w:rPr>
                <w:sz w:val="24"/>
                <w:szCs w:val="24"/>
              </w:rPr>
              <w:t xml:space="preserve">муниципальным образованиям </w:t>
            </w:r>
            <w:r w:rsidR="00196E2F">
              <w:rPr>
                <w:sz w:val="24"/>
                <w:szCs w:val="24"/>
              </w:rPr>
              <w:t>района</w:t>
            </w:r>
            <w:r w:rsidR="0026637A" w:rsidRPr="007062E4">
              <w:rPr>
                <w:sz w:val="24"/>
                <w:szCs w:val="24"/>
              </w:rPr>
              <w:t xml:space="preserve"> присваивается I, II или III степень качества управления </w:t>
            </w:r>
            <w:r w:rsidR="00213817" w:rsidRPr="007062E4">
              <w:rPr>
                <w:sz w:val="24"/>
                <w:szCs w:val="24"/>
              </w:rPr>
              <w:t>муниципальными</w:t>
            </w:r>
            <w:r w:rsidR="0026637A" w:rsidRPr="007062E4">
              <w:rPr>
                <w:sz w:val="24"/>
                <w:szCs w:val="24"/>
              </w:rPr>
              <w:t xml:space="preserve"> финансами</w:t>
            </w:r>
            <w:r w:rsidRPr="007062E4">
              <w:rPr>
                <w:sz w:val="24"/>
                <w:szCs w:val="24"/>
              </w:rPr>
              <w:t>;</w:t>
            </w:r>
          </w:p>
          <w:p w:rsidR="0026637A" w:rsidRPr="007062E4" w:rsidRDefault="00DE48BE" w:rsidP="003F3296">
            <w:pPr>
              <w:pStyle w:val="ConsPlusCell"/>
              <w:jc w:val="both"/>
              <w:rPr>
                <w:sz w:val="24"/>
                <w:szCs w:val="24"/>
              </w:rPr>
            </w:pPr>
            <w:r w:rsidRPr="007062E4">
              <w:rPr>
                <w:sz w:val="24"/>
                <w:szCs w:val="24"/>
              </w:rPr>
              <w:t>п</w:t>
            </w:r>
            <w:r w:rsidR="0026637A" w:rsidRPr="007062E4">
              <w:rPr>
                <w:sz w:val="24"/>
                <w:szCs w:val="24"/>
              </w:rPr>
              <w:t>ер</w:t>
            </w:r>
            <w:r w:rsidRPr="007062E4">
              <w:rPr>
                <w:sz w:val="24"/>
                <w:szCs w:val="24"/>
              </w:rPr>
              <w:t>иодичность показателя – годовая</w:t>
            </w:r>
          </w:p>
        </w:tc>
        <w:tc>
          <w:tcPr>
            <w:tcW w:w="3544" w:type="dxa"/>
            <w:tcBorders>
              <w:top w:val="single" w:sz="4" w:space="0" w:color="auto"/>
              <w:left w:val="single" w:sz="4" w:space="0" w:color="auto"/>
              <w:bottom w:val="single" w:sz="4" w:space="0" w:color="auto"/>
              <w:right w:val="single" w:sz="4" w:space="0" w:color="auto"/>
            </w:tcBorders>
          </w:tcPr>
          <w:p w:rsidR="0026637A" w:rsidRPr="007062E4" w:rsidRDefault="00DE48BE" w:rsidP="00213817">
            <w:pPr>
              <w:pStyle w:val="ConsPlusCell"/>
              <w:jc w:val="both"/>
              <w:rPr>
                <w:sz w:val="24"/>
                <w:szCs w:val="24"/>
              </w:rPr>
            </w:pPr>
            <w:r w:rsidRPr="007062E4">
              <w:rPr>
                <w:sz w:val="24"/>
                <w:szCs w:val="24"/>
              </w:rPr>
              <w:t>к</w:t>
            </w:r>
            <w:r w:rsidR="0026637A" w:rsidRPr="007062E4">
              <w:rPr>
                <w:sz w:val="24"/>
                <w:szCs w:val="24"/>
              </w:rPr>
              <w:t xml:space="preserve">ачество управления </w:t>
            </w:r>
            <w:r w:rsidR="00213817" w:rsidRPr="007062E4">
              <w:rPr>
                <w:sz w:val="24"/>
                <w:szCs w:val="24"/>
              </w:rPr>
              <w:t>муниц</w:t>
            </w:r>
            <w:r w:rsidR="00213817" w:rsidRPr="007062E4">
              <w:rPr>
                <w:sz w:val="24"/>
                <w:szCs w:val="24"/>
              </w:rPr>
              <w:t>и</w:t>
            </w:r>
            <w:r w:rsidR="00213817" w:rsidRPr="007062E4">
              <w:rPr>
                <w:sz w:val="24"/>
                <w:szCs w:val="24"/>
              </w:rPr>
              <w:t>пальными</w:t>
            </w:r>
            <w:r w:rsidR="0026637A" w:rsidRPr="007062E4">
              <w:rPr>
                <w:sz w:val="24"/>
                <w:szCs w:val="24"/>
              </w:rPr>
              <w:t xml:space="preserve"> финансами</w:t>
            </w:r>
          </w:p>
        </w:tc>
      </w:tr>
      <w:tr w:rsidR="0026637A" w:rsidRPr="007062E4" w:rsidTr="003F3296">
        <w:trPr>
          <w:trHeight w:val="591"/>
          <w:tblCellSpacing w:w="5" w:type="nil"/>
        </w:trPr>
        <w:tc>
          <w:tcPr>
            <w:tcW w:w="576" w:type="dxa"/>
            <w:tcBorders>
              <w:top w:val="single" w:sz="4" w:space="0" w:color="auto"/>
              <w:left w:val="single" w:sz="4" w:space="0" w:color="auto"/>
              <w:bottom w:val="single" w:sz="4" w:space="0" w:color="auto"/>
              <w:right w:val="single" w:sz="4" w:space="0" w:color="auto"/>
            </w:tcBorders>
          </w:tcPr>
          <w:p w:rsidR="0026637A" w:rsidRPr="007062E4" w:rsidRDefault="00196E2F" w:rsidP="003F3296">
            <w:pPr>
              <w:pStyle w:val="ConsPlusCell"/>
              <w:jc w:val="center"/>
              <w:rPr>
                <w:sz w:val="24"/>
                <w:szCs w:val="24"/>
              </w:rPr>
            </w:pPr>
            <w:r>
              <w:rPr>
                <w:sz w:val="24"/>
                <w:szCs w:val="24"/>
              </w:rPr>
              <w:t>3</w:t>
            </w:r>
            <w:r w:rsidR="00976859" w:rsidRPr="007062E4">
              <w:rPr>
                <w:sz w:val="24"/>
                <w:szCs w:val="24"/>
              </w:rPr>
              <w:t>.</w:t>
            </w:r>
          </w:p>
        </w:tc>
        <w:tc>
          <w:tcPr>
            <w:tcW w:w="3110" w:type="dxa"/>
            <w:tcBorders>
              <w:top w:val="single" w:sz="4" w:space="0" w:color="auto"/>
              <w:left w:val="single" w:sz="4" w:space="0" w:color="auto"/>
              <w:bottom w:val="single" w:sz="4" w:space="0" w:color="auto"/>
              <w:right w:val="single" w:sz="4" w:space="0" w:color="auto"/>
            </w:tcBorders>
          </w:tcPr>
          <w:p w:rsidR="0026637A" w:rsidRPr="007062E4" w:rsidRDefault="0017480F" w:rsidP="00196E2F">
            <w:pPr>
              <w:pStyle w:val="ConsPlusCell"/>
              <w:jc w:val="both"/>
              <w:rPr>
                <w:sz w:val="24"/>
                <w:szCs w:val="24"/>
              </w:rPr>
            </w:pPr>
            <w:r w:rsidRPr="007062E4">
              <w:rPr>
                <w:bCs/>
                <w:sz w:val="24"/>
                <w:szCs w:val="24"/>
              </w:rPr>
              <w:t>Наличие</w:t>
            </w:r>
            <w:r w:rsidR="0026637A" w:rsidRPr="007062E4">
              <w:rPr>
                <w:bCs/>
                <w:sz w:val="24"/>
                <w:szCs w:val="24"/>
              </w:rPr>
              <w:t xml:space="preserve"> просроченной кр</w:t>
            </w:r>
            <w:r w:rsidR="0026637A" w:rsidRPr="007062E4">
              <w:rPr>
                <w:bCs/>
                <w:sz w:val="24"/>
                <w:szCs w:val="24"/>
              </w:rPr>
              <w:t>е</w:t>
            </w:r>
            <w:r w:rsidR="0026637A" w:rsidRPr="007062E4">
              <w:rPr>
                <w:bCs/>
                <w:sz w:val="24"/>
                <w:szCs w:val="24"/>
              </w:rPr>
              <w:t>диторской задолженности бюджет</w:t>
            </w:r>
            <w:r w:rsidR="00196E2F">
              <w:rPr>
                <w:bCs/>
                <w:sz w:val="24"/>
                <w:szCs w:val="24"/>
              </w:rPr>
              <w:t>а</w:t>
            </w:r>
            <w:r w:rsidR="00213817" w:rsidRPr="007062E4">
              <w:rPr>
                <w:bCs/>
                <w:sz w:val="24"/>
                <w:szCs w:val="24"/>
              </w:rPr>
              <w:t xml:space="preserve"> поселени</w:t>
            </w:r>
            <w:r w:rsidR="00196E2F">
              <w:rPr>
                <w:bCs/>
                <w:sz w:val="24"/>
                <w:szCs w:val="24"/>
              </w:rPr>
              <w:t>я</w:t>
            </w:r>
          </w:p>
        </w:tc>
        <w:tc>
          <w:tcPr>
            <w:tcW w:w="993" w:type="dxa"/>
            <w:tcBorders>
              <w:top w:val="single" w:sz="4" w:space="0" w:color="auto"/>
              <w:left w:val="single" w:sz="4" w:space="0" w:color="auto"/>
              <w:bottom w:val="single" w:sz="4" w:space="0" w:color="auto"/>
              <w:right w:val="single" w:sz="4" w:space="0" w:color="auto"/>
            </w:tcBorders>
          </w:tcPr>
          <w:p w:rsidR="0026637A" w:rsidRPr="007062E4" w:rsidRDefault="0026637A" w:rsidP="00DE48BE">
            <w:pPr>
              <w:pStyle w:val="ConsPlusCell"/>
              <w:jc w:val="center"/>
              <w:rPr>
                <w:sz w:val="24"/>
                <w:szCs w:val="24"/>
              </w:rPr>
            </w:pPr>
            <w:r w:rsidRPr="007062E4">
              <w:rPr>
                <w:bCs/>
                <w:sz w:val="24"/>
                <w:szCs w:val="24"/>
              </w:rPr>
              <w:t>да/нет</w:t>
            </w:r>
          </w:p>
        </w:tc>
        <w:tc>
          <w:tcPr>
            <w:tcW w:w="6945" w:type="dxa"/>
            <w:tcBorders>
              <w:top w:val="single" w:sz="4" w:space="0" w:color="auto"/>
              <w:left w:val="single" w:sz="4" w:space="0" w:color="auto"/>
              <w:bottom w:val="single" w:sz="4" w:space="0" w:color="auto"/>
              <w:right w:val="single" w:sz="4" w:space="0" w:color="auto"/>
            </w:tcBorders>
          </w:tcPr>
          <w:p w:rsidR="0026637A" w:rsidRPr="007062E4" w:rsidRDefault="00DE48BE" w:rsidP="00D01475">
            <w:pPr>
              <w:spacing w:line="240" w:lineRule="atLeast"/>
              <w:rPr>
                <w:bCs/>
                <w:sz w:val="24"/>
                <w:szCs w:val="24"/>
              </w:rPr>
            </w:pPr>
            <w:r w:rsidRPr="007062E4">
              <w:rPr>
                <w:sz w:val="24"/>
                <w:szCs w:val="24"/>
              </w:rPr>
              <w:t>п</w:t>
            </w:r>
            <w:r w:rsidR="0026637A" w:rsidRPr="007062E4">
              <w:rPr>
                <w:sz w:val="24"/>
                <w:szCs w:val="24"/>
              </w:rPr>
              <w:t xml:space="preserve">оказатель характеризует </w:t>
            </w:r>
            <w:r w:rsidR="0026637A" w:rsidRPr="007062E4">
              <w:rPr>
                <w:bCs/>
                <w:sz w:val="24"/>
                <w:szCs w:val="24"/>
              </w:rPr>
              <w:t>наличие</w:t>
            </w:r>
            <w:r w:rsidR="00D01475" w:rsidRPr="007062E4">
              <w:rPr>
                <w:bCs/>
                <w:sz w:val="24"/>
                <w:szCs w:val="24"/>
              </w:rPr>
              <w:t xml:space="preserve"> (отсутствие)</w:t>
            </w:r>
            <w:r w:rsidR="0026637A" w:rsidRPr="007062E4">
              <w:rPr>
                <w:bCs/>
                <w:sz w:val="24"/>
                <w:szCs w:val="24"/>
              </w:rPr>
              <w:t xml:space="preserve"> просроченной кр</w:t>
            </w:r>
            <w:r w:rsidR="00213817" w:rsidRPr="007062E4">
              <w:rPr>
                <w:bCs/>
                <w:sz w:val="24"/>
                <w:szCs w:val="24"/>
              </w:rPr>
              <w:t>едиторской задолженности</w:t>
            </w:r>
            <w:r w:rsidR="0026637A" w:rsidRPr="007062E4">
              <w:rPr>
                <w:bCs/>
                <w:sz w:val="24"/>
                <w:szCs w:val="24"/>
              </w:rPr>
              <w:t xml:space="preserve"> бюджет</w:t>
            </w:r>
            <w:r w:rsidR="00196E2F">
              <w:rPr>
                <w:bCs/>
                <w:sz w:val="24"/>
                <w:szCs w:val="24"/>
              </w:rPr>
              <w:t>а</w:t>
            </w:r>
            <w:r w:rsidR="0026637A" w:rsidRPr="007062E4">
              <w:rPr>
                <w:bCs/>
                <w:sz w:val="24"/>
                <w:szCs w:val="24"/>
              </w:rPr>
              <w:t xml:space="preserve"> </w:t>
            </w:r>
            <w:r w:rsidR="00213817" w:rsidRPr="007062E4">
              <w:rPr>
                <w:bCs/>
                <w:sz w:val="24"/>
                <w:szCs w:val="24"/>
              </w:rPr>
              <w:t>поселени</w:t>
            </w:r>
            <w:r w:rsidR="00196E2F">
              <w:rPr>
                <w:bCs/>
                <w:sz w:val="24"/>
                <w:szCs w:val="24"/>
              </w:rPr>
              <w:t>я</w:t>
            </w:r>
            <w:r w:rsidR="00213817" w:rsidRPr="007062E4">
              <w:rPr>
                <w:bCs/>
                <w:sz w:val="24"/>
                <w:szCs w:val="24"/>
              </w:rPr>
              <w:t xml:space="preserve"> </w:t>
            </w:r>
            <w:r w:rsidR="0026637A" w:rsidRPr="007062E4">
              <w:rPr>
                <w:bCs/>
                <w:sz w:val="24"/>
                <w:szCs w:val="24"/>
              </w:rPr>
              <w:t>по данным м</w:t>
            </w:r>
            <w:r w:rsidR="0026637A" w:rsidRPr="007062E4">
              <w:rPr>
                <w:bCs/>
                <w:sz w:val="24"/>
                <w:szCs w:val="24"/>
              </w:rPr>
              <w:t>е</w:t>
            </w:r>
            <w:r w:rsidR="0026637A" w:rsidRPr="007062E4">
              <w:rPr>
                <w:bCs/>
                <w:sz w:val="24"/>
                <w:szCs w:val="24"/>
              </w:rPr>
              <w:t>сячного (годово</w:t>
            </w:r>
            <w:r w:rsidR="00196E2F">
              <w:rPr>
                <w:bCs/>
                <w:sz w:val="24"/>
                <w:szCs w:val="24"/>
              </w:rPr>
              <w:t>го) отчета об исполнении бюджета</w:t>
            </w:r>
            <w:r w:rsidR="0026637A" w:rsidRPr="007062E4">
              <w:rPr>
                <w:bCs/>
                <w:sz w:val="24"/>
                <w:szCs w:val="24"/>
              </w:rPr>
              <w:t xml:space="preserve"> </w:t>
            </w:r>
            <w:r w:rsidR="00213817" w:rsidRPr="007062E4">
              <w:rPr>
                <w:bCs/>
                <w:sz w:val="24"/>
                <w:szCs w:val="24"/>
              </w:rPr>
              <w:t>поселени</w:t>
            </w:r>
            <w:r w:rsidR="00196E2F">
              <w:rPr>
                <w:bCs/>
                <w:sz w:val="24"/>
                <w:szCs w:val="24"/>
              </w:rPr>
              <w:t>я</w:t>
            </w:r>
            <w:r w:rsidR="00213817" w:rsidRPr="007062E4">
              <w:rPr>
                <w:bCs/>
                <w:sz w:val="24"/>
                <w:szCs w:val="24"/>
              </w:rPr>
              <w:t xml:space="preserve"> </w:t>
            </w:r>
            <w:r w:rsidR="0026637A" w:rsidRPr="007062E4">
              <w:rPr>
                <w:bCs/>
                <w:sz w:val="24"/>
                <w:szCs w:val="24"/>
              </w:rPr>
              <w:t>по состоянию на 1 января</w:t>
            </w:r>
            <w:r w:rsidR="00D01475" w:rsidRPr="007062E4">
              <w:rPr>
                <w:bCs/>
                <w:sz w:val="24"/>
                <w:szCs w:val="24"/>
              </w:rPr>
              <w:t>;</w:t>
            </w:r>
          </w:p>
          <w:p w:rsidR="00D01475" w:rsidRPr="007062E4" w:rsidRDefault="00D01475" w:rsidP="00D01475">
            <w:pPr>
              <w:pStyle w:val="af0"/>
              <w:jc w:val="both"/>
              <w:rPr>
                <w:sz w:val="24"/>
                <w:szCs w:val="24"/>
              </w:rPr>
            </w:pPr>
            <w:r w:rsidRPr="007062E4">
              <w:rPr>
                <w:rFonts w:ascii="Times New Roman" w:eastAsia="Times New Roman" w:hAnsi="Times New Roman" w:cs="Calibri"/>
                <w:sz w:val="24"/>
                <w:szCs w:val="24"/>
                <w:lang w:eastAsia="ru-RU"/>
              </w:rPr>
              <w:t>периодичность показателя - годовая</w:t>
            </w:r>
          </w:p>
        </w:tc>
        <w:tc>
          <w:tcPr>
            <w:tcW w:w="3544" w:type="dxa"/>
            <w:tcBorders>
              <w:top w:val="single" w:sz="4" w:space="0" w:color="auto"/>
              <w:left w:val="single" w:sz="4" w:space="0" w:color="auto"/>
              <w:bottom w:val="single" w:sz="4" w:space="0" w:color="auto"/>
              <w:right w:val="single" w:sz="4" w:space="0" w:color="auto"/>
            </w:tcBorders>
          </w:tcPr>
          <w:p w:rsidR="0026637A" w:rsidRPr="007062E4" w:rsidRDefault="00DE48BE" w:rsidP="003F3296">
            <w:pPr>
              <w:pStyle w:val="ConsPlusCell"/>
              <w:rPr>
                <w:sz w:val="24"/>
                <w:szCs w:val="24"/>
              </w:rPr>
            </w:pPr>
            <w:r w:rsidRPr="007062E4">
              <w:rPr>
                <w:sz w:val="24"/>
                <w:szCs w:val="24"/>
              </w:rPr>
              <w:t>о</w:t>
            </w:r>
            <w:r w:rsidR="0026637A" w:rsidRPr="007062E4">
              <w:rPr>
                <w:sz w:val="24"/>
                <w:szCs w:val="24"/>
              </w:rPr>
              <w:t>тсутствуют</w:t>
            </w:r>
          </w:p>
        </w:tc>
      </w:tr>
      <w:tr w:rsidR="0026637A" w:rsidRPr="007062E4" w:rsidTr="003F3296">
        <w:trPr>
          <w:trHeight w:val="690"/>
          <w:tblCellSpacing w:w="5" w:type="nil"/>
        </w:trPr>
        <w:tc>
          <w:tcPr>
            <w:tcW w:w="576" w:type="dxa"/>
            <w:vMerge w:val="restart"/>
            <w:tcBorders>
              <w:top w:val="single" w:sz="4" w:space="0" w:color="auto"/>
              <w:left w:val="single" w:sz="4" w:space="0" w:color="auto"/>
              <w:bottom w:val="single" w:sz="4" w:space="0" w:color="auto"/>
              <w:right w:val="single" w:sz="4" w:space="0" w:color="auto"/>
            </w:tcBorders>
          </w:tcPr>
          <w:p w:rsidR="0026637A" w:rsidRPr="007062E4" w:rsidRDefault="0026637A" w:rsidP="003F3296">
            <w:pPr>
              <w:pStyle w:val="ConsPlusCell"/>
              <w:jc w:val="center"/>
              <w:rPr>
                <w:sz w:val="24"/>
                <w:szCs w:val="24"/>
              </w:rPr>
            </w:pPr>
            <w:r w:rsidRPr="007062E4">
              <w:rPr>
                <w:sz w:val="24"/>
                <w:szCs w:val="24"/>
              </w:rPr>
              <w:lastRenderedPageBreak/>
              <w:t>1.1</w:t>
            </w:r>
            <w:r w:rsidR="00976859" w:rsidRPr="007062E4">
              <w:rPr>
                <w:sz w:val="24"/>
                <w:szCs w:val="24"/>
              </w:rPr>
              <w:t>.</w:t>
            </w:r>
          </w:p>
        </w:tc>
        <w:tc>
          <w:tcPr>
            <w:tcW w:w="3110" w:type="dxa"/>
            <w:vMerge w:val="restart"/>
            <w:tcBorders>
              <w:top w:val="single" w:sz="4" w:space="0" w:color="auto"/>
              <w:left w:val="single" w:sz="4" w:space="0" w:color="auto"/>
              <w:bottom w:val="single" w:sz="4" w:space="0" w:color="auto"/>
              <w:right w:val="single" w:sz="4" w:space="0" w:color="auto"/>
            </w:tcBorders>
          </w:tcPr>
          <w:p w:rsidR="0026637A" w:rsidRPr="007062E4" w:rsidRDefault="0026637A" w:rsidP="00196E2F">
            <w:pPr>
              <w:pStyle w:val="af0"/>
              <w:jc w:val="both"/>
              <w:rPr>
                <w:rFonts w:ascii="Times New Roman" w:hAnsi="Times New Roman"/>
                <w:bCs/>
                <w:sz w:val="24"/>
                <w:szCs w:val="24"/>
              </w:rPr>
            </w:pPr>
            <w:r w:rsidRPr="007062E4">
              <w:rPr>
                <w:rFonts w:ascii="Times New Roman" w:hAnsi="Times New Roman"/>
                <w:sz w:val="24"/>
                <w:szCs w:val="24"/>
              </w:rPr>
              <w:t>Темп роста налоговых и н</w:t>
            </w:r>
            <w:r w:rsidRPr="007062E4">
              <w:rPr>
                <w:rFonts w:ascii="Times New Roman" w:hAnsi="Times New Roman"/>
                <w:sz w:val="24"/>
                <w:szCs w:val="24"/>
              </w:rPr>
              <w:t>е</w:t>
            </w:r>
            <w:r w:rsidRPr="007062E4">
              <w:rPr>
                <w:rFonts w:ascii="Times New Roman" w:hAnsi="Times New Roman"/>
                <w:sz w:val="24"/>
                <w:szCs w:val="24"/>
              </w:rPr>
              <w:t xml:space="preserve">налоговых доходов бюджета </w:t>
            </w:r>
            <w:r w:rsidR="00196E2F">
              <w:rPr>
                <w:rFonts w:ascii="Times New Roman" w:hAnsi="Times New Roman"/>
                <w:sz w:val="24"/>
                <w:szCs w:val="24"/>
              </w:rPr>
              <w:t>поселения</w:t>
            </w:r>
          </w:p>
        </w:tc>
        <w:tc>
          <w:tcPr>
            <w:tcW w:w="993" w:type="dxa"/>
            <w:vMerge w:val="restart"/>
            <w:tcBorders>
              <w:top w:val="single" w:sz="4" w:space="0" w:color="auto"/>
              <w:left w:val="single" w:sz="4" w:space="0" w:color="auto"/>
              <w:bottom w:val="single" w:sz="4" w:space="0" w:color="auto"/>
              <w:right w:val="single" w:sz="4" w:space="0" w:color="auto"/>
            </w:tcBorders>
          </w:tcPr>
          <w:p w:rsidR="0026637A" w:rsidRPr="007062E4" w:rsidRDefault="005E78F9" w:rsidP="00DE48BE">
            <w:pPr>
              <w:pStyle w:val="ConsPlusCell"/>
              <w:jc w:val="center"/>
              <w:rPr>
                <w:sz w:val="24"/>
                <w:szCs w:val="24"/>
              </w:rPr>
            </w:pPr>
            <w:r w:rsidRPr="007062E4">
              <w:rPr>
                <w:sz w:val="24"/>
                <w:szCs w:val="24"/>
              </w:rPr>
              <w:t xml:space="preserve"> пр</w:t>
            </w:r>
            <w:r w:rsidRPr="007062E4">
              <w:rPr>
                <w:sz w:val="24"/>
                <w:szCs w:val="24"/>
              </w:rPr>
              <w:t>о</w:t>
            </w:r>
            <w:r w:rsidRPr="007062E4">
              <w:rPr>
                <w:sz w:val="24"/>
                <w:szCs w:val="24"/>
              </w:rPr>
              <w:t>цент</w:t>
            </w:r>
          </w:p>
        </w:tc>
        <w:tc>
          <w:tcPr>
            <w:tcW w:w="6945" w:type="dxa"/>
            <w:vMerge w:val="restart"/>
            <w:tcBorders>
              <w:top w:val="single" w:sz="4" w:space="0" w:color="auto"/>
              <w:left w:val="single" w:sz="4" w:space="0" w:color="auto"/>
              <w:bottom w:val="single" w:sz="4" w:space="0" w:color="auto"/>
              <w:right w:val="single" w:sz="4" w:space="0" w:color="auto"/>
            </w:tcBorders>
          </w:tcPr>
          <w:p w:rsidR="0026637A" w:rsidRPr="007062E4" w:rsidRDefault="0026637A" w:rsidP="003F3296">
            <w:pPr>
              <w:ind w:firstLine="709"/>
              <w:jc w:val="both"/>
              <w:rPr>
                <w:sz w:val="24"/>
                <w:szCs w:val="24"/>
              </w:rPr>
            </w:pPr>
            <w:r w:rsidRPr="007062E4">
              <w:rPr>
                <w:sz w:val="24"/>
                <w:szCs w:val="24"/>
              </w:rPr>
              <w:t>Р</w:t>
            </w:r>
            <w:r w:rsidRPr="007062E4">
              <w:rPr>
                <w:sz w:val="24"/>
                <w:szCs w:val="24"/>
                <w:vertAlign w:val="superscript"/>
              </w:rPr>
              <w:t>факт</w:t>
            </w:r>
            <w:r w:rsidRPr="007062E4">
              <w:rPr>
                <w:sz w:val="24"/>
                <w:szCs w:val="24"/>
              </w:rPr>
              <w:t xml:space="preserve"> = (V</w:t>
            </w:r>
            <w:r w:rsidRPr="007062E4">
              <w:rPr>
                <w:sz w:val="24"/>
                <w:szCs w:val="24"/>
                <w:vertAlign w:val="superscript"/>
              </w:rPr>
              <w:t>факт</w:t>
            </w:r>
            <w:r w:rsidRPr="007062E4">
              <w:rPr>
                <w:sz w:val="24"/>
                <w:szCs w:val="24"/>
                <w:vertAlign w:val="subscript"/>
              </w:rPr>
              <w:t>n</w:t>
            </w:r>
            <w:r w:rsidRPr="007062E4">
              <w:rPr>
                <w:sz w:val="24"/>
                <w:szCs w:val="24"/>
              </w:rPr>
              <w:t xml:space="preserve"> / V</w:t>
            </w:r>
            <w:r w:rsidRPr="007062E4">
              <w:rPr>
                <w:sz w:val="24"/>
                <w:szCs w:val="24"/>
                <w:vertAlign w:val="superscript"/>
              </w:rPr>
              <w:t>факт</w:t>
            </w:r>
            <w:r w:rsidRPr="007062E4">
              <w:rPr>
                <w:sz w:val="24"/>
                <w:szCs w:val="24"/>
                <w:vertAlign w:val="subscript"/>
              </w:rPr>
              <w:t>(</w:t>
            </w:r>
            <w:r w:rsidRPr="007062E4">
              <w:rPr>
                <w:sz w:val="24"/>
                <w:szCs w:val="24"/>
                <w:vertAlign w:val="subscript"/>
                <w:lang w:val="en-US"/>
              </w:rPr>
              <w:t>n</w:t>
            </w:r>
            <w:r w:rsidRPr="007062E4">
              <w:rPr>
                <w:sz w:val="24"/>
                <w:szCs w:val="24"/>
                <w:vertAlign w:val="subscript"/>
              </w:rPr>
              <w:t>-1)</w:t>
            </w:r>
            <w:r w:rsidRPr="007062E4">
              <w:rPr>
                <w:sz w:val="24"/>
                <w:szCs w:val="24"/>
              </w:rPr>
              <w:t>) х 100</w:t>
            </w:r>
          </w:p>
          <w:p w:rsidR="0026637A" w:rsidRPr="007062E4" w:rsidRDefault="00DE48BE" w:rsidP="003F3296">
            <w:pPr>
              <w:pStyle w:val="af0"/>
              <w:jc w:val="both"/>
              <w:rPr>
                <w:rFonts w:ascii="Times New Roman" w:hAnsi="Times New Roman"/>
                <w:sz w:val="24"/>
                <w:szCs w:val="24"/>
              </w:rPr>
            </w:pPr>
            <w:r w:rsidRPr="007062E4">
              <w:rPr>
                <w:rFonts w:ascii="Times New Roman" w:hAnsi="Times New Roman"/>
                <w:sz w:val="24"/>
                <w:szCs w:val="24"/>
              </w:rPr>
              <w:t>б</w:t>
            </w:r>
            <w:r w:rsidR="0026637A" w:rsidRPr="007062E4">
              <w:rPr>
                <w:rFonts w:ascii="Times New Roman" w:hAnsi="Times New Roman"/>
                <w:sz w:val="24"/>
                <w:szCs w:val="24"/>
              </w:rPr>
              <w:t xml:space="preserve">азой для расчета является отчет об исполнении бюджета </w:t>
            </w:r>
            <w:r w:rsidR="00196E2F">
              <w:rPr>
                <w:rFonts w:ascii="Times New Roman" w:hAnsi="Times New Roman"/>
                <w:sz w:val="24"/>
                <w:szCs w:val="24"/>
              </w:rPr>
              <w:t>пос</w:t>
            </w:r>
            <w:r w:rsidR="00196E2F">
              <w:rPr>
                <w:rFonts w:ascii="Times New Roman" w:hAnsi="Times New Roman"/>
                <w:sz w:val="24"/>
                <w:szCs w:val="24"/>
              </w:rPr>
              <w:t>е</w:t>
            </w:r>
            <w:r w:rsidR="00196E2F">
              <w:rPr>
                <w:rFonts w:ascii="Times New Roman" w:hAnsi="Times New Roman"/>
                <w:sz w:val="24"/>
                <w:szCs w:val="24"/>
              </w:rPr>
              <w:t>ления</w:t>
            </w:r>
            <w:r w:rsidRPr="007062E4">
              <w:rPr>
                <w:rFonts w:ascii="Times New Roman" w:hAnsi="Times New Roman"/>
                <w:sz w:val="24"/>
                <w:szCs w:val="24"/>
              </w:rPr>
              <w:t>;</w:t>
            </w:r>
          </w:p>
          <w:p w:rsidR="0026637A" w:rsidRPr="007062E4" w:rsidRDefault="00DE48BE" w:rsidP="003F3296">
            <w:pPr>
              <w:pStyle w:val="af0"/>
              <w:jc w:val="both"/>
              <w:rPr>
                <w:rFonts w:ascii="Times New Roman" w:hAnsi="Times New Roman"/>
                <w:sz w:val="24"/>
                <w:szCs w:val="24"/>
              </w:rPr>
            </w:pPr>
            <w:r w:rsidRPr="007062E4">
              <w:rPr>
                <w:rFonts w:ascii="Times New Roman" w:eastAsia="Times New Roman" w:hAnsi="Times New Roman" w:cs="Calibri"/>
                <w:sz w:val="24"/>
                <w:szCs w:val="24"/>
                <w:lang w:eastAsia="ru-RU"/>
              </w:rPr>
              <w:t>п</w:t>
            </w:r>
            <w:r w:rsidR="0026637A" w:rsidRPr="007062E4">
              <w:rPr>
                <w:rFonts w:ascii="Times New Roman" w:eastAsia="Times New Roman" w:hAnsi="Times New Roman" w:cs="Calibri"/>
                <w:sz w:val="24"/>
                <w:szCs w:val="24"/>
                <w:lang w:eastAsia="ru-RU"/>
              </w:rPr>
              <w:t>ер</w:t>
            </w:r>
            <w:r w:rsidRPr="007062E4">
              <w:rPr>
                <w:rFonts w:ascii="Times New Roman" w:eastAsia="Times New Roman" w:hAnsi="Times New Roman" w:cs="Calibri"/>
                <w:sz w:val="24"/>
                <w:szCs w:val="24"/>
                <w:lang w:eastAsia="ru-RU"/>
              </w:rPr>
              <w:t>иодичность показателя - годовая</w:t>
            </w:r>
          </w:p>
          <w:p w:rsidR="0026637A" w:rsidRPr="007062E4" w:rsidRDefault="0026637A" w:rsidP="003F3296">
            <w:pPr>
              <w:pStyle w:val="af0"/>
              <w:jc w:val="both"/>
              <w:rPr>
                <w:rFonts w:ascii="Times New Roman" w:hAnsi="Times New Roman"/>
                <w:sz w:val="24"/>
                <w:szCs w:val="24"/>
              </w:rPr>
            </w:pPr>
          </w:p>
          <w:p w:rsidR="0026637A" w:rsidRPr="007062E4" w:rsidRDefault="0026637A" w:rsidP="003F3296">
            <w:pPr>
              <w:pStyle w:val="ConsPlusCell"/>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26637A" w:rsidRPr="007062E4" w:rsidRDefault="0026637A" w:rsidP="00196E2F">
            <w:pPr>
              <w:pStyle w:val="ConsPlusCell"/>
              <w:rPr>
                <w:sz w:val="24"/>
                <w:szCs w:val="24"/>
              </w:rPr>
            </w:pPr>
            <w:r w:rsidRPr="007062E4">
              <w:rPr>
                <w:sz w:val="24"/>
                <w:szCs w:val="24"/>
              </w:rPr>
              <w:t>V</w:t>
            </w:r>
            <w:r w:rsidRPr="007062E4">
              <w:rPr>
                <w:sz w:val="24"/>
                <w:szCs w:val="24"/>
                <w:vertAlign w:val="superscript"/>
              </w:rPr>
              <w:t>факт</w:t>
            </w:r>
            <w:r w:rsidRPr="007062E4">
              <w:rPr>
                <w:sz w:val="24"/>
                <w:szCs w:val="24"/>
                <w:vertAlign w:val="subscript"/>
              </w:rPr>
              <w:t>n</w:t>
            </w:r>
            <w:r w:rsidRPr="007062E4">
              <w:rPr>
                <w:sz w:val="24"/>
                <w:szCs w:val="24"/>
              </w:rPr>
              <w:t xml:space="preserve"> – фактическое поступл</w:t>
            </w:r>
            <w:r w:rsidRPr="007062E4">
              <w:rPr>
                <w:sz w:val="24"/>
                <w:szCs w:val="24"/>
              </w:rPr>
              <w:t>е</w:t>
            </w:r>
            <w:r w:rsidRPr="007062E4">
              <w:rPr>
                <w:sz w:val="24"/>
                <w:szCs w:val="24"/>
              </w:rPr>
              <w:t>ние (прогнозируемое поступл</w:t>
            </w:r>
            <w:r w:rsidRPr="007062E4">
              <w:rPr>
                <w:sz w:val="24"/>
                <w:szCs w:val="24"/>
              </w:rPr>
              <w:t>е</w:t>
            </w:r>
            <w:r w:rsidRPr="007062E4">
              <w:rPr>
                <w:sz w:val="24"/>
                <w:szCs w:val="24"/>
              </w:rPr>
              <w:t xml:space="preserve">ние) </w:t>
            </w:r>
            <w:r w:rsidRPr="007062E4">
              <w:rPr>
                <w:bCs/>
                <w:sz w:val="24"/>
                <w:szCs w:val="24"/>
              </w:rPr>
              <w:t xml:space="preserve">налоговых и неналоговых доходов в бюджет </w:t>
            </w:r>
            <w:r w:rsidR="00196E2F">
              <w:rPr>
                <w:bCs/>
                <w:sz w:val="24"/>
                <w:szCs w:val="24"/>
              </w:rPr>
              <w:t xml:space="preserve">поселения </w:t>
            </w:r>
            <w:r w:rsidRPr="007062E4">
              <w:rPr>
                <w:bCs/>
                <w:sz w:val="24"/>
                <w:szCs w:val="24"/>
              </w:rPr>
              <w:t>за определенный период</w:t>
            </w:r>
          </w:p>
        </w:tc>
      </w:tr>
      <w:tr w:rsidR="0026637A" w:rsidRPr="007062E4" w:rsidTr="003F3296">
        <w:trPr>
          <w:trHeight w:val="1674"/>
          <w:tblCellSpacing w:w="5" w:type="nil"/>
        </w:trPr>
        <w:tc>
          <w:tcPr>
            <w:tcW w:w="576" w:type="dxa"/>
            <w:vMerge/>
            <w:tcBorders>
              <w:top w:val="single" w:sz="4" w:space="0" w:color="auto"/>
              <w:left w:val="single" w:sz="4" w:space="0" w:color="auto"/>
              <w:bottom w:val="single" w:sz="4" w:space="0" w:color="auto"/>
              <w:right w:val="single" w:sz="4" w:space="0" w:color="auto"/>
            </w:tcBorders>
          </w:tcPr>
          <w:p w:rsidR="0026637A" w:rsidRPr="007062E4" w:rsidRDefault="0026637A" w:rsidP="003F3296">
            <w:pPr>
              <w:pStyle w:val="ConsPlusCell"/>
              <w:jc w:val="center"/>
              <w:rPr>
                <w:sz w:val="24"/>
                <w:szCs w:val="24"/>
              </w:rPr>
            </w:pPr>
          </w:p>
        </w:tc>
        <w:tc>
          <w:tcPr>
            <w:tcW w:w="3110" w:type="dxa"/>
            <w:vMerge/>
            <w:tcBorders>
              <w:top w:val="single" w:sz="4" w:space="0" w:color="auto"/>
              <w:left w:val="single" w:sz="4" w:space="0" w:color="auto"/>
              <w:bottom w:val="single" w:sz="4" w:space="0" w:color="auto"/>
              <w:right w:val="single" w:sz="4" w:space="0" w:color="auto"/>
            </w:tcBorders>
          </w:tcPr>
          <w:p w:rsidR="0026637A" w:rsidRPr="007062E4" w:rsidRDefault="0026637A" w:rsidP="003F3296">
            <w:pPr>
              <w:pStyle w:val="af0"/>
              <w:jc w:val="both"/>
              <w:rPr>
                <w:rFonts w:ascii="Times New Roman" w:hAnsi="Times New Roman"/>
                <w:bCs/>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26637A" w:rsidRPr="007062E4" w:rsidRDefault="0026637A" w:rsidP="00DE48BE">
            <w:pPr>
              <w:pStyle w:val="ConsPlusCell"/>
              <w:jc w:val="center"/>
              <w:rPr>
                <w:sz w:val="24"/>
                <w:szCs w:val="24"/>
              </w:rPr>
            </w:pPr>
          </w:p>
        </w:tc>
        <w:tc>
          <w:tcPr>
            <w:tcW w:w="6945" w:type="dxa"/>
            <w:vMerge/>
            <w:tcBorders>
              <w:top w:val="single" w:sz="4" w:space="0" w:color="auto"/>
              <w:left w:val="single" w:sz="4" w:space="0" w:color="auto"/>
              <w:bottom w:val="single" w:sz="4" w:space="0" w:color="auto"/>
              <w:right w:val="single" w:sz="4" w:space="0" w:color="auto"/>
            </w:tcBorders>
          </w:tcPr>
          <w:p w:rsidR="0026637A" w:rsidRPr="007062E4" w:rsidRDefault="0026637A" w:rsidP="003F3296">
            <w:pPr>
              <w:pStyle w:val="ConsPlusCell"/>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26637A" w:rsidRPr="007062E4" w:rsidRDefault="0026637A" w:rsidP="00CA35F3">
            <w:pPr>
              <w:pStyle w:val="ConsPlusCell"/>
              <w:rPr>
                <w:sz w:val="24"/>
                <w:szCs w:val="24"/>
              </w:rPr>
            </w:pPr>
            <w:r w:rsidRPr="007062E4">
              <w:rPr>
                <w:sz w:val="24"/>
                <w:szCs w:val="24"/>
              </w:rPr>
              <w:t>V</w:t>
            </w:r>
            <w:r w:rsidRPr="007062E4">
              <w:rPr>
                <w:sz w:val="24"/>
                <w:szCs w:val="24"/>
                <w:vertAlign w:val="superscript"/>
              </w:rPr>
              <w:t>факт</w:t>
            </w:r>
            <w:r w:rsidRPr="007062E4">
              <w:rPr>
                <w:sz w:val="24"/>
                <w:szCs w:val="24"/>
                <w:vertAlign w:val="subscript"/>
              </w:rPr>
              <w:t>(</w:t>
            </w:r>
            <w:r w:rsidRPr="007062E4">
              <w:rPr>
                <w:sz w:val="24"/>
                <w:szCs w:val="24"/>
                <w:vertAlign w:val="subscript"/>
                <w:lang w:val="en-US"/>
              </w:rPr>
              <w:t>n</w:t>
            </w:r>
            <w:r w:rsidRPr="007062E4">
              <w:rPr>
                <w:sz w:val="24"/>
                <w:szCs w:val="24"/>
                <w:vertAlign w:val="subscript"/>
              </w:rPr>
              <w:t>-1)</w:t>
            </w:r>
            <w:r w:rsidRPr="007062E4">
              <w:rPr>
                <w:sz w:val="24"/>
                <w:szCs w:val="24"/>
              </w:rPr>
              <w:t xml:space="preserve"> – фактическое посту</w:t>
            </w:r>
            <w:r w:rsidRPr="007062E4">
              <w:rPr>
                <w:sz w:val="24"/>
                <w:szCs w:val="24"/>
              </w:rPr>
              <w:t>п</w:t>
            </w:r>
            <w:r w:rsidRPr="007062E4">
              <w:rPr>
                <w:sz w:val="24"/>
                <w:szCs w:val="24"/>
              </w:rPr>
              <w:t>ление (прогнозируемое посту</w:t>
            </w:r>
            <w:r w:rsidRPr="007062E4">
              <w:rPr>
                <w:sz w:val="24"/>
                <w:szCs w:val="24"/>
              </w:rPr>
              <w:t>п</w:t>
            </w:r>
            <w:r w:rsidRPr="007062E4">
              <w:rPr>
                <w:sz w:val="24"/>
                <w:szCs w:val="24"/>
              </w:rPr>
              <w:t xml:space="preserve">ление) </w:t>
            </w:r>
            <w:r w:rsidRPr="007062E4">
              <w:rPr>
                <w:bCs/>
                <w:sz w:val="24"/>
                <w:szCs w:val="24"/>
              </w:rPr>
              <w:t xml:space="preserve">налоговых и неналоговых доходов в бюджет </w:t>
            </w:r>
            <w:r w:rsidR="00CA35F3">
              <w:rPr>
                <w:bCs/>
                <w:sz w:val="24"/>
                <w:szCs w:val="24"/>
              </w:rPr>
              <w:t xml:space="preserve">поселения </w:t>
            </w:r>
            <w:r w:rsidRPr="007062E4">
              <w:rPr>
                <w:bCs/>
                <w:sz w:val="24"/>
                <w:szCs w:val="24"/>
              </w:rPr>
              <w:t>за предыдущий год</w:t>
            </w:r>
          </w:p>
        </w:tc>
      </w:tr>
      <w:tr w:rsidR="0026637A" w:rsidRPr="007062E4" w:rsidTr="003F3296">
        <w:trPr>
          <w:trHeight w:val="1811"/>
          <w:tblCellSpacing w:w="5" w:type="nil"/>
        </w:trPr>
        <w:tc>
          <w:tcPr>
            <w:tcW w:w="576" w:type="dxa"/>
            <w:vMerge w:val="restart"/>
            <w:tcBorders>
              <w:left w:val="single" w:sz="4" w:space="0" w:color="auto"/>
              <w:right w:val="single" w:sz="4" w:space="0" w:color="auto"/>
            </w:tcBorders>
          </w:tcPr>
          <w:p w:rsidR="0026637A" w:rsidRPr="007062E4" w:rsidRDefault="0026637A" w:rsidP="003F3296">
            <w:pPr>
              <w:pStyle w:val="ConsPlusCell"/>
              <w:jc w:val="center"/>
              <w:rPr>
                <w:sz w:val="24"/>
                <w:szCs w:val="24"/>
              </w:rPr>
            </w:pPr>
            <w:r w:rsidRPr="007062E4">
              <w:rPr>
                <w:sz w:val="24"/>
                <w:szCs w:val="24"/>
              </w:rPr>
              <w:t>1.2</w:t>
            </w:r>
            <w:r w:rsidR="00976859" w:rsidRPr="007062E4">
              <w:rPr>
                <w:sz w:val="24"/>
                <w:szCs w:val="24"/>
              </w:rPr>
              <w:t>.</w:t>
            </w:r>
          </w:p>
        </w:tc>
        <w:tc>
          <w:tcPr>
            <w:tcW w:w="3110" w:type="dxa"/>
            <w:vMerge w:val="restart"/>
            <w:tcBorders>
              <w:left w:val="single" w:sz="4" w:space="0" w:color="auto"/>
              <w:right w:val="single" w:sz="4" w:space="0" w:color="auto"/>
            </w:tcBorders>
          </w:tcPr>
          <w:p w:rsidR="0026637A" w:rsidRPr="007062E4" w:rsidRDefault="0026637A" w:rsidP="00CA35F3">
            <w:pPr>
              <w:pStyle w:val="af0"/>
              <w:jc w:val="both"/>
              <w:rPr>
                <w:rFonts w:ascii="Times New Roman" w:hAnsi="Times New Roman"/>
                <w:bCs/>
                <w:sz w:val="24"/>
                <w:szCs w:val="24"/>
              </w:rPr>
            </w:pPr>
            <w:r w:rsidRPr="007062E4">
              <w:rPr>
                <w:rFonts w:ascii="Times New Roman" w:hAnsi="Times New Roman"/>
                <w:bCs/>
                <w:sz w:val="24"/>
                <w:szCs w:val="24"/>
              </w:rPr>
              <w:t>Отклонение фактического исполнения от плановых назначений по налоговым и неналоговым доходам бю</w:t>
            </w:r>
            <w:r w:rsidRPr="007062E4">
              <w:rPr>
                <w:rFonts w:ascii="Times New Roman" w:hAnsi="Times New Roman"/>
                <w:bCs/>
                <w:sz w:val="24"/>
                <w:szCs w:val="24"/>
              </w:rPr>
              <w:t>д</w:t>
            </w:r>
            <w:r w:rsidRPr="007062E4">
              <w:rPr>
                <w:rFonts w:ascii="Times New Roman" w:hAnsi="Times New Roman"/>
                <w:bCs/>
                <w:sz w:val="24"/>
                <w:szCs w:val="24"/>
              </w:rPr>
              <w:t xml:space="preserve">жета </w:t>
            </w:r>
            <w:r w:rsidR="00CA35F3">
              <w:rPr>
                <w:rFonts w:ascii="Times New Roman" w:hAnsi="Times New Roman"/>
                <w:bCs/>
                <w:sz w:val="24"/>
                <w:szCs w:val="24"/>
              </w:rPr>
              <w:t>поселения</w:t>
            </w:r>
          </w:p>
        </w:tc>
        <w:tc>
          <w:tcPr>
            <w:tcW w:w="993" w:type="dxa"/>
            <w:vMerge w:val="restart"/>
            <w:tcBorders>
              <w:left w:val="single" w:sz="4" w:space="0" w:color="auto"/>
              <w:right w:val="single" w:sz="4" w:space="0" w:color="auto"/>
            </w:tcBorders>
          </w:tcPr>
          <w:p w:rsidR="0026637A" w:rsidRPr="007062E4" w:rsidRDefault="005E78F9" w:rsidP="00DE48BE">
            <w:pPr>
              <w:pStyle w:val="ConsPlusCell"/>
              <w:jc w:val="center"/>
              <w:rPr>
                <w:sz w:val="24"/>
                <w:szCs w:val="24"/>
              </w:rPr>
            </w:pPr>
            <w:r w:rsidRPr="007062E4">
              <w:rPr>
                <w:sz w:val="24"/>
                <w:szCs w:val="24"/>
              </w:rPr>
              <w:t xml:space="preserve"> пр</w:t>
            </w:r>
            <w:r w:rsidRPr="007062E4">
              <w:rPr>
                <w:sz w:val="24"/>
                <w:szCs w:val="24"/>
              </w:rPr>
              <w:t>о</w:t>
            </w:r>
            <w:r w:rsidRPr="007062E4">
              <w:rPr>
                <w:sz w:val="24"/>
                <w:szCs w:val="24"/>
              </w:rPr>
              <w:t>цент</w:t>
            </w:r>
          </w:p>
        </w:tc>
        <w:tc>
          <w:tcPr>
            <w:tcW w:w="6945" w:type="dxa"/>
            <w:vMerge w:val="restart"/>
            <w:tcBorders>
              <w:left w:val="single" w:sz="4" w:space="0" w:color="auto"/>
              <w:right w:val="single" w:sz="4" w:space="0" w:color="auto"/>
            </w:tcBorders>
          </w:tcPr>
          <w:p w:rsidR="0026637A" w:rsidRPr="007062E4" w:rsidRDefault="0026637A" w:rsidP="003F3296">
            <w:pPr>
              <w:ind w:firstLine="709"/>
              <w:jc w:val="both"/>
              <w:rPr>
                <w:sz w:val="24"/>
                <w:szCs w:val="24"/>
              </w:rPr>
            </w:pPr>
            <w:r w:rsidRPr="007062E4">
              <w:rPr>
                <w:sz w:val="24"/>
                <w:szCs w:val="24"/>
              </w:rPr>
              <w:t>Р</w:t>
            </w:r>
            <w:r w:rsidRPr="007062E4">
              <w:rPr>
                <w:sz w:val="24"/>
                <w:szCs w:val="24"/>
                <w:vertAlign w:val="superscript"/>
              </w:rPr>
              <w:t>вып</w:t>
            </w:r>
            <w:r w:rsidRPr="007062E4">
              <w:rPr>
                <w:sz w:val="24"/>
                <w:szCs w:val="24"/>
              </w:rPr>
              <w:t xml:space="preserve"> = (V</w:t>
            </w:r>
            <w:r w:rsidRPr="007062E4">
              <w:rPr>
                <w:sz w:val="24"/>
                <w:szCs w:val="24"/>
                <w:vertAlign w:val="superscript"/>
              </w:rPr>
              <w:t>факт</w:t>
            </w:r>
            <w:r w:rsidRPr="007062E4">
              <w:rPr>
                <w:sz w:val="24"/>
                <w:szCs w:val="24"/>
              </w:rPr>
              <w:t xml:space="preserve"> / </w:t>
            </w:r>
            <w:r w:rsidRPr="007062E4">
              <w:rPr>
                <w:sz w:val="24"/>
                <w:szCs w:val="24"/>
                <w:lang w:val="en-US"/>
              </w:rPr>
              <w:t>V</w:t>
            </w:r>
            <w:r w:rsidRPr="007062E4">
              <w:rPr>
                <w:sz w:val="24"/>
                <w:szCs w:val="24"/>
                <w:vertAlign w:val="superscript"/>
              </w:rPr>
              <w:t>план</w:t>
            </w:r>
            <w:r w:rsidRPr="007062E4">
              <w:rPr>
                <w:sz w:val="24"/>
                <w:szCs w:val="24"/>
              </w:rPr>
              <w:t>) х 100</w:t>
            </w:r>
          </w:p>
          <w:p w:rsidR="0026637A" w:rsidRPr="007062E4" w:rsidRDefault="00DE48BE" w:rsidP="003F3296">
            <w:pPr>
              <w:pStyle w:val="ConsPlusCell"/>
              <w:jc w:val="both"/>
              <w:rPr>
                <w:sz w:val="24"/>
                <w:szCs w:val="24"/>
              </w:rPr>
            </w:pPr>
            <w:r w:rsidRPr="007062E4">
              <w:rPr>
                <w:sz w:val="24"/>
                <w:szCs w:val="24"/>
              </w:rPr>
              <w:t>б</w:t>
            </w:r>
            <w:r w:rsidR="0026637A" w:rsidRPr="007062E4">
              <w:rPr>
                <w:sz w:val="24"/>
                <w:szCs w:val="24"/>
              </w:rPr>
              <w:t>азой для расчета является отчет об исполне</w:t>
            </w:r>
            <w:r w:rsidR="00CA35F3">
              <w:rPr>
                <w:sz w:val="24"/>
                <w:szCs w:val="24"/>
              </w:rPr>
              <w:t xml:space="preserve">нии </w:t>
            </w:r>
            <w:r w:rsidRPr="007062E4">
              <w:rPr>
                <w:sz w:val="24"/>
                <w:szCs w:val="24"/>
              </w:rPr>
              <w:t xml:space="preserve">бюджета </w:t>
            </w:r>
            <w:r w:rsidR="00CA35F3">
              <w:rPr>
                <w:sz w:val="24"/>
                <w:szCs w:val="24"/>
              </w:rPr>
              <w:t>пос</w:t>
            </w:r>
            <w:r w:rsidR="00CA35F3">
              <w:rPr>
                <w:sz w:val="24"/>
                <w:szCs w:val="24"/>
              </w:rPr>
              <w:t>е</w:t>
            </w:r>
            <w:r w:rsidR="00CA35F3">
              <w:rPr>
                <w:sz w:val="24"/>
                <w:szCs w:val="24"/>
              </w:rPr>
              <w:t>ления</w:t>
            </w:r>
            <w:r w:rsidRPr="007062E4">
              <w:rPr>
                <w:sz w:val="24"/>
                <w:szCs w:val="24"/>
              </w:rPr>
              <w:t>;</w:t>
            </w:r>
          </w:p>
          <w:p w:rsidR="0026637A" w:rsidRPr="007062E4" w:rsidRDefault="00DE48BE" w:rsidP="003F3296">
            <w:pPr>
              <w:pStyle w:val="ConsPlusCell"/>
              <w:jc w:val="both"/>
              <w:rPr>
                <w:sz w:val="24"/>
                <w:szCs w:val="24"/>
              </w:rPr>
            </w:pPr>
            <w:r w:rsidRPr="007062E4">
              <w:rPr>
                <w:sz w:val="24"/>
                <w:szCs w:val="24"/>
              </w:rPr>
              <w:t>п</w:t>
            </w:r>
            <w:r w:rsidR="0026637A" w:rsidRPr="007062E4">
              <w:rPr>
                <w:sz w:val="24"/>
                <w:szCs w:val="24"/>
              </w:rPr>
              <w:t>ер</w:t>
            </w:r>
            <w:r w:rsidRPr="007062E4">
              <w:rPr>
                <w:sz w:val="24"/>
                <w:szCs w:val="24"/>
              </w:rPr>
              <w:t>иодичность показателя - годовая</w:t>
            </w:r>
          </w:p>
          <w:p w:rsidR="0026637A" w:rsidRPr="007062E4" w:rsidRDefault="0026637A" w:rsidP="003F3296">
            <w:pPr>
              <w:pStyle w:val="ConsPlusCell"/>
              <w:jc w:val="both"/>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26637A" w:rsidRPr="007062E4" w:rsidRDefault="0026637A" w:rsidP="00CA35F3">
            <w:pPr>
              <w:pStyle w:val="ConsPlusCell"/>
              <w:rPr>
                <w:sz w:val="24"/>
                <w:szCs w:val="24"/>
              </w:rPr>
            </w:pPr>
            <w:r w:rsidRPr="007062E4">
              <w:rPr>
                <w:sz w:val="24"/>
                <w:szCs w:val="24"/>
              </w:rPr>
              <w:t>V</w:t>
            </w:r>
            <w:r w:rsidRPr="007062E4">
              <w:rPr>
                <w:sz w:val="24"/>
                <w:szCs w:val="24"/>
                <w:vertAlign w:val="superscript"/>
              </w:rPr>
              <w:t>факт</w:t>
            </w:r>
            <w:r w:rsidRPr="007062E4">
              <w:rPr>
                <w:sz w:val="24"/>
                <w:szCs w:val="24"/>
              </w:rPr>
              <w:t xml:space="preserve"> – фактическое поступление (прогнозируемое поступление) </w:t>
            </w:r>
            <w:r w:rsidRPr="007062E4">
              <w:rPr>
                <w:bCs/>
                <w:sz w:val="24"/>
                <w:szCs w:val="24"/>
              </w:rPr>
              <w:t>налоговых и неналоговых дох</w:t>
            </w:r>
            <w:r w:rsidRPr="007062E4">
              <w:rPr>
                <w:bCs/>
                <w:sz w:val="24"/>
                <w:szCs w:val="24"/>
              </w:rPr>
              <w:t>о</w:t>
            </w:r>
            <w:r w:rsidRPr="007062E4">
              <w:rPr>
                <w:bCs/>
                <w:sz w:val="24"/>
                <w:szCs w:val="24"/>
              </w:rPr>
              <w:t>дов в бюд</w:t>
            </w:r>
            <w:r w:rsidR="00CA35F3">
              <w:rPr>
                <w:bCs/>
                <w:sz w:val="24"/>
                <w:szCs w:val="24"/>
              </w:rPr>
              <w:t xml:space="preserve">жет поселения </w:t>
            </w:r>
            <w:r w:rsidRPr="007062E4">
              <w:rPr>
                <w:bCs/>
                <w:sz w:val="24"/>
                <w:szCs w:val="24"/>
              </w:rPr>
              <w:t>за о</w:t>
            </w:r>
            <w:r w:rsidRPr="007062E4">
              <w:rPr>
                <w:bCs/>
                <w:sz w:val="24"/>
                <w:szCs w:val="24"/>
              </w:rPr>
              <w:t>п</w:t>
            </w:r>
            <w:r w:rsidRPr="007062E4">
              <w:rPr>
                <w:bCs/>
                <w:sz w:val="24"/>
                <w:szCs w:val="24"/>
              </w:rPr>
              <w:t>ределенный период</w:t>
            </w:r>
          </w:p>
        </w:tc>
      </w:tr>
      <w:tr w:rsidR="0026637A" w:rsidRPr="007062E4" w:rsidTr="00C944C2">
        <w:trPr>
          <w:trHeight w:val="1510"/>
          <w:tblCellSpacing w:w="5" w:type="nil"/>
        </w:trPr>
        <w:tc>
          <w:tcPr>
            <w:tcW w:w="576" w:type="dxa"/>
            <w:vMerge/>
            <w:tcBorders>
              <w:left w:val="single" w:sz="4" w:space="0" w:color="auto"/>
              <w:bottom w:val="single" w:sz="4" w:space="0" w:color="auto"/>
              <w:right w:val="single" w:sz="4" w:space="0" w:color="auto"/>
            </w:tcBorders>
          </w:tcPr>
          <w:p w:rsidR="0026637A" w:rsidRPr="007062E4" w:rsidRDefault="0026637A" w:rsidP="003F3296">
            <w:pPr>
              <w:pStyle w:val="ConsPlusCell"/>
              <w:jc w:val="center"/>
              <w:rPr>
                <w:sz w:val="24"/>
                <w:szCs w:val="24"/>
              </w:rPr>
            </w:pPr>
          </w:p>
        </w:tc>
        <w:tc>
          <w:tcPr>
            <w:tcW w:w="3110" w:type="dxa"/>
            <w:vMerge/>
            <w:tcBorders>
              <w:left w:val="single" w:sz="4" w:space="0" w:color="auto"/>
              <w:bottom w:val="single" w:sz="4" w:space="0" w:color="auto"/>
              <w:right w:val="single" w:sz="4" w:space="0" w:color="auto"/>
            </w:tcBorders>
          </w:tcPr>
          <w:p w:rsidR="0026637A" w:rsidRPr="007062E4" w:rsidRDefault="0026637A" w:rsidP="003F3296">
            <w:pPr>
              <w:pStyle w:val="af0"/>
              <w:jc w:val="both"/>
              <w:rPr>
                <w:rFonts w:ascii="Times New Roman" w:hAnsi="Times New Roman"/>
                <w:bCs/>
                <w:sz w:val="24"/>
                <w:szCs w:val="24"/>
              </w:rPr>
            </w:pPr>
          </w:p>
        </w:tc>
        <w:tc>
          <w:tcPr>
            <w:tcW w:w="993" w:type="dxa"/>
            <w:vMerge/>
            <w:tcBorders>
              <w:left w:val="single" w:sz="4" w:space="0" w:color="auto"/>
              <w:bottom w:val="single" w:sz="4" w:space="0" w:color="auto"/>
              <w:right w:val="single" w:sz="4" w:space="0" w:color="auto"/>
            </w:tcBorders>
          </w:tcPr>
          <w:p w:rsidR="0026637A" w:rsidRPr="007062E4" w:rsidRDefault="0026637A" w:rsidP="00DE48BE">
            <w:pPr>
              <w:pStyle w:val="ConsPlusCell"/>
              <w:jc w:val="center"/>
              <w:rPr>
                <w:sz w:val="24"/>
                <w:szCs w:val="24"/>
              </w:rPr>
            </w:pPr>
          </w:p>
        </w:tc>
        <w:tc>
          <w:tcPr>
            <w:tcW w:w="6945" w:type="dxa"/>
            <w:vMerge/>
            <w:tcBorders>
              <w:left w:val="single" w:sz="4" w:space="0" w:color="auto"/>
              <w:bottom w:val="single" w:sz="4" w:space="0" w:color="auto"/>
              <w:right w:val="single" w:sz="4" w:space="0" w:color="auto"/>
            </w:tcBorders>
          </w:tcPr>
          <w:p w:rsidR="0026637A" w:rsidRPr="007062E4" w:rsidRDefault="0026637A" w:rsidP="003F3296">
            <w:pPr>
              <w:pStyle w:val="ConsPlusCell"/>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26637A" w:rsidRPr="007062E4" w:rsidRDefault="0026637A" w:rsidP="00CA35F3">
            <w:pPr>
              <w:pStyle w:val="ConsPlusCell"/>
              <w:rPr>
                <w:sz w:val="24"/>
                <w:szCs w:val="24"/>
              </w:rPr>
            </w:pPr>
            <w:r w:rsidRPr="007062E4">
              <w:rPr>
                <w:sz w:val="24"/>
                <w:szCs w:val="24"/>
                <w:lang w:val="en-US"/>
              </w:rPr>
              <w:t>V</w:t>
            </w:r>
            <w:r w:rsidRPr="007062E4">
              <w:rPr>
                <w:sz w:val="24"/>
                <w:szCs w:val="24"/>
                <w:vertAlign w:val="superscript"/>
              </w:rPr>
              <w:t>план</w:t>
            </w:r>
            <w:r w:rsidRPr="007062E4">
              <w:rPr>
                <w:sz w:val="24"/>
                <w:szCs w:val="24"/>
              </w:rPr>
              <w:t xml:space="preserve"> – </w:t>
            </w:r>
            <w:r w:rsidRPr="007062E4">
              <w:rPr>
                <w:bCs/>
                <w:sz w:val="24"/>
                <w:szCs w:val="24"/>
              </w:rPr>
              <w:t>плановые назначения по налоговым и неналоговым дох</w:t>
            </w:r>
            <w:r w:rsidRPr="007062E4">
              <w:rPr>
                <w:bCs/>
                <w:sz w:val="24"/>
                <w:szCs w:val="24"/>
              </w:rPr>
              <w:t>о</w:t>
            </w:r>
            <w:r w:rsidRPr="007062E4">
              <w:rPr>
                <w:bCs/>
                <w:sz w:val="24"/>
                <w:szCs w:val="24"/>
              </w:rPr>
              <w:t xml:space="preserve">дам бюджета </w:t>
            </w:r>
            <w:r w:rsidR="00CA35F3">
              <w:rPr>
                <w:bCs/>
                <w:sz w:val="24"/>
                <w:szCs w:val="24"/>
              </w:rPr>
              <w:t xml:space="preserve">поселения </w:t>
            </w:r>
            <w:r w:rsidRPr="007062E4">
              <w:rPr>
                <w:bCs/>
                <w:sz w:val="24"/>
                <w:szCs w:val="24"/>
              </w:rPr>
              <w:t>за опр</w:t>
            </w:r>
            <w:r w:rsidRPr="007062E4">
              <w:rPr>
                <w:bCs/>
                <w:sz w:val="24"/>
                <w:szCs w:val="24"/>
              </w:rPr>
              <w:t>е</w:t>
            </w:r>
            <w:r w:rsidRPr="007062E4">
              <w:rPr>
                <w:bCs/>
                <w:sz w:val="24"/>
                <w:szCs w:val="24"/>
              </w:rPr>
              <w:t>деленный период</w:t>
            </w:r>
          </w:p>
        </w:tc>
      </w:tr>
      <w:tr w:rsidR="0026637A" w:rsidRPr="007062E4" w:rsidTr="00C944C2">
        <w:trPr>
          <w:trHeight w:val="1178"/>
          <w:tblCellSpacing w:w="5" w:type="nil"/>
        </w:trPr>
        <w:tc>
          <w:tcPr>
            <w:tcW w:w="576" w:type="dxa"/>
            <w:vMerge w:val="restart"/>
            <w:tcBorders>
              <w:left w:val="single" w:sz="4" w:space="0" w:color="auto"/>
              <w:bottom w:val="single" w:sz="4" w:space="0" w:color="auto"/>
              <w:right w:val="single" w:sz="4" w:space="0" w:color="auto"/>
            </w:tcBorders>
          </w:tcPr>
          <w:p w:rsidR="0026637A" w:rsidRPr="007062E4" w:rsidRDefault="0026637A" w:rsidP="003F3296">
            <w:pPr>
              <w:pStyle w:val="ConsPlusCell"/>
              <w:jc w:val="center"/>
              <w:rPr>
                <w:sz w:val="24"/>
                <w:szCs w:val="24"/>
              </w:rPr>
            </w:pPr>
            <w:r w:rsidRPr="007062E4">
              <w:rPr>
                <w:sz w:val="24"/>
                <w:szCs w:val="24"/>
              </w:rPr>
              <w:t>1.3</w:t>
            </w:r>
            <w:r w:rsidR="00976859" w:rsidRPr="007062E4">
              <w:rPr>
                <w:sz w:val="24"/>
                <w:szCs w:val="24"/>
              </w:rPr>
              <w:t>.</w:t>
            </w:r>
          </w:p>
        </w:tc>
        <w:tc>
          <w:tcPr>
            <w:tcW w:w="3110" w:type="dxa"/>
            <w:vMerge w:val="restart"/>
            <w:tcBorders>
              <w:top w:val="single" w:sz="4" w:space="0" w:color="auto"/>
              <w:left w:val="single" w:sz="4" w:space="0" w:color="auto"/>
              <w:bottom w:val="single" w:sz="4" w:space="0" w:color="auto"/>
              <w:right w:val="single" w:sz="4" w:space="0" w:color="auto"/>
            </w:tcBorders>
          </w:tcPr>
          <w:p w:rsidR="0026637A" w:rsidRPr="007062E4" w:rsidRDefault="0026637A" w:rsidP="003F3296">
            <w:pPr>
              <w:pStyle w:val="ConsPlusCell"/>
              <w:rPr>
                <w:sz w:val="24"/>
                <w:szCs w:val="24"/>
              </w:rPr>
            </w:pPr>
            <w:r w:rsidRPr="007062E4">
              <w:rPr>
                <w:sz w:val="24"/>
                <w:szCs w:val="24"/>
              </w:rPr>
              <w:t>Снижение недоимки по н</w:t>
            </w:r>
            <w:r w:rsidRPr="007062E4">
              <w:rPr>
                <w:sz w:val="24"/>
                <w:szCs w:val="24"/>
              </w:rPr>
              <w:t>а</w:t>
            </w:r>
            <w:r w:rsidR="00CA35F3">
              <w:rPr>
                <w:sz w:val="24"/>
                <w:szCs w:val="24"/>
              </w:rPr>
              <w:t xml:space="preserve">логам в </w:t>
            </w:r>
            <w:r w:rsidRPr="007062E4">
              <w:rPr>
                <w:sz w:val="24"/>
                <w:szCs w:val="24"/>
              </w:rPr>
              <w:t xml:space="preserve">бюджет </w:t>
            </w:r>
            <w:r w:rsidR="00CA35F3">
              <w:rPr>
                <w:sz w:val="24"/>
                <w:szCs w:val="24"/>
              </w:rPr>
              <w:t>поселения</w:t>
            </w:r>
          </w:p>
          <w:p w:rsidR="0026637A" w:rsidRPr="007062E4" w:rsidRDefault="0026637A" w:rsidP="003F3296">
            <w:pPr>
              <w:pStyle w:val="af0"/>
              <w:jc w:val="both"/>
              <w:rPr>
                <w:rFonts w:ascii="Times New Roman" w:hAnsi="Times New Roman"/>
                <w:bCs/>
                <w:sz w:val="24"/>
                <w:szCs w:val="24"/>
              </w:rPr>
            </w:pPr>
          </w:p>
        </w:tc>
        <w:tc>
          <w:tcPr>
            <w:tcW w:w="993" w:type="dxa"/>
            <w:vMerge w:val="restart"/>
            <w:tcBorders>
              <w:left w:val="single" w:sz="4" w:space="0" w:color="auto"/>
              <w:bottom w:val="single" w:sz="4" w:space="0" w:color="auto"/>
              <w:right w:val="single" w:sz="4" w:space="0" w:color="auto"/>
            </w:tcBorders>
          </w:tcPr>
          <w:p w:rsidR="0026637A" w:rsidRPr="007062E4" w:rsidRDefault="005E78F9" w:rsidP="00DE48BE">
            <w:pPr>
              <w:pStyle w:val="ConsPlusCell"/>
              <w:jc w:val="center"/>
              <w:rPr>
                <w:sz w:val="24"/>
                <w:szCs w:val="24"/>
              </w:rPr>
            </w:pPr>
            <w:r w:rsidRPr="007062E4">
              <w:rPr>
                <w:sz w:val="24"/>
                <w:szCs w:val="24"/>
              </w:rPr>
              <w:t xml:space="preserve"> пр</w:t>
            </w:r>
            <w:r w:rsidRPr="007062E4">
              <w:rPr>
                <w:sz w:val="24"/>
                <w:szCs w:val="24"/>
              </w:rPr>
              <w:t>о</w:t>
            </w:r>
            <w:r w:rsidRPr="007062E4">
              <w:rPr>
                <w:sz w:val="24"/>
                <w:szCs w:val="24"/>
              </w:rPr>
              <w:t>цент</w:t>
            </w:r>
          </w:p>
        </w:tc>
        <w:tc>
          <w:tcPr>
            <w:tcW w:w="6945" w:type="dxa"/>
            <w:vMerge w:val="restart"/>
            <w:tcBorders>
              <w:left w:val="single" w:sz="4" w:space="0" w:color="auto"/>
              <w:bottom w:val="single" w:sz="4" w:space="0" w:color="auto"/>
              <w:right w:val="single" w:sz="4" w:space="0" w:color="auto"/>
            </w:tcBorders>
          </w:tcPr>
          <w:p w:rsidR="0026637A" w:rsidRPr="007062E4" w:rsidRDefault="0026637A" w:rsidP="003F3296">
            <w:pPr>
              <w:ind w:firstLine="709"/>
              <w:jc w:val="both"/>
              <w:rPr>
                <w:sz w:val="24"/>
                <w:szCs w:val="24"/>
              </w:rPr>
            </w:pPr>
            <w:r w:rsidRPr="007062E4">
              <w:rPr>
                <w:sz w:val="24"/>
                <w:szCs w:val="24"/>
              </w:rPr>
              <w:t>Р</w:t>
            </w:r>
            <w:r w:rsidRPr="007062E4">
              <w:rPr>
                <w:sz w:val="24"/>
                <w:szCs w:val="24"/>
                <w:vertAlign w:val="superscript"/>
              </w:rPr>
              <w:t>недоимка</w:t>
            </w:r>
            <w:r w:rsidRPr="007062E4">
              <w:rPr>
                <w:sz w:val="24"/>
                <w:szCs w:val="24"/>
              </w:rPr>
              <w:t xml:space="preserve"> = (V</w:t>
            </w:r>
            <w:r w:rsidRPr="007062E4">
              <w:rPr>
                <w:sz w:val="24"/>
                <w:szCs w:val="24"/>
                <w:vertAlign w:val="superscript"/>
              </w:rPr>
              <w:t>недоимка</w:t>
            </w:r>
            <w:r w:rsidRPr="007062E4">
              <w:rPr>
                <w:sz w:val="24"/>
                <w:szCs w:val="24"/>
                <w:vertAlign w:val="subscript"/>
              </w:rPr>
              <w:t>n</w:t>
            </w:r>
            <w:r w:rsidRPr="007062E4">
              <w:rPr>
                <w:sz w:val="24"/>
                <w:szCs w:val="24"/>
              </w:rPr>
              <w:t xml:space="preserve"> / V</w:t>
            </w:r>
            <w:r w:rsidRPr="007062E4">
              <w:rPr>
                <w:sz w:val="24"/>
                <w:szCs w:val="24"/>
                <w:vertAlign w:val="superscript"/>
              </w:rPr>
              <w:t>недоимка</w:t>
            </w:r>
            <w:r w:rsidRPr="007062E4">
              <w:rPr>
                <w:sz w:val="24"/>
                <w:szCs w:val="24"/>
                <w:vertAlign w:val="subscript"/>
              </w:rPr>
              <w:t xml:space="preserve"> (</w:t>
            </w:r>
            <w:r w:rsidRPr="007062E4">
              <w:rPr>
                <w:sz w:val="24"/>
                <w:szCs w:val="24"/>
                <w:vertAlign w:val="subscript"/>
                <w:lang w:val="en-US"/>
              </w:rPr>
              <w:t>n</w:t>
            </w:r>
            <w:r w:rsidRPr="007062E4">
              <w:rPr>
                <w:sz w:val="24"/>
                <w:szCs w:val="24"/>
                <w:vertAlign w:val="subscript"/>
              </w:rPr>
              <w:t>-1)</w:t>
            </w:r>
            <w:r w:rsidRPr="007062E4">
              <w:rPr>
                <w:sz w:val="24"/>
                <w:szCs w:val="24"/>
              </w:rPr>
              <w:t>) х 100</w:t>
            </w:r>
          </w:p>
          <w:p w:rsidR="0026637A" w:rsidRPr="007062E4" w:rsidRDefault="00DE48BE" w:rsidP="003F3296">
            <w:pPr>
              <w:pStyle w:val="ConsPlusCell"/>
              <w:jc w:val="both"/>
              <w:rPr>
                <w:sz w:val="24"/>
                <w:szCs w:val="24"/>
              </w:rPr>
            </w:pPr>
            <w:r w:rsidRPr="007062E4">
              <w:rPr>
                <w:sz w:val="24"/>
                <w:szCs w:val="24"/>
              </w:rPr>
              <w:t>б</w:t>
            </w:r>
            <w:r w:rsidR="0026637A" w:rsidRPr="007062E4">
              <w:rPr>
                <w:sz w:val="24"/>
                <w:szCs w:val="24"/>
              </w:rPr>
              <w:t>азой для расчета является информация, находящаяся в распор</w:t>
            </w:r>
            <w:r w:rsidR="0026637A" w:rsidRPr="007062E4">
              <w:rPr>
                <w:sz w:val="24"/>
                <w:szCs w:val="24"/>
              </w:rPr>
              <w:t>я</w:t>
            </w:r>
            <w:r w:rsidR="0026637A" w:rsidRPr="007062E4">
              <w:rPr>
                <w:sz w:val="24"/>
                <w:szCs w:val="24"/>
              </w:rPr>
              <w:t>жении Управления Федеральной налоговой службы по Росто</w:t>
            </w:r>
            <w:r w:rsidR="0026637A" w:rsidRPr="007062E4">
              <w:rPr>
                <w:sz w:val="24"/>
                <w:szCs w:val="24"/>
              </w:rPr>
              <w:t>в</w:t>
            </w:r>
            <w:r w:rsidR="0026637A" w:rsidRPr="007062E4">
              <w:rPr>
                <w:sz w:val="24"/>
                <w:szCs w:val="24"/>
              </w:rPr>
              <w:t>ской области</w:t>
            </w:r>
            <w:r w:rsidRPr="007062E4">
              <w:rPr>
                <w:sz w:val="24"/>
                <w:szCs w:val="24"/>
              </w:rPr>
              <w:t>;</w:t>
            </w:r>
          </w:p>
          <w:p w:rsidR="0026637A" w:rsidRPr="007062E4" w:rsidRDefault="00DE48BE" w:rsidP="003F3296">
            <w:pPr>
              <w:pStyle w:val="ConsPlusCell"/>
              <w:jc w:val="both"/>
              <w:rPr>
                <w:sz w:val="24"/>
                <w:szCs w:val="24"/>
              </w:rPr>
            </w:pPr>
            <w:r w:rsidRPr="007062E4">
              <w:rPr>
                <w:sz w:val="24"/>
                <w:szCs w:val="24"/>
              </w:rPr>
              <w:t>п</w:t>
            </w:r>
            <w:r w:rsidR="0026637A" w:rsidRPr="007062E4">
              <w:rPr>
                <w:sz w:val="24"/>
                <w:szCs w:val="24"/>
              </w:rPr>
              <w:t>ериодичность показателя - квартальная</w:t>
            </w:r>
          </w:p>
          <w:p w:rsidR="0026637A" w:rsidRPr="007062E4" w:rsidRDefault="0026637A" w:rsidP="003F3296">
            <w:pPr>
              <w:pStyle w:val="ConsPlusCell"/>
              <w:jc w:val="both"/>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26637A" w:rsidRPr="007062E4" w:rsidRDefault="0026637A" w:rsidP="00CA35F3">
            <w:pPr>
              <w:pStyle w:val="ConsPlusCell"/>
              <w:rPr>
                <w:sz w:val="24"/>
                <w:szCs w:val="24"/>
              </w:rPr>
            </w:pPr>
            <w:r w:rsidRPr="007062E4">
              <w:rPr>
                <w:sz w:val="24"/>
                <w:szCs w:val="24"/>
              </w:rPr>
              <w:t>V</w:t>
            </w:r>
            <w:r w:rsidRPr="007062E4">
              <w:rPr>
                <w:sz w:val="24"/>
                <w:szCs w:val="24"/>
                <w:vertAlign w:val="superscript"/>
              </w:rPr>
              <w:t>недоимка</w:t>
            </w:r>
            <w:r w:rsidRPr="007062E4">
              <w:rPr>
                <w:sz w:val="24"/>
                <w:szCs w:val="24"/>
                <w:vertAlign w:val="subscript"/>
              </w:rPr>
              <w:t>n</w:t>
            </w:r>
            <w:r w:rsidRPr="007062E4">
              <w:rPr>
                <w:sz w:val="24"/>
                <w:szCs w:val="24"/>
              </w:rPr>
              <w:t xml:space="preserve"> – объем недоимки по налогам в бюджет </w:t>
            </w:r>
            <w:r w:rsidR="00CA35F3">
              <w:rPr>
                <w:sz w:val="24"/>
                <w:szCs w:val="24"/>
              </w:rPr>
              <w:t xml:space="preserve">поселения </w:t>
            </w:r>
            <w:r w:rsidRPr="007062E4">
              <w:rPr>
                <w:bCs/>
                <w:sz w:val="24"/>
                <w:szCs w:val="24"/>
              </w:rPr>
              <w:t>за определенный период</w:t>
            </w:r>
          </w:p>
        </w:tc>
      </w:tr>
      <w:tr w:rsidR="0026637A" w:rsidRPr="007062E4" w:rsidTr="00C944C2">
        <w:trPr>
          <w:trHeight w:val="1269"/>
          <w:tblCellSpacing w:w="5" w:type="nil"/>
        </w:trPr>
        <w:tc>
          <w:tcPr>
            <w:tcW w:w="576" w:type="dxa"/>
            <w:vMerge/>
            <w:tcBorders>
              <w:top w:val="single" w:sz="4" w:space="0" w:color="auto"/>
              <w:left w:val="single" w:sz="4" w:space="0" w:color="auto"/>
              <w:bottom w:val="single" w:sz="4" w:space="0" w:color="auto"/>
              <w:right w:val="single" w:sz="4" w:space="0" w:color="auto"/>
            </w:tcBorders>
          </w:tcPr>
          <w:p w:rsidR="0026637A" w:rsidRPr="007062E4" w:rsidRDefault="0026637A" w:rsidP="003F3296">
            <w:pPr>
              <w:pStyle w:val="ConsPlusCell"/>
              <w:jc w:val="center"/>
              <w:rPr>
                <w:sz w:val="24"/>
                <w:szCs w:val="24"/>
              </w:rPr>
            </w:pPr>
          </w:p>
        </w:tc>
        <w:tc>
          <w:tcPr>
            <w:tcW w:w="3110" w:type="dxa"/>
            <w:vMerge/>
            <w:tcBorders>
              <w:top w:val="single" w:sz="4" w:space="0" w:color="auto"/>
              <w:left w:val="single" w:sz="4" w:space="0" w:color="auto"/>
              <w:bottom w:val="single" w:sz="4" w:space="0" w:color="auto"/>
              <w:right w:val="single" w:sz="4" w:space="0" w:color="auto"/>
            </w:tcBorders>
          </w:tcPr>
          <w:p w:rsidR="0026637A" w:rsidRPr="007062E4" w:rsidRDefault="0026637A" w:rsidP="003F3296">
            <w:pPr>
              <w:pStyle w:val="ConsPlusCell"/>
              <w:rPr>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26637A" w:rsidRPr="007062E4" w:rsidRDefault="0026637A" w:rsidP="00DE48BE">
            <w:pPr>
              <w:pStyle w:val="ConsPlusCell"/>
              <w:jc w:val="center"/>
              <w:rPr>
                <w:sz w:val="24"/>
                <w:szCs w:val="24"/>
              </w:rPr>
            </w:pPr>
          </w:p>
        </w:tc>
        <w:tc>
          <w:tcPr>
            <w:tcW w:w="6945" w:type="dxa"/>
            <w:vMerge/>
            <w:tcBorders>
              <w:top w:val="single" w:sz="4" w:space="0" w:color="auto"/>
              <w:left w:val="single" w:sz="4" w:space="0" w:color="auto"/>
              <w:bottom w:val="single" w:sz="4" w:space="0" w:color="auto"/>
              <w:right w:val="single" w:sz="4" w:space="0" w:color="auto"/>
            </w:tcBorders>
          </w:tcPr>
          <w:p w:rsidR="0026637A" w:rsidRPr="007062E4" w:rsidRDefault="0026637A" w:rsidP="003F3296">
            <w:pPr>
              <w:ind w:firstLine="709"/>
              <w:jc w:val="both"/>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26637A" w:rsidRPr="007062E4" w:rsidRDefault="0026637A" w:rsidP="00CA35F3">
            <w:pPr>
              <w:pStyle w:val="ConsPlusCell"/>
              <w:rPr>
                <w:sz w:val="24"/>
                <w:szCs w:val="24"/>
              </w:rPr>
            </w:pPr>
            <w:r w:rsidRPr="007062E4">
              <w:rPr>
                <w:sz w:val="24"/>
                <w:szCs w:val="24"/>
              </w:rPr>
              <w:t>V</w:t>
            </w:r>
            <w:r w:rsidRPr="007062E4">
              <w:rPr>
                <w:sz w:val="24"/>
                <w:szCs w:val="24"/>
                <w:vertAlign w:val="superscript"/>
              </w:rPr>
              <w:t>недоимка</w:t>
            </w:r>
            <w:r w:rsidRPr="007062E4">
              <w:rPr>
                <w:sz w:val="24"/>
                <w:szCs w:val="24"/>
                <w:vertAlign w:val="subscript"/>
              </w:rPr>
              <w:t xml:space="preserve"> (</w:t>
            </w:r>
            <w:r w:rsidRPr="007062E4">
              <w:rPr>
                <w:sz w:val="24"/>
                <w:szCs w:val="24"/>
                <w:vertAlign w:val="subscript"/>
                <w:lang w:val="en-US"/>
              </w:rPr>
              <w:t>n</w:t>
            </w:r>
            <w:r w:rsidRPr="007062E4">
              <w:rPr>
                <w:sz w:val="24"/>
                <w:szCs w:val="24"/>
                <w:vertAlign w:val="subscript"/>
              </w:rPr>
              <w:t>-1)</w:t>
            </w:r>
            <w:r w:rsidRPr="007062E4">
              <w:rPr>
                <w:sz w:val="24"/>
                <w:szCs w:val="24"/>
              </w:rPr>
              <w:t xml:space="preserve"> – объем недоимки по налогам в бюджет </w:t>
            </w:r>
            <w:r w:rsidR="00CA35F3">
              <w:rPr>
                <w:sz w:val="24"/>
                <w:szCs w:val="24"/>
              </w:rPr>
              <w:t xml:space="preserve">поселения </w:t>
            </w:r>
            <w:r w:rsidRPr="007062E4">
              <w:rPr>
                <w:bCs/>
                <w:sz w:val="24"/>
                <w:szCs w:val="24"/>
              </w:rPr>
              <w:t>за предыдущий год</w:t>
            </w:r>
          </w:p>
        </w:tc>
      </w:tr>
      <w:tr w:rsidR="0026637A" w:rsidRPr="007062E4" w:rsidTr="003F3296">
        <w:trPr>
          <w:trHeight w:val="533"/>
          <w:tblCellSpacing w:w="5" w:type="nil"/>
        </w:trPr>
        <w:tc>
          <w:tcPr>
            <w:tcW w:w="576" w:type="dxa"/>
            <w:vMerge w:val="restart"/>
            <w:tcBorders>
              <w:top w:val="single" w:sz="4" w:space="0" w:color="auto"/>
              <w:left w:val="single" w:sz="4" w:space="0" w:color="auto"/>
              <w:bottom w:val="single" w:sz="4" w:space="0" w:color="auto"/>
              <w:right w:val="single" w:sz="4" w:space="0" w:color="auto"/>
            </w:tcBorders>
          </w:tcPr>
          <w:p w:rsidR="0026637A" w:rsidRPr="007062E4" w:rsidRDefault="0026637A" w:rsidP="002839E9">
            <w:pPr>
              <w:pStyle w:val="ConsPlusCell"/>
              <w:jc w:val="center"/>
              <w:rPr>
                <w:sz w:val="24"/>
                <w:szCs w:val="24"/>
              </w:rPr>
            </w:pPr>
            <w:r w:rsidRPr="007062E4">
              <w:rPr>
                <w:sz w:val="24"/>
                <w:szCs w:val="24"/>
              </w:rPr>
              <w:lastRenderedPageBreak/>
              <w:t>1.</w:t>
            </w:r>
            <w:r w:rsidR="002839E9" w:rsidRPr="007062E4">
              <w:rPr>
                <w:sz w:val="24"/>
                <w:szCs w:val="24"/>
              </w:rPr>
              <w:t>4</w:t>
            </w:r>
            <w:r w:rsidR="00976859" w:rsidRPr="007062E4">
              <w:rPr>
                <w:sz w:val="24"/>
                <w:szCs w:val="24"/>
              </w:rPr>
              <w:t>.</w:t>
            </w:r>
          </w:p>
        </w:tc>
        <w:tc>
          <w:tcPr>
            <w:tcW w:w="3110" w:type="dxa"/>
            <w:vMerge w:val="restart"/>
            <w:tcBorders>
              <w:top w:val="single" w:sz="4" w:space="0" w:color="auto"/>
              <w:left w:val="single" w:sz="4" w:space="0" w:color="auto"/>
              <w:bottom w:val="single" w:sz="4" w:space="0" w:color="auto"/>
              <w:right w:val="single" w:sz="4" w:space="0" w:color="auto"/>
            </w:tcBorders>
          </w:tcPr>
          <w:p w:rsidR="0026637A" w:rsidRPr="007062E4" w:rsidRDefault="0026637A" w:rsidP="00CA35F3">
            <w:pPr>
              <w:pStyle w:val="af0"/>
              <w:jc w:val="both"/>
              <w:rPr>
                <w:rFonts w:ascii="Times New Roman" w:hAnsi="Times New Roman"/>
                <w:bCs/>
                <w:sz w:val="24"/>
                <w:szCs w:val="24"/>
              </w:rPr>
            </w:pPr>
            <w:r w:rsidRPr="007062E4">
              <w:rPr>
                <w:rFonts w:ascii="Times New Roman" w:hAnsi="Times New Roman"/>
                <w:bCs/>
                <w:sz w:val="24"/>
                <w:szCs w:val="24"/>
              </w:rPr>
              <w:t>Доля расходов бюджета</w:t>
            </w:r>
            <w:r w:rsidR="002839E9" w:rsidRPr="007062E4">
              <w:rPr>
                <w:rFonts w:ascii="Times New Roman" w:hAnsi="Times New Roman"/>
                <w:bCs/>
                <w:sz w:val="24"/>
                <w:szCs w:val="24"/>
              </w:rPr>
              <w:t xml:space="preserve"> </w:t>
            </w:r>
            <w:r w:rsidR="00CA35F3">
              <w:rPr>
                <w:rFonts w:ascii="Times New Roman" w:hAnsi="Times New Roman"/>
                <w:bCs/>
                <w:sz w:val="24"/>
                <w:szCs w:val="24"/>
              </w:rPr>
              <w:t>п</w:t>
            </w:r>
            <w:r w:rsidR="00CA35F3">
              <w:rPr>
                <w:rFonts w:ascii="Times New Roman" w:hAnsi="Times New Roman"/>
                <w:bCs/>
                <w:sz w:val="24"/>
                <w:szCs w:val="24"/>
              </w:rPr>
              <w:t>о</w:t>
            </w:r>
            <w:r w:rsidR="00CA35F3">
              <w:rPr>
                <w:rFonts w:ascii="Times New Roman" w:hAnsi="Times New Roman"/>
                <w:bCs/>
                <w:sz w:val="24"/>
                <w:szCs w:val="24"/>
              </w:rPr>
              <w:t>селения</w:t>
            </w:r>
            <w:r w:rsidRPr="007062E4">
              <w:rPr>
                <w:rFonts w:ascii="Times New Roman" w:hAnsi="Times New Roman"/>
                <w:bCs/>
                <w:sz w:val="24"/>
                <w:szCs w:val="24"/>
              </w:rPr>
              <w:t xml:space="preserve">, формируемых в рамках </w:t>
            </w:r>
            <w:r w:rsidR="002839E9" w:rsidRPr="007062E4">
              <w:rPr>
                <w:rFonts w:ascii="Times New Roman" w:hAnsi="Times New Roman"/>
                <w:bCs/>
                <w:sz w:val="24"/>
                <w:szCs w:val="24"/>
              </w:rPr>
              <w:t>муниципальных</w:t>
            </w:r>
            <w:r w:rsidRPr="007062E4">
              <w:rPr>
                <w:rFonts w:ascii="Times New Roman" w:hAnsi="Times New Roman"/>
                <w:bCs/>
                <w:sz w:val="24"/>
                <w:szCs w:val="24"/>
              </w:rPr>
              <w:t xml:space="preserve"> программ в общем объеме расходов бюджета</w:t>
            </w:r>
            <w:r w:rsidR="002839E9" w:rsidRPr="007062E4">
              <w:rPr>
                <w:rFonts w:ascii="Times New Roman" w:hAnsi="Times New Roman"/>
                <w:bCs/>
                <w:sz w:val="24"/>
                <w:szCs w:val="24"/>
              </w:rPr>
              <w:t xml:space="preserve"> </w:t>
            </w:r>
            <w:r w:rsidR="00CA35F3">
              <w:rPr>
                <w:rFonts w:ascii="Times New Roman" w:hAnsi="Times New Roman"/>
                <w:bCs/>
                <w:sz w:val="24"/>
                <w:szCs w:val="24"/>
              </w:rPr>
              <w:t>посел</w:t>
            </w:r>
            <w:r w:rsidR="00CA35F3">
              <w:rPr>
                <w:rFonts w:ascii="Times New Roman" w:hAnsi="Times New Roman"/>
                <w:bCs/>
                <w:sz w:val="24"/>
                <w:szCs w:val="24"/>
              </w:rPr>
              <w:t>е</w:t>
            </w:r>
            <w:r w:rsidR="00CA35F3">
              <w:rPr>
                <w:rFonts w:ascii="Times New Roman" w:hAnsi="Times New Roman"/>
                <w:bCs/>
                <w:sz w:val="24"/>
                <w:szCs w:val="24"/>
              </w:rPr>
              <w:t>ния</w:t>
            </w:r>
          </w:p>
        </w:tc>
        <w:tc>
          <w:tcPr>
            <w:tcW w:w="993" w:type="dxa"/>
            <w:vMerge w:val="restart"/>
            <w:tcBorders>
              <w:top w:val="single" w:sz="4" w:space="0" w:color="auto"/>
              <w:left w:val="single" w:sz="4" w:space="0" w:color="auto"/>
              <w:bottom w:val="single" w:sz="4" w:space="0" w:color="auto"/>
              <w:right w:val="single" w:sz="4" w:space="0" w:color="auto"/>
            </w:tcBorders>
          </w:tcPr>
          <w:p w:rsidR="0026637A" w:rsidRPr="007062E4" w:rsidRDefault="0026637A" w:rsidP="00DE48BE">
            <w:pPr>
              <w:pStyle w:val="ConsPlusCell"/>
              <w:jc w:val="center"/>
              <w:rPr>
                <w:sz w:val="24"/>
                <w:szCs w:val="24"/>
              </w:rPr>
            </w:pPr>
          </w:p>
        </w:tc>
        <w:tc>
          <w:tcPr>
            <w:tcW w:w="6945" w:type="dxa"/>
            <w:vMerge w:val="restart"/>
            <w:tcBorders>
              <w:top w:val="single" w:sz="4" w:space="0" w:color="auto"/>
              <w:left w:val="single" w:sz="4" w:space="0" w:color="auto"/>
              <w:bottom w:val="single" w:sz="4" w:space="0" w:color="auto"/>
              <w:right w:val="single" w:sz="4" w:space="0" w:color="auto"/>
            </w:tcBorders>
          </w:tcPr>
          <w:p w:rsidR="0026637A" w:rsidRPr="007062E4" w:rsidRDefault="0026637A" w:rsidP="003F3296">
            <w:pPr>
              <w:pStyle w:val="ConsPlusCell"/>
              <w:jc w:val="both"/>
              <w:rPr>
                <w:sz w:val="24"/>
                <w:szCs w:val="24"/>
              </w:rPr>
            </w:pPr>
            <w:r w:rsidRPr="007062E4">
              <w:rPr>
                <w:sz w:val="24"/>
                <w:szCs w:val="24"/>
              </w:rPr>
              <w:t>Д=∑прогр/∑всего*100%</w:t>
            </w:r>
          </w:p>
          <w:p w:rsidR="0026637A" w:rsidRPr="007062E4" w:rsidRDefault="00DE48BE" w:rsidP="003F3296">
            <w:pPr>
              <w:pStyle w:val="ConsPlusCell"/>
              <w:jc w:val="both"/>
              <w:rPr>
                <w:sz w:val="24"/>
                <w:szCs w:val="24"/>
              </w:rPr>
            </w:pPr>
            <w:r w:rsidRPr="007062E4">
              <w:rPr>
                <w:sz w:val="24"/>
                <w:szCs w:val="24"/>
              </w:rPr>
              <w:t>п</w:t>
            </w:r>
            <w:r w:rsidR="0026637A" w:rsidRPr="007062E4">
              <w:rPr>
                <w:sz w:val="24"/>
                <w:szCs w:val="24"/>
              </w:rPr>
              <w:t>оказатель рассчитывается как отношение объема расходов бю</w:t>
            </w:r>
            <w:r w:rsidR="0026637A" w:rsidRPr="007062E4">
              <w:rPr>
                <w:sz w:val="24"/>
                <w:szCs w:val="24"/>
              </w:rPr>
              <w:t>д</w:t>
            </w:r>
            <w:r w:rsidR="0026637A" w:rsidRPr="007062E4">
              <w:rPr>
                <w:sz w:val="24"/>
                <w:szCs w:val="24"/>
              </w:rPr>
              <w:t>жета</w:t>
            </w:r>
            <w:r w:rsidR="002839E9" w:rsidRPr="007062E4">
              <w:rPr>
                <w:sz w:val="24"/>
                <w:szCs w:val="24"/>
              </w:rPr>
              <w:t xml:space="preserve"> </w:t>
            </w:r>
            <w:r w:rsidR="00CA35F3">
              <w:rPr>
                <w:sz w:val="24"/>
                <w:szCs w:val="24"/>
              </w:rPr>
              <w:t>поселения</w:t>
            </w:r>
            <w:r w:rsidR="0026637A" w:rsidRPr="007062E4">
              <w:rPr>
                <w:sz w:val="24"/>
                <w:szCs w:val="24"/>
              </w:rPr>
              <w:t xml:space="preserve">, формируемых в рамках </w:t>
            </w:r>
            <w:r w:rsidR="002839E9" w:rsidRPr="007062E4">
              <w:rPr>
                <w:sz w:val="24"/>
                <w:szCs w:val="24"/>
              </w:rPr>
              <w:t>муниципальных</w:t>
            </w:r>
            <w:r w:rsidR="0026637A" w:rsidRPr="007062E4">
              <w:rPr>
                <w:sz w:val="24"/>
                <w:szCs w:val="24"/>
              </w:rPr>
              <w:t xml:space="preserve"> пр</w:t>
            </w:r>
            <w:r w:rsidR="0026637A" w:rsidRPr="007062E4">
              <w:rPr>
                <w:sz w:val="24"/>
                <w:szCs w:val="24"/>
              </w:rPr>
              <w:t>о</w:t>
            </w:r>
            <w:r w:rsidR="0026637A" w:rsidRPr="007062E4">
              <w:rPr>
                <w:sz w:val="24"/>
                <w:szCs w:val="24"/>
              </w:rPr>
              <w:t>грамм, к общему объему расходов бюджета</w:t>
            </w:r>
            <w:r w:rsidR="002839E9" w:rsidRPr="007062E4">
              <w:rPr>
                <w:sz w:val="24"/>
                <w:szCs w:val="24"/>
              </w:rPr>
              <w:t xml:space="preserve"> </w:t>
            </w:r>
            <w:r w:rsidR="00CA35F3">
              <w:rPr>
                <w:sz w:val="24"/>
                <w:szCs w:val="24"/>
              </w:rPr>
              <w:t>поселения</w:t>
            </w:r>
            <w:r w:rsidRPr="007062E4">
              <w:rPr>
                <w:sz w:val="24"/>
                <w:szCs w:val="24"/>
              </w:rPr>
              <w:t>;</w:t>
            </w:r>
          </w:p>
          <w:p w:rsidR="0026637A" w:rsidRPr="007062E4" w:rsidRDefault="00DE48BE" w:rsidP="003F3296">
            <w:pPr>
              <w:pStyle w:val="ConsPlusCell"/>
              <w:jc w:val="both"/>
              <w:rPr>
                <w:sz w:val="24"/>
                <w:szCs w:val="24"/>
              </w:rPr>
            </w:pPr>
            <w:r w:rsidRPr="007062E4">
              <w:rPr>
                <w:sz w:val="24"/>
                <w:szCs w:val="24"/>
              </w:rPr>
              <w:t>и</w:t>
            </w:r>
            <w:r w:rsidR="00AA5CB4" w:rsidRPr="007062E4">
              <w:rPr>
                <w:sz w:val="24"/>
                <w:szCs w:val="24"/>
              </w:rPr>
              <w:t>сточником данных является</w:t>
            </w:r>
            <w:r w:rsidR="0026637A" w:rsidRPr="007062E4">
              <w:rPr>
                <w:sz w:val="24"/>
                <w:szCs w:val="24"/>
              </w:rPr>
              <w:t xml:space="preserve"> отчет об исполнении бюджета </w:t>
            </w:r>
            <w:r w:rsidR="00CA35F3">
              <w:rPr>
                <w:sz w:val="24"/>
                <w:szCs w:val="24"/>
              </w:rPr>
              <w:t>п</w:t>
            </w:r>
            <w:r w:rsidR="00CA35F3">
              <w:rPr>
                <w:sz w:val="24"/>
                <w:szCs w:val="24"/>
              </w:rPr>
              <w:t>о</w:t>
            </w:r>
            <w:r w:rsidR="00CA35F3">
              <w:rPr>
                <w:sz w:val="24"/>
                <w:szCs w:val="24"/>
              </w:rPr>
              <w:t>селения</w:t>
            </w:r>
            <w:r w:rsidRPr="007062E4">
              <w:rPr>
                <w:sz w:val="24"/>
                <w:szCs w:val="24"/>
              </w:rPr>
              <w:t>;</w:t>
            </w:r>
          </w:p>
          <w:p w:rsidR="0026637A" w:rsidRPr="007062E4" w:rsidRDefault="00DE48BE" w:rsidP="00DE48BE">
            <w:pPr>
              <w:pStyle w:val="ConsPlusCell"/>
              <w:rPr>
                <w:sz w:val="24"/>
                <w:szCs w:val="24"/>
              </w:rPr>
            </w:pPr>
            <w:r w:rsidRPr="007062E4">
              <w:rPr>
                <w:sz w:val="24"/>
                <w:szCs w:val="24"/>
              </w:rPr>
              <w:t>п</w:t>
            </w:r>
            <w:r w:rsidR="0026637A" w:rsidRPr="007062E4">
              <w:rPr>
                <w:sz w:val="24"/>
                <w:szCs w:val="24"/>
              </w:rPr>
              <w:t>ериодичность показателя – годовая</w:t>
            </w:r>
          </w:p>
        </w:tc>
        <w:tc>
          <w:tcPr>
            <w:tcW w:w="3544" w:type="dxa"/>
            <w:tcBorders>
              <w:top w:val="single" w:sz="4" w:space="0" w:color="auto"/>
              <w:left w:val="single" w:sz="4" w:space="0" w:color="auto"/>
              <w:bottom w:val="single" w:sz="4" w:space="0" w:color="auto"/>
              <w:right w:val="single" w:sz="4" w:space="0" w:color="auto"/>
            </w:tcBorders>
          </w:tcPr>
          <w:p w:rsidR="0026637A" w:rsidRPr="007062E4" w:rsidRDefault="00DE48BE" w:rsidP="00CA35F3">
            <w:pPr>
              <w:pStyle w:val="ConsPlusCell"/>
              <w:rPr>
                <w:sz w:val="24"/>
                <w:szCs w:val="24"/>
              </w:rPr>
            </w:pPr>
            <w:r w:rsidRPr="007062E4">
              <w:rPr>
                <w:sz w:val="24"/>
                <w:szCs w:val="24"/>
              </w:rPr>
              <w:t>о</w:t>
            </w:r>
            <w:r w:rsidR="0026637A" w:rsidRPr="007062E4">
              <w:rPr>
                <w:sz w:val="24"/>
                <w:szCs w:val="24"/>
              </w:rPr>
              <w:t>бъем расходов бюджета</w:t>
            </w:r>
            <w:r w:rsidR="002839E9" w:rsidRPr="007062E4">
              <w:rPr>
                <w:sz w:val="24"/>
                <w:szCs w:val="24"/>
              </w:rPr>
              <w:t xml:space="preserve"> </w:t>
            </w:r>
            <w:r w:rsidR="00CA35F3">
              <w:rPr>
                <w:sz w:val="24"/>
                <w:szCs w:val="24"/>
              </w:rPr>
              <w:t>пос</w:t>
            </w:r>
            <w:r w:rsidR="00CA35F3">
              <w:rPr>
                <w:sz w:val="24"/>
                <w:szCs w:val="24"/>
              </w:rPr>
              <w:t>е</w:t>
            </w:r>
            <w:r w:rsidR="00CA35F3">
              <w:rPr>
                <w:sz w:val="24"/>
                <w:szCs w:val="24"/>
              </w:rPr>
              <w:t>ления</w:t>
            </w:r>
            <w:r w:rsidR="0026637A" w:rsidRPr="007062E4">
              <w:rPr>
                <w:sz w:val="24"/>
                <w:szCs w:val="24"/>
              </w:rPr>
              <w:t xml:space="preserve">, формируемый в рамках </w:t>
            </w:r>
            <w:r w:rsidR="002839E9" w:rsidRPr="007062E4">
              <w:rPr>
                <w:sz w:val="24"/>
                <w:szCs w:val="24"/>
              </w:rPr>
              <w:t>муниципальных</w:t>
            </w:r>
            <w:r w:rsidR="0026637A" w:rsidRPr="007062E4">
              <w:rPr>
                <w:sz w:val="24"/>
                <w:szCs w:val="24"/>
              </w:rPr>
              <w:t xml:space="preserve"> программ (∑прогр)</w:t>
            </w:r>
          </w:p>
        </w:tc>
      </w:tr>
      <w:tr w:rsidR="0026637A" w:rsidRPr="007062E4" w:rsidTr="003F3296">
        <w:trPr>
          <w:trHeight w:val="697"/>
          <w:tblCellSpacing w:w="5" w:type="nil"/>
        </w:trPr>
        <w:tc>
          <w:tcPr>
            <w:tcW w:w="576" w:type="dxa"/>
            <w:vMerge/>
            <w:tcBorders>
              <w:top w:val="single" w:sz="4" w:space="0" w:color="auto"/>
              <w:left w:val="single" w:sz="4" w:space="0" w:color="auto"/>
              <w:bottom w:val="single" w:sz="4" w:space="0" w:color="auto"/>
              <w:right w:val="single" w:sz="4" w:space="0" w:color="auto"/>
            </w:tcBorders>
          </w:tcPr>
          <w:p w:rsidR="0026637A" w:rsidRPr="007062E4" w:rsidRDefault="0026637A" w:rsidP="003F3296">
            <w:pPr>
              <w:pStyle w:val="ConsPlusCell"/>
              <w:jc w:val="center"/>
              <w:rPr>
                <w:sz w:val="24"/>
                <w:szCs w:val="24"/>
              </w:rPr>
            </w:pPr>
          </w:p>
        </w:tc>
        <w:tc>
          <w:tcPr>
            <w:tcW w:w="3110" w:type="dxa"/>
            <w:vMerge/>
            <w:tcBorders>
              <w:top w:val="single" w:sz="4" w:space="0" w:color="auto"/>
              <w:left w:val="single" w:sz="4" w:space="0" w:color="auto"/>
              <w:bottom w:val="single" w:sz="4" w:space="0" w:color="auto"/>
              <w:right w:val="single" w:sz="4" w:space="0" w:color="auto"/>
            </w:tcBorders>
          </w:tcPr>
          <w:p w:rsidR="0026637A" w:rsidRPr="007062E4" w:rsidRDefault="0026637A" w:rsidP="003F3296">
            <w:pPr>
              <w:pStyle w:val="af0"/>
              <w:jc w:val="both"/>
              <w:rPr>
                <w:rFonts w:ascii="Times New Roman" w:hAnsi="Times New Roman"/>
                <w:bCs/>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26637A" w:rsidRPr="007062E4" w:rsidRDefault="0026637A" w:rsidP="00DE48BE">
            <w:pPr>
              <w:pStyle w:val="ConsPlusCell"/>
              <w:jc w:val="center"/>
              <w:rPr>
                <w:sz w:val="24"/>
                <w:szCs w:val="24"/>
              </w:rPr>
            </w:pPr>
          </w:p>
        </w:tc>
        <w:tc>
          <w:tcPr>
            <w:tcW w:w="6945" w:type="dxa"/>
            <w:vMerge/>
            <w:tcBorders>
              <w:top w:val="single" w:sz="4" w:space="0" w:color="auto"/>
              <w:left w:val="single" w:sz="4" w:space="0" w:color="auto"/>
              <w:bottom w:val="single" w:sz="4" w:space="0" w:color="auto"/>
              <w:right w:val="single" w:sz="4" w:space="0" w:color="auto"/>
            </w:tcBorders>
          </w:tcPr>
          <w:p w:rsidR="0026637A" w:rsidRPr="007062E4" w:rsidRDefault="0026637A" w:rsidP="003F3296">
            <w:pPr>
              <w:pStyle w:val="ConsPlusCell"/>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26637A" w:rsidRPr="007062E4" w:rsidRDefault="00DE48BE" w:rsidP="00CA35F3">
            <w:pPr>
              <w:pStyle w:val="ConsPlusCell"/>
              <w:rPr>
                <w:sz w:val="24"/>
                <w:szCs w:val="24"/>
              </w:rPr>
            </w:pPr>
            <w:r w:rsidRPr="007062E4">
              <w:rPr>
                <w:sz w:val="24"/>
                <w:szCs w:val="24"/>
              </w:rPr>
              <w:t>о</w:t>
            </w:r>
            <w:r w:rsidR="0026637A" w:rsidRPr="007062E4">
              <w:rPr>
                <w:sz w:val="24"/>
                <w:szCs w:val="24"/>
              </w:rPr>
              <w:t>бщий объем расходов бюджета</w:t>
            </w:r>
            <w:r w:rsidR="002839E9" w:rsidRPr="007062E4">
              <w:rPr>
                <w:sz w:val="24"/>
                <w:szCs w:val="24"/>
              </w:rPr>
              <w:t xml:space="preserve"> </w:t>
            </w:r>
            <w:r w:rsidR="00CA35F3">
              <w:rPr>
                <w:sz w:val="24"/>
                <w:szCs w:val="24"/>
              </w:rPr>
              <w:t>поселения</w:t>
            </w:r>
            <w:r w:rsidR="0026637A" w:rsidRPr="007062E4">
              <w:rPr>
                <w:sz w:val="24"/>
                <w:szCs w:val="24"/>
              </w:rPr>
              <w:t xml:space="preserve"> (∑всего)</w:t>
            </w:r>
          </w:p>
        </w:tc>
      </w:tr>
      <w:tr w:rsidR="002839E9" w:rsidRPr="007062E4" w:rsidTr="00DE48BE">
        <w:trPr>
          <w:trHeight w:val="2818"/>
          <w:tblCellSpacing w:w="5" w:type="nil"/>
        </w:trPr>
        <w:tc>
          <w:tcPr>
            <w:tcW w:w="576" w:type="dxa"/>
            <w:tcBorders>
              <w:top w:val="single" w:sz="4" w:space="0" w:color="auto"/>
              <w:left w:val="single" w:sz="4" w:space="0" w:color="auto"/>
              <w:bottom w:val="single" w:sz="4" w:space="0" w:color="auto"/>
              <w:right w:val="single" w:sz="4" w:space="0" w:color="auto"/>
            </w:tcBorders>
          </w:tcPr>
          <w:p w:rsidR="002839E9" w:rsidRPr="007062E4" w:rsidRDefault="002839E9" w:rsidP="003F3296">
            <w:pPr>
              <w:pStyle w:val="ConsPlusCell"/>
              <w:jc w:val="center"/>
              <w:rPr>
                <w:sz w:val="24"/>
                <w:szCs w:val="24"/>
              </w:rPr>
            </w:pPr>
            <w:r w:rsidRPr="007062E4">
              <w:rPr>
                <w:sz w:val="24"/>
                <w:szCs w:val="24"/>
              </w:rPr>
              <w:t>2.1.</w:t>
            </w:r>
          </w:p>
        </w:tc>
        <w:tc>
          <w:tcPr>
            <w:tcW w:w="3110" w:type="dxa"/>
            <w:tcBorders>
              <w:top w:val="single" w:sz="4" w:space="0" w:color="auto"/>
              <w:left w:val="single" w:sz="4" w:space="0" w:color="auto"/>
              <w:bottom w:val="single" w:sz="4" w:space="0" w:color="auto"/>
              <w:right w:val="single" w:sz="4" w:space="0" w:color="auto"/>
            </w:tcBorders>
          </w:tcPr>
          <w:p w:rsidR="002839E9" w:rsidRPr="007062E4" w:rsidRDefault="002839E9" w:rsidP="00CA35F3">
            <w:pPr>
              <w:pStyle w:val="af0"/>
              <w:widowControl w:val="0"/>
              <w:autoSpaceDE w:val="0"/>
              <w:autoSpaceDN w:val="0"/>
              <w:adjustRightInd w:val="0"/>
              <w:jc w:val="both"/>
              <w:rPr>
                <w:rFonts w:ascii="Times New Roman" w:hAnsi="Times New Roman" w:cs="Courier New"/>
                <w:bCs/>
                <w:sz w:val="24"/>
                <w:szCs w:val="24"/>
              </w:rPr>
            </w:pPr>
            <w:r w:rsidRPr="007062E4">
              <w:rPr>
                <w:rFonts w:ascii="Times New Roman" w:eastAsia="Times New Roman" w:hAnsi="Times New Roman" w:cs="Courier New"/>
                <w:bCs/>
                <w:sz w:val="24"/>
                <w:szCs w:val="24"/>
              </w:rPr>
              <w:t>Своевременное внесение проектов решений о бюдж</w:t>
            </w:r>
            <w:r w:rsidRPr="007062E4">
              <w:rPr>
                <w:rFonts w:ascii="Times New Roman" w:eastAsia="Times New Roman" w:hAnsi="Times New Roman" w:cs="Courier New"/>
                <w:bCs/>
                <w:sz w:val="24"/>
                <w:szCs w:val="24"/>
              </w:rPr>
              <w:t>е</w:t>
            </w:r>
            <w:r w:rsidRPr="007062E4">
              <w:rPr>
                <w:rFonts w:ascii="Times New Roman" w:eastAsia="Times New Roman" w:hAnsi="Times New Roman" w:cs="Courier New"/>
                <w:bCs/>
                <w:sz w:val="24"/>
                <w:szCs w:val="24"/>
              </w:rPr>
              <w:t xml:space="preserve">те </w:t>
            </w:r>
            <w:r w:rsidR="00CA35F3">
              <w:rPr>
                <w:rFonts w:ascii="Times New Roman" w:eastAsia="Times New Roman" w:hAnsi="Times New Roman" w:cs="Courier New"/>
                <w:bCs/>
                <w:sz w:val="24"/>
                <w:szCs w:val="24"/>
              </w:rPr>
              <w:t>поселения</w:t>
            </w:r>
            <w:r w:rsidRPr="007062E4">
              <w:rPr>
                <w:rFonts w:ascii="Times New Roman" w:eastAsia="Times New Roman" w:hAnsi="Times New Roman" w:cs="Courier New"/>
                <w:bCs/>
                <w:sz w:val="24"/>
                <w:szCs w:val="24"/>
              </w:rPr>
              <w:t xml:space="preserve"> на очередной финансовый год и плановый период и об отчете об и</w:t>
            </w:r>
            <w:r w:rsidRPr="007062E4">
              <w:rPr>
                <w:rFonts w:ascii="Times New Roman" w:eastAsia="Times New Roman" w:hAnsi="Times New Roman" w:cs="Courier New"/>
                <w:bCs/>
                <w:sz w:val="24"/>
                <w:szCs w:val="24"/>
              </w:rPr>
              <w:t>с</w:t>
            </w:r>
            <w:r w:rsidRPr="007062E4">
              <w:rPr>
                <w:rFonts w:ascii="Times New Roman" w:eastAsia="Times New Roman" w:hAnsi="Times New Roman" w:cs="Courier New"/>
                <w:bCs/>
                <w:sz w:val="24"/>
                <w:szCs w:val="24"/>
              </w:rPr>
              <w:t xml:space="preserve">полнении бюджета </w:t>
            </w:r>
            <w:r w:rsidR="00CA35F3">
              <w:rPr>
                <w:rFonts w:ascii="Times New Roman" w:eastAsia="Times New Roman" w:hAnsi="Times New Roman" w:cs="Courier New"/>
                <w:bCs/>
                <w:sz w:val="24"/>
                <w:szCs w:val="24"/>
              </w:rPr>
              <w:t>посел</w:t>
            </w:r>
            <w:r w:rsidR="00CA35F3">
              <w:rPr>
                <w:rFonts w:ascii="Times New Roman" w:eastAsia="Times New Roman" w:hAnsi="Times New Roman" w:cs="Courier New"/>
                <w:bCs/>
                <w:sz w:val="24"/>
                <w:szCs w:val="24"/>
              </w:rPr>
              <w:t>е</w:t>
            </w:r>
            <w:r w:rsidR="00CA35F3">
              <w:rPr>
                <w:rFonts w:ascii="Times New Roman" w:eastAsia="Times New Roman" w:hAnsi="Times New Roman" w:cs="Courier New"/>
                <w:bCs/>
                <w:sz w:val="24"/>
                <w:szCs w:val="24"/>
              </w:rPr>
              <w:t>ния</w:t>
            </w:r>
            <w:r w:rsidRPr="007062E4">
              <w:rPr>
                <w:rFonts w:ascii="Times New Roman" w:eastAsia="Times New Roman" w:hAnsi="Times New Roman" w:cs="Courier New"/>
                <w:bCs/>
                <w:sz w:val="24"/>
                <w:szCs w:val="24"/>
              </w:rPr>
              <w:t>, в сроки, установленные бюджетным законодател</w:t>
            </w:r>
            <w:r w:rsidRPr="007062E4">
              <w:rPr>
                <w:rFonts w:ascii="Times New Roman" w:eastAsia="Times New Roman" w:hAnsi="Times New Roman" w:cs="Courier New"/>
                <w:bCs/>
                <w:sz w:val="24"/>
                <w:szCs w:val="24"/>
              </w:rPr>
              <w:t>ь</w:t>
            </w:r>
            <w:r w:rsidRPr="007062E4">
              <w:rPr>
                <w:rFonts w:ascii="Times New Roman" w:eastAsia="Times New Roman" w:hAnsi="Times New Roman" w:cs="Courier New"/>
                <w:bCs/>
                <w:sz w:val="24"/>
                <w:szCs w:val="24"/>
              </w:rPr>
              <w:t>ством</w:t>
            </w:r>
          </w:p>
        </w:tc>
        <w:tc>
          <w:tcPr>
            <w:tcW w:w="993" w:type="dxa"/>
            <w:tcBorders>
              <w:top w:val="single" w:sz="4" w:space="0" w:color="auto"/>
              <w:left w:val="single" w:sz="4" w:space="0" w:color="auto"/>
              <w:bottom w:val="single" w:sz="4" w:space="0" w:color="auto"/>
              <w:right w:val="single" w:sz="4" w:space="0" w:color="auto"/>
            </w:tcBorders>
          </w:tcPr>
          <w:p w:rsidR="002839E9" w:rsidRPr="007062E4" w:rsidRDefault="002839E9" w:rsidP="00DE48BE">
            <w:pPr>
              <w:pStyle w:val="ConsPlusCell"/>
              <w:jc w:val="center"/>
              <w:rPr>
                <w:sz w:val="24"/>
                <w:szCs w:val="24"/>
              </w:rPr>
            </w:pPr>
            <w:r w:rsidRPr="007062E4">
              <w:rPr>
                <w:sz w:val="24"/>
                <w:szCs w:val="24"/>
              </w:rPr>
              <w:t>да/нет</w:t>
            </w:r>
          </w:p>
        </w:tc>
        <w:tc>
          <w:tcPr>
            <w:tcW w:w="6945" w:type="dxa"/>
            <w:tcBorders>
              <w:top w:val="single" w:sz="4" w:space="0" w:color="auto"/>
              <w:left w:val="single" w:sz="4" w:space="0" w:color="auto"/>
              <w:bottom w:val="single" w:sz="4" w:space="0" w:color="auto"/>
              <w:right w:val="single" w:sz="4" w:space="0" w:color="auto"/>
            </w:tcBorders>
          </w:tcPr>
          <w:p w:rsidR="002839E9" w:rsidRPr="007062E4" w:rsidRDefault="002839E9" w:rsidP="003F3296">
            <w:pPr>
              <w:pStyle w:val="ConsPlusCell"/>
              <w:jc w:val="both"/>
              <w:rPr>
                <w:sz w:val="24"/>
                <w:szCs w:val="24"/>
              </w:rPr>
            </w:pPr>
            <w:r w:rsidRPr="007062E4">
              <w:rPr>
                <w:sz w:val="24"/>
                <w:szCs w:val="24"/>
              </w:rPr>
              <w:t>«да» - если проекты решений внесены своевременно;</w:t>
            </w:r>
          </w:p>
          <w:p w:rsidR="002839E9" w:rsidRPr="007062E4" w:rsidRDefault="002839E9" w:rsidP="003F3296">
            <w:pPr>
              <w:pStyle w:val="ConsPlusCell"/>
              <w:jc w:val="both"/>
              <w:rPr>
                <w:sz w:val="24"/>
                <w:szCs w:val="24"/>
              </w:rPr>
            </w:pPr>
            <w:r w:rsidRPr="007062E4">
              <w:rPr>
                <w:sz w:val="24"/>
                <w:szCs w:val="24"/>
              </w:rPr>
              <w:t>«нет» - если проекты решений внесены несвоевременно;</w:t>
            </w:r>
          </w:p>
          <w:p w:rsidR="002839E9" w:rsidRPr="007062E4" w:rsidRDefault="002839E9" w:rsidP="003F3296">
            <w:pPr>
              <w:pStyle w:val="ConsPlusCell"/>
              <w:jc w:val="both"/>
              <w:rPr>
                <w:sz w:val="24"/>
                <w:szCs w:val="24"/>
              </w:rPr>
            </w:pPr>
            <w:r w:rsidRPr="007062E4">
              <w:rPr>
                <w:sz w:val="24"/>
                <w:szCs w:val="24"/>
              </w:rPr>
              <w:t>периодичность показателя – годовая</w:t>
            </w:r>
          </w:p>
        </w:tc>
        <w:tc>
          <w:tcPr>
            <w:tcW w:w="3544" w:type="dxa"/>
            <w:tcBorders>
              <w:top w:val="single" w:sz="4" w:space="0" w:color="auto"/>
              <w:left w:val="single" w:sz="4" w:space="0" w:color="auto"/>
              <w:bottom w:val="single" w:sz="4" w:space="0" w:color="auto"/>
              <w:right w:val="single" w:sz="4" w:space="0" w:color="auto"/>
            </w:tcBorders>
          </w:tcPr>
          <w:p w:rsidR="002839E9" w:rsidRPr="007062E4" w:rsidRDefault="002839E9" w:rsidP="002839E9">
            <w:pPr>
              <w:pStyle w:val="ConsPlusCell"/>
              <w:jc w:val="both"/>
              <w:rPr>
                <w:sz w:val="24"/>
                <w:szCs w:val="24"/>
              </w:rPr>
            </w:pPr>
            <w:r w:rsidRPr="007062E4">
              <w:rPr>
                <w:sz w:val="24"/>
                <w:szCs w:val="24"/>
              </w:rPr>
              <w:t>внесение проектов соответс</w:t>
            </w:r>
            <w:r w:rsidRPr="007062E4">
              <w:rPr>
                <w:sz w:val="24"/>
                <w:szCs w:val="24"/>
              </w:rPr>
              <w:t>т</w:t>
            </w:r>
            <w:r w:rsidRPr="007062E4">
              <w:rPr>
                <w:sz w:val="24"/>
                <w:szCs w:val="24"/>
              </w:rPr>
              <w:t>вующих решений</w:t>
            </w:r>
          </w:p>
        </w:tc>
      </w:tr>
      <w:tr w:rsidR="002839E9" w:rsidRPr="007062E4" w:rsidTr="00DE48BE">
        <w:trPr>
          <w:trHeight w:val="957"/>
          <w:tblCellSpacing w:w="5" w:type="nil"/>
        </w:trPr>
        <w:tc>
          <w:tcPr>
            <w:tcW w:w="576" w:type="dxa"/>
            <w:vMerge w:val="restart"/>
            <w:tcBorders>
              <w:top w:val="single" w:sz="4" w:space="0" w:color="auto"/>
              <w:left w:val="single" w:sz="4" w:space="0" w:color="auto"/>
              <w:bottom w:val="single" w:sz="4" w:space="0" w:color="auto"/>
              <w:right w:val="single" w:sz="4" w:space="0" w:color="auto"/>
            </w:tcBorders>
          </w:tcPr>
          <w:p w:rsidR="002839E9" w:rsidRPr="007062E4" w:rsidRDefault="002839E9" w:rsidP="003F3296">
            <w:pPr>
              <w:pStyle w:val="ConsPlusCell"/>
              <w:jc w:val="center"/>
              <w:rPr>
                <w:sz w:val="24"/>
                <w:szCs w:val="24"/>
              </w:rPr>
            </w:pPr>
            <w:r w:rsidRPr="007062E4">
              <w:rPr>
                <w:sz w:val="24"/>
                <w:szCs w:val="24"/>
              </w:rPr>
              <w:t>2.2.</w:t>
            </w:r>
          </w:p>
        </w:tc>
        <w:tc>
          <w:tcPr>
            <w:tcW w:w="3110" w:type="dxa"/>
            <w:vMerge w:val="restart"/>
            <w:tcBorders>
              <w:top w:val="single" w:sz="4" w:space="0" w:color="auto"/>
              <w:left w:val="single" w:sz="4" w:space="0" w:color="auto"/>
              <w:bottom w:val="single" w:sz="4" w:space="0" w:color="auto"/>
              <w:right w:val="single" w:sz="4" w:space="0" w:color="auto"/>
            </w:tcBorders>
          </w:tcPr>
          <w:p w:rsidR="002839E9" w:rsidRPr="007062E4" w:rsidRDefault="002839E9" w:rsidP="00CA35F3">
            <w:pPr>
              <w:pStyle w:val="af0"/>
              <w:jc w:val="both"/>
              <w:rPr>
                <w:rFonts w:ascii="Times New Roman" w:hAnsi="Times New Roman"/>
                <w:bCs/>
                <w:sz w:val="24"/>
                <w:szCs w:val="24"/>
              </w:rPr>
            </w:pPr>
            <w:r w:rsidRPr="007062E4">
              <w:rPr>
                <w:rFonts w:ascii="Times New Roman" w:hAnsi="Times New Roman"/>
                <w:bCs/>
                <w:sz w:val="24"/>
                <w:szCs w:val="24"/>
              </w:rPr>
              <w:t>Исполнение расходных об</w:t>
            </w:r>
            <w:r w:rsidRPr="007062E4">
              <w:rPr>
                <w:rFonts w:ascii="Times New Roman" w:hAnsi="Times New Roman"/>
                <w:bCs/>
                <w:sz w:val="24"/>
                <w:szCs w:val="24"/>
              </w:rPr>
              <w:t>я</w:t>
            </w:r>
            <w:r w:rsidRPr="007062E4">
              <w:rPr>
                <w:rFonts w:ascii="Times New Roman" w:hAnsi="Times New Roman"/>
                <w:bCs/>
                <w:sz w:val="24"/>
                <w:szCs w:val="24"/>
              </w:rPr>
              <w:t xml:space="preserve">зательств </w:t>
            </w:r>
            <w:r w:rsidR="0034763A">
              <w:rPr>
                <w:rFonts w:ascii="Times New Roman" w:hAnsi="Times New Roman"/>
                <w:bCs/>
                <w:sz w:val="24"/>
                <w:szCs w:val="24"/>
              </w:rPr>
              <w:t>Александровского</w:t>
            </w:r>
            <w:r w:rsidR="00CA35F3">
              <w:rPr>
                <w:rFonts w:ascii="Times New Roman" w:hAnsi="Times New Roman"/>
                <w:bCs/>
                <w:sz w:val="24"/>
                <w:szCs w:val="24"/>
              </w:rPr>
              <w:t xml:space="preserve"> сельского поселения</w:t>
            </w:r>
          </w:p>
        </w:tc>
        <w:tc>
          <w:tcPr>
            <w:tcW w:w="993" w:type="dxa"/>
            <w:vMerge w:val="restart"/>
            <w:tcBorders>
              <w:top w:val="single" w:sz="4" w:space="0" w:color="auto"/>
              <w:left w:val="single" w:sz="4" w:space="0" w:color="auto"/>
              <w:bottom w:val="single" w:sz="4" w:space="0" w:color="auto"/>
              <w:right w:val="single" w:sz="4" w:space="0" w:color="auto"/>
            </w:tcBorders>
          </w:tcPr>
          <w:p w:rsidR="002839E9" w:rsidRPr="007062E4" w:rsidRDefault="002839E9" w:rsidP="00DE48BE">
            <w:pPr>
              <w:pStyle w:val="ConsPlusCell"/>
              <w:jc w:val="center"/>
              <w:rPr>
                <w:sz w:val="24"/>
                <w:szCs w:val="24"/>
              </w:rPr>
            </w:pPr>
            <w:r w:rsidRPr="007062E4">
              <w:rPr>
                <w:sz w:val="24"/>
                <w:szCs w:val="24"/>
              </w:rPr>
              <w:t xml:space="preserve"> пр</w:t>
            </w:r>
            <w:r w:rsidRPr="007062E4">
              <w:rPr>
                <w:sz w:val="24"/>
                <w:szCs w:val="24"/>
              </w:rPr>
              <w:t>о</w:t>
            </w:r>
            <w:r w:rsidRPr="007062E4">
              <w:rPr>
                <w:sz w:val="24"/>
                <w:szCs w:val="24"/>
              </w:rPr>
              <w:t>цент</w:t>
            </w:r>
          </w:p>
        </w:tc>
        <w:tc>
          <w:tcPr>
            <w:tcW w:w="6945" w:type="dxa"/>
            <w:vMerge w:val="restart"/>
            <w:tcBorders>
              <w:top w:val="single" w:sz="4" w:space="0" w:color="auto"/>
              <w:left w:val="single" w:sz="4" w:space="0" w:color="auto"/>
              <w:bottom w:val="single" w:sz="4" w:space="0" w:color="auto"/>
              <w:right w:val="single" w:sz="4" w:space="0" w:color="auto"/>
            </w:tcBorders>
          </w:tcPr>
          <w:p w:rsidR="002839E9" w:rsidRPr="007062E4" w:rsidRDefault="002839E9" w:rsidP="00DB20A5">
            <w:pPr>
              <w:pStyle w:val="af0"/>
              <w:ind w:firstLine="851"/>
              <w:jc w:val="both"/>
              <w:rPr>
                <w:rFonts w:ascii="Times New Roman" w:hAnsi="Times New Roman"/>
                <w:sz w:val="24"/>
                <w:szCs w:val="24"/>
              </w:rPr>
            </w:pPr>
            <w:r w:rsidRPr="007062E4">
              <w:rPr>
                <w:rFonts w:ascii="Times New Roman" w:hAnsi="Times New Roman"/>
                <w:sz w:val="24"/>
                <w:szCs w:val="24"/>
              </w:rPr>
              <w:t xml:space="preserve">                            И=Ф/П*100%</w:t>
            </w:r>
          </w:p>
          <w:p w:rsidR="002839E9" w:rsidRPr="007062E4" w:rsidRDefault="002839E9" w:rsidP="00DB20A5">
            <w:pPr>
              <w:pStyle w:val="af0"/>
              <w:jc w:val="both"/>
              <w:rPr>
                <w:rFonts w:ascii="Times New Roman" w:hAnsi="Times New Roman"/>
                <w:sz w:val="28"/>
                <w:szCs w:val="28"/>
              </w:rPr>
            </w:pPr>
            <w:r w:rsidRPr="007062E4">
              <w:rPr>
                <w:rFonts w:ascii="Times New Roman" w:hAnsi="Times New Roman"/>
                <w:sz w:val="24"/>
                <w:szCs w:val="24"/>
              </w:rPr>
              <w:t>указанный показатель измеряется в процентах и определяет ка</w:t>
            </w:r>
            <w:r w:rsidRPr="007062E4">
              <w:rPr>
                <w:rFonts w:ascii="Times New Roman" w:hAnsi="Times New Roman"/>
                <w:sz w:val="24"/>
                <w:szCs w:val="24"/>
              </w:rPr>
              <w:t>с</w:t>
            </w:r>
            <w:r w:rsidRPr="007062E4">
              <w:rPr>
                <w:rFonts w:ascii="Times New Roman" w:hAnsi="Times New Roman"/>
                <w:sz w:val="24"/>
                <w:szCs w:val="24"/>
              </w:rPr>
              <w:t xml:space="preserve">совое исполнение расходных обязательств бюджета </w:t>
            </w:r>
            <w:r w:rsidR="00CA35F3">
              <w:rPr>
                <w:rFonts w:ascii="Times New Roman" w:hAnsi="Times New Roman"/>
                <w:sz w:val="24"/>
                <w:szCs w:val="24"/>
              </w:rPr>
              <w:t>поселения</w:t>
            </w:r>
            <w:r w:rsidRPr="007062E4">
              <w:rPr>
                <w:rFonts w:ascii="Times New Roman" w:hAnsi="Times New Roman"/>
                <w:sz w:val="24"/>
                <w:szCs w:val="24"/>
              </w:rPr>
              <w:t xml:space="preserve"> по отношению к бюджетным ассигнованиям в соответствии со сводной бюджетной росписью;</w:t>
            </w:r>
          </w:p>
          <w:p w:rsidR="002839E9" w:rsidRPr="007062E4" w:rsidRDefault="002839E9" w:rsidP="00DB20A5">
            <w:pPr>
              <w:autoSpaceDE w:val="0"/>
              <w:autoSpaceDN w:val="0"/>
              <w:adjustRightInd w:val="0"/>
              <w:jc w:val="both"/>
              <w:rPr>
                <w:sz w:val="24"/>
                <w:szCs w:val="24"/>
              </w:rPr>
            </w:pPr>
            <w:r w:rsidRPr="007062E4">
              <w:rPr>
                <w:sz w:val="24"/>
                <w:szCs w:val="24"/>
              </w:rPr>
              <w:t>объем утвержденных бюджетных ассигнований и кассовых ра</w:t>
            </w:r>
            <w:r w:rsidRPr="007062E4">
              <w:rPr>
                <w:sz w:val="24"/>
                <w:szCs w:val="24"/>
              </w:rPr>
              <w:t>с</w:t>
            </w:r>
            <w:r w:rsidRPr="007062E4">
              <w:rPr>
                <w:sz w:val="24"/>
                <w:szCs w:val="24"/>
              </w:rPr>
              <w:t xml:space="preserve">ходов </w:t>
            </w:r>
            <w:r w:rsidR="00CA35F3">
              <w:rPr>
                <w:sz w:val="24"/>
                <w:szCs w:val="24"/>
              </w:rPr>
              <w:t xml:space="preserve">отражен в отчете об исполнении </w:t>
            </w:r>
            <w:r w:rsidRPr="007062E4">
              <w:rPr>
                <w:sz w:val="24"/>
                <w:szCs w:val="24"/>
              </w:rPr>
              <w:t>бюджета</w:t>
            </w:r>
            <w:r w:rsidR="00CA35F3">
              <w:rPr>
                <w:sz w:val="24"/>
                <w:szCs w:val="24"/>
              </w:rPr>
              <w:t xml:space="preserve"> поселения</w:t>
            </w:r>
            <w:r w:rsidRPr="007062E4">
              <w:rPr>
                <w:sz w:val="24"/>
                <w:szCs w:val="24"/>
              </w:rPr>
              <w:t>;</w:t>
            </w:r>
          </w:p>
          <w:p w:rsidR="002839E9" w:rsidRPr="007062E4" w:rsidRDefault="002839E9" w:rsidP="00DB20A5">
            <w:pPr>
              <w:pStyle w:val="ConsPlusCell"/>
              <w:rPr>
                <w:sz w:val="24"/>
                <w:szCs w:val="24"/>
              </w:rPr>
            </w:pPr>
          </w:p>
          <w:p w:rsidR="002839E9" w:rsidRPr="007062E4" w:rsidRDefault="002839E9" w:rsidP="00DB20A5">
            <w:pPr>
              <w:pStyle w:val="ConsPlusCell"/>
              <w:rPr>
                <w:sz w:val="24"/>
                <w:szCs w:val="24"/>
              </w:rPr>
            </w:pPr>
            <w:r w:rsidRPr="007062E4">
              <w:rPr>
                <w:sz w:val="24"/>
                <w:szCs w:val="24"/>
              </w:rPr>
              <w:t>периодичность показателя – годовая</w:t>
            </w:r>
          </w:p>
        </w:tc>
        <w:tc>
          <w:tcPr>
            <w:tcW w:w="3544" w:type="dxa"/>
            <w:tcBorders>
              <w:top w:val="single" w:sz="4" w:space="0" w:color="auto"/>
              <w:left w:val="single" w:sz="4" w:space="0" w:color="auto"/>
              <w:bottom w:val="single" w:sz="4" w:space="0" w:color="auto"/>
              <w:right w:val="single" w:sz="4" w:space="0" w:color="auto"/>
            </w:tcBorders>
          </w:tcPr>
          <w:p w:rsidR="002839E9" w:rsidRPr="007062E4" w:rsidRDefault="002839E9" w:rsidP="00CA35F3">
            <w:pPr>
              <w:shd w:val="clear" w:color="auto" w:fill="FFFFFF"/>
              <w:rPr>
                <w:spacing w:val="-5"/>
                <w:sz w:val="24"/>
                <w:szCs w:val="24"/>
              </w:rPr>
            </w:pPr>
            <w:r w:rsidRPr="007062E4">
              <w:rPr>
                <w:spacing w:val="-5"/>
                <w:sz w:val="24"/>
                <w:szCs w:val="24"/>
              </w:rPr>
              <w:t>Объем</w:t>
            </w:r>
            <w:r w:rsidR="00CA35F3">
              <w:rPr>
                <w:spacing w:val="-5"/>
                <w:sz w:val="24"/>
                <w:szCs w:val="24"/>
              </w:rPr>
              <w:t xml:space="preserve"> </w:t>
            </w:r>
            <w:r w:rsidRPr="007062E4">
              <w:rPr>
                <w:spacing w:val="-13"/>
                <w:sz w:val="24"/>
                <w:szCs w:val="24"/>
              </w:rPr>
              <w:t>бюджетных</w:t>
            </w:r>
            <w:r w:rsidR="00CA35F3">
              <w:rPr>
                <w:spacing w:val="-13"/>
                <w:sz w:val="24"/>
                <w:szCs w:val="24"/>
              </w:rPr>
              <w:t xml:space="preserve">  </w:t>
            </w:r>
            <w:r w:rsidR="00CA35F3">
              <w:rPr>
                <w:spacing w:val="-3"/>
                <w:sz w:val="24"/>
                <w:szCs w:val="24"/>
              </w:rPr>
              <w:t>ассигновани</w:t>
            </w:r>
            <w:r w:rsidR="00CA35F3">
              <w:rPr>
                <w:sz w:val="24"/>
                <w:szCs w:val="24"/>
              </w:rPr>
              <w:t xml:space="preserve">й </w:t>
            </w:r>
            <w:r w:rsidRPr="007062E4">
              <w:rPr>
                <w:spacing w:val="-4"/>
                <w:sz w:val="24"/>
                <w:szCs w:val="24"/>
              </w:rPr>
              <w:t>на отчетный</w:t>
            </w:r>
            <w:r w:rsidRPr="007062E4">
              <w:rPr>
                <w:spacing w:val="-5"/>
                <w:sz w:val="24"/>
                <w:szCs w:val="24"/>
              </w:rPr>
              <w:t xml:space="preserve"> год в соответствии со сводной бюджетной росписью, </w:t>
            </w:r>
            <w:r w:rsidRPr="007062E4">
              <w:rPr>
                <w:sz w:val="24"/>
                <w:szCs w:val="24"/>
              </w:rPr>
              <w:t xml:space="preserve">тыс. </w:t>
            </w:r>
            <w:r w:rsidRPr="007062E4">
              <w:rPr>
                <w:spacing w:val="-5"/>
                <w:sz w:val="24"/>
                <w:szCs w:val="24"/>
              </w:rPr>
              <w:t>рублей (П)</w:t>
            </w:r>
          </w:p>
        </w:tc>
      </w:tr>
      <w:tr w:rsidR="00A51EE7" w:rsidRPr="007062E4" w:rsidTr="00DE48BE">
        <w:trPr>
          <w:trHeight w:val="857"/>
          <w:tblCellSpacing w:w="5" w:type="nil"/>
        </w:trPr>
        <w:tc>
          <w:tcPr>
            <w:tcW w:w="576" w:type="dxa"/>
            <w:vMerge/>
            <w:tcBorders>
              <w:top w:val="single" w:sz="4" w:space="0" w:color="auto"/>
              <w:left w:val="single" w:sz="4" w:space="0" w:color="auto"/>
              <w:bottom w:val="single" w:sz="4" w:space="0" w:color="auto"/>
              <w:right w:val="single" w:sz="4" w:space="0" w:color="auto"/>
            </w:tcBorders>
          </w:tcPr>
          <w:p w:rsidR="00A51EE7" w:rsidRPr="007062E4" w:rsidRDefault="00A51EE7" w:rsidP="003F3296">
            <w:pPr>
              <w:pStyle w:val="ConsPlusCell"/>
              <w:jc w:val="center"/>
              <w:rPr>
                <w:sz w:val="24"/>
                <w:szCs w:val="24"/>
              </w:rPr>
            </w:pPr>
          </w:p>
        </w:tc>
        <w:tc>
          <w:tcPr>
            <w:tcW w:w="3110" w:type="dxa"/>
            <w:vMerge/>
            <w:tcBorders>
              <w:top w:val="single" w:sz="4" w:space="0" w:color="auto"/>
              <w:left w:val="single" w:sz="4" w:space="0" w:color="auto"/>
              <w:bottom w:val="single" w:sz="4" w:space="0" w:color="auto"/>
              <w:right w:val="single" w:sz="4" w:space="0" w:color="auto"/>
            </w:tcBorders>
          </w:tcPr>
          <w:p w:rsidR="00A51EE7" w:rsidRPr="007062E4" w:rsidRDefault="00A51EE7" w:rsidP="00DB20A5">
            <w:pPr>
              <w:pStyle w:val="ConsPlusCell"/>
              <w:jc w:val="both"/>
              <w:rPr>
                <w:bCs/>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A51EE7" w:rsidRPr="007062E4" w:rsidRDefault="00A51EE7" w:rsidP="00DE48BE">
            <w:pPr>
              <w:pStyle w:val="ConsPlusCell"/>
              <w:jc w:val="center"/>
              <w:rPr>
                <w:sz w:val="24"/>
                <w:szCs w:val="24"/>
              </w:rPr>
            </w:pPr>
          </w:p>
        </w:tc>
        <w:tc>
          <w:tcPr>
            <w:tcW w:w="6945" w:type="dxa"/>
            <w:vMerge/>
            <w:tcBorders>
              <w:left w:val="single" w:sz="4" w:space="0" w:color="auto"/>
              <w:bottom w:val="single" w:sz="4" w:space="0" w:color="auto"/>
              <w:right w:val="single" w:sz="4" w:space="0" w:color="auto"/>
            </w:tcBorders>
          </w:tcPr>
          <w:p w:rsidR="00A51EE7" w:rsidRPr="007062E4" w:rsidRDefault="00A51EE7" w:rsidP="00DB20A5">
            <w:pPr>
              <w:pStyle w:val="ConsPlusCell"/>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A51EE7" w:rsidRPr="007062E4" w:rsidRDefault="00DE48BE" w:rsidP="00CA35F3">
            <w:pPr>
              <w:shd w:val="clear" w:color="auto" w:fill="FFFFFF"/>
              <w:rPr>
                <w:spacing w:val="-5"/>
                <w:sz w:val="24"/>
                <w:szCs w:val="24"/>
              </w:rPr>
            </w:pPr>
            <w:r w:rsidRPr="007062E4">
              <w:rPr>
                <w:spacing w:val="-5"/>
                <w:sz w:val="24"/>
                <w:szCs w:val="24"/>
              </w:rPr>
              <w:t>к</w:t>
            </w:r>
            <w:r w:rsidR="00A51EE7" w:rsidRPr="007062E4">
              <w:rPr>
                <w:spacing w:val="-5"/>
                <w:sz w:val="24"/>
                <w:szCs w:val="24"/>
              </w:rPr>
              <w:t>ассовое исполнение бюджета</w:t>
            </w:r>
            <w:r w:rsidR="00CA35F3">
              <w:rPr>
                <w:spacing w:val="-5"/>
                <w:sz w:val="24"/>
                <w:szCs w:val="24"/>
              </w:rPr>
              <w:t xml:space="preserve"> поселения </w:t>
            </w:r>
            <w:r w:rsidR="00A51EE7" w:rsidRPr="007062E4">
              <w:rPr>
                <w:spacing w:val="-4"/>
                <w:sz w:val="24"/>
                <w:szCs w:val="24"/>
              </w:rPr>
              <w:t>за отчетный</w:t>
            </w:r>
            <w:r w:rsidR="00A51EE7" w:rsidRPr="007062E4">
              <w:rPr>
                <w:spacing w:val="-5"/>
                <w:sz w:val="24"/>
                <w:szCs w:val="24"/>
              </w:rPr>
              <w:t xml:space="preserve"> год, </w:t>
            </w:r>
            <w:r w:rsidR="00A51EE7" w:rsidRPr="007062E4">
              <w:rPr>
                <w:sz w:val="24"/>
                <w:szCs w:val="24"/>
              </w:rPr>
              <w:t xml:space="preserve">тыс. </w:t>
            </w:r>
            <w:r w:rsidR="00A51EE7" w:rsidRPr="007062E4">
              <w:rPr>
                <w:spacing w:val="-5"/>
                <w:sz w:val="24"/>
                <w:szCs w:val="24"/>
              </w:rPr>
              <w:t>рублей (Ф)</w:t>
            </w:r>
          </w:p>
        </w:tc>
      </w:tr>
      <w:tr w:rsidR="002839E9" w:rsidRPr="007062E4" w:rsidTr="004F5BA4">
        <w:trPr>
          <w:trHeight w:val="535"/>
          <w:tblCellSpacing w:w="5" w:type="nil"/>
        </w:trPr>
        <w:tc>
          <w:tcPr>
            <w:tcW w:w="576" w:type="dxa"/>
            <w:vMerge w:val="restart"/>
            <w:tcBorders>
              <w:top w:val="single" w:sz="4" w:space="0" w:color="auto"/>
              <w:left w:val="single" w:sz="4" w:space="0" w:color="auto"/>
              <w:bottom w:val="single" w:sz="4" w:space="0" w:color="auto"/>
              <w:right w:val="single" w:sz="4" w:space="0" w:color="auto"/>
            </w:tcBorders>
          </w:tcPr>
          <w:p w:rsidR="002839E9" w:rsidRPr="007062E4" w:rsidRDefault="002839E9" w:rsidP="003F3296">
            <w:pPr>
              <w:pStyle w:val="ConsPlusCell"/>
              <w:jc w:val="center"/>
              <w:rPr>
                <w:sz w:val="24"/>
                <w:szCs w:val="24"/>
              </w:rPr>
            </w:pPr>
            <w:r w:rsidRPr="007062E4">
              <w:rPr>
                <w:sz w:val="24"/>
                <w:szCs w:val="24"/>
              </w:rPr>
              <w:t>3.1.</w:t>
            </w:r>
          </w:p>
        </w:tc>
        <w:tc>
          <w:tcPr>
            <w:tcW w:w="3110" w:type="dxa"/>
            <w:vMerge w:val="restart"/>
            <w:tcBorders>
              <w:top w:val="single" w:sz="4" w:space="0" w:color="auto"/>
              <w:left w:val="single" w:sz="4" w:space="0" w:color="auto"/>
              <w:bottom w:val="single" w:sz="4" w:space="0" w:color="auto"/>
              <w:right w:val="single" w:sz="4" w:space="0" w:color="auto"/>
            </w:tcBorders>
            <w:vAlign w:val="center"/>
          </w:tcPr>
          <w:p w:rsidR="002839E9" w:rsidRPr="007062E4" w:rsidRDefault="002839E9" w:rsidP="00CA35F3">
            <w:pPr>
              <w:widowControl w:val="0"/>
              <w:autoSpaceDE w:val="0"/>
              <w:autoSpaceDN w:val="0"/>
              <w:adjustRightInd w:val="0"/>
              <w:jc w:val="both"/>
              <w:rPr>
                <w:sz w:val="24"/>
                <w:szCs w:val="24"/>
              </w:rPr>
            </w:pPr>
            <w:r w:rsidRPr="007062E4">
              <w:rPr>
                <w:sz w:val="24"/>
                <w:szCs w:val="24"/>
              </w:rPr>
              <w:t>Отношение объема муниц</w:t>
            </w:r>
            <w:r w:rsidRPr="007062E4">
              <w:rPr>
                <w:sz w:val="24"/>
                <w:szCs w:val="24"/>
              </w:rPr>
              <w:t>и</w:t>
            </w:r>
            <w:r w:rsidRPr="007062E4">
              <w:rPr>
                <w:sz w:val="24"/>
                <w:szCs w:val="24"/>
              </w:rPr>
              <w:t xml:space="preserve">пального долга </w:t>
            </w:r>
            <w:r w:rsidR="0034763A">
              <w:rPr>
                <w:sz w:val="24"/>
                <w:szCs w:val="24"/>
              </w:rPr>
              <w:t>Алексан</w:t>
            </w:r>
            <w:r w:rsidR="0034763A">
              <w:rPr>
                <w:sz w:val="24"/>
                <w:szCs w:val="24"/>
              </w:rPr>
              <w:t>д</w:t>
            </w:r>
            <w:r w:rsidR="0034763A">
              <w:rPr>
                <w:sz w:val="24"/>
                <w:szCs w:val="24"/>
              </w:rPr>
              <w:t>ровского</w:t>
            </w:r>
            <w:r w:rsidR="00CA35F3">
              <w:rPr>
                <w:sz w:val="24"/>
                <w:szCs w:val="24"/>
              </w:rPr>
              <w:t xml:space="preserve"> сельского посел</w:t>
            </w:r>
            <w:r w:rsidR="00CA35F3">
              <w:rPr>
                <w:sz w:val="24"/>
                <w:szCs w:val="24"/>
              </w:rPr>
              <w:t>е</w:t>
            </w:r>
            <w:r w:rsidR="00CA35F3">
              <w:rPr>
                <w:sz w:val="24"/>
                <w:szCs w:val="24"/>
              </w:rPr>
              <w:t xml:space="preserve">ния </w:t>
            </w:r>
            <w:r w:rsidRPr="007062E4">
              <w:rPr>
                <w:sz w:val="24"/>
                <w:szCs w:val="24"/>
              </w:rPr>
              <w:t xml:space="preserve">к общему годовому объему доходов бюджета </w:t>
            </w:r>
            <w:r w:rsidR="00CA35F3">
              <w:rPr>
                <w:sz w:val="24"/>
                <w:szCs w:val="24"/>
              </w:rPr>
              <w:t>поселения</w:t>
            </w:r>
            <w:r w:rsidRPr="007062E4">
              <w:rPr>
                <w:sz w:val="24"/>
                <w:szCs w:val="24"/>
              </w:rPr>
              <w:t xml:space="preserve"> без учета объема безвозмездных поступлений</w:t>
            </w:r>
          </w:p>
        </w:tc>
        <w:tc>
          <w:tcPr>
            <w:tcW w:w="993" w:type="dxa"/>
            <w:vMerge w:val="restart"/>
            <w:tcBorders>
              <w:top w:val="single" w:sz="4" w:space="0" w:color="auto"/>
              <w:left w:val="single" w:sz="4" w:space="0" w:color="auto"/>
              <w:bottom w:val="single" w:sz="4" w:space="0" w:color="auto"/>
              <w:right w:val="single" w:sz="4" w:space="0" w:color="auto"/>
            </w:tcBorders>
          </w:tcPr>
          <w:p w:rsidR="002839E9" w:rsidRPr="007062E4" w:rsidRDefault="002839E9" w:rsidP="00DE48BE">
            <w:pPr>
              <w:jc w:val="center"/>
            </w:pPr>
            <w:r w:rsidRPr="007062E4">
              <w:rPr>
                <w:sz w:val="24"/>
                <w:szCs w:val="24"/>
              </w:rPr>
              <w:t xml:space="preserve"> пр</w:t>
            </w:r>
            <w:r w:rsidRPr="007062E4">
              <w:rPr>
                <w:sz w:val="24"/>
                <w:szCs w:val="24"/>
              </w:rPr>
              <w:t>о</w:t>
            </w:r>
            <w:r w:rsidRPr="007062E4">
              <w:rPr>
                <w:sz w:val="24"/>
                <w:szCs w:val="24"/>
              </w:rPr>
              <w:t>цент</w:t>
            </w:r>
          </w:p>
        </w:tc>
        <w:tc>
          <w:tcPr>
            <w:tcW w:w="6945" w:type="dxa"/>
            <w:vMerge w:val="restart"/>
            <w:tcBorders>
              <w:top w:val="single" w:sz="4" w:space="0" w:color="auto"/>
              <w:left w:val="single" w:sz="4" w:space="0" w:color="auto"/>
              <w:bottom w:val="single" w:sz="4" w:space="0" w:color="auto"/>
              <w:right w:val="single" w:sz="4" w:space="0" w:color="auto"/>
            </w:tcBorders>
          </w:tcPr>
          <w:p w:rsidR="002839E9" w:rsidRPr="007062E4" w:rsidRDefault="002839E9" w:rsidP="003F3296">
            <w:pPr>
              <w:pStyle w:val="ConsPlusCell"/>
              <w:jc w:val="center"/>
              <w:rPr>
                <w:sz w:val="24"/>
                <w:szCs w:val="24"/>
              </w:rPr>
            </w:pPr>
            <w:r w:rsidRPr="007062E4">
              <w:rPr>
                <w:color w:val="000000"/>
                <w:position w:val="-28"/>
              </w:rPr>
              <w:object w:dxaOrig="2120" w:dyaOrig="660">
                <v:shape id="_x0000_i1025" type="#_x0000_t75" style="width:108.75pt;height:31.5pt" o:ole="">
                  <v:imagedata r:id="rId18" o:title=""/>
                </v:shape>
                <o:OLEObject Type="Embed" ProgID="Equation.3" ShapeID="_x0000_i1025" DrawAspect="Content" ObjectID="_1454477883" r:id="rId19"/>
              </w:object>
            </w:r>
          </w:p>
          <w:p w:rsidR="002839E9" w:rsidRPr="007062E4" w:rsidRDefault="002839E9" w:rsidP="003F3296">
            <w:pPr>
              <w:pStyle w:val="ConsPlusCell"/>
              <w:jc w:val="both"/>
              <w:rPr>
                <w:sz w:val="24"/>
                <w:szCs w:val="24"/>
              </w:rPr>
            </w:pPr>
            <w:r w:rsidRPr="007062E4">
              <w:rPr>
                <w:sz w:val="24"/>
                <w:szCs w:val="24"/>
              </w:rPr>
              <w:t>показатель рассчитывается как отношение объема муниципал</w:t>
            </w:r>
            <w:r w:rsidRPr="007062E4">
              <w:rPr>
                <w:sz w:val="24"/>
                <w:szCs w:val="24"/>
              </w:rPr>
              <w:t>ь</w:t>
            </w:r>
            <w:r w:rsidRPr="007062E4">
              <w:rPr>
                <w:sz w:val="24"/>
                <w:szCs w:val="24"/>
              </w:rPr>
              <w:t xml:space="preserve">ного долга </w:t>
            </w:r>
            <w:r w:rsidR="0034763A">
              <w:rPr>
                <w:sz w:val="24"/>
                <w:szCs w:val="24"/>
              </w:rPr>
              <w:t>Александровского</w:t>
            </w:r>
            <w:r w:rsidR="00CA35F3">
              <w:rPr>
                <w:sz w:val="24"/>
                <w:szCs w:val="24"/>
              </w:rPr>
              <w:t xml:space="preserve"> сельского поселения</w:t>
            </w:r>
            <w:r w:rsidRPr="007062E4">
              <w:rPr>
                <w:sz w:val="24"/>
                <w:szCs w:val="24"/>
              </w:rPr>
              <w:t xml:space="preserve"> на конец года к общему объему доходов бюджета </w:t>
            </w:r>
            <w:r w:rsidR="00CA35F3">
              <w:rPr>
                <w:sz w:val="24"/>
                <w:szCs w:val="24"/>
              </w:rPr>
              <w:t>поселения</w:t>
            </w:r>
            <w:r w:rsidRPr="007062E4">
              <w:rPr>
                <w:sz w:val="24"/>
                <w:szCs w:val="24"/>
              </w:rPr>
              <w:t xml:space="preserve"> без учета объема безвозмездных поступлений за соответствующий год;</w:t>
            </w:r>
          </w:p>
          <w:p w:rsidR="002839E9" w:rsidRPr="007062E4" w:rsidRDefault="002839E9" w:rsidP="003F3296">
            <w:pPr>
              <w:pStyle w:val="ConsPlusCell"/>
              <w:jc w:val="both"/>
              <w:rPr>
                <w:sz w:val="24"/>
                <w:szCs w:val="24"/>
              </w:rPr>
            </w:pPr>
            <w:r w:rsidRPr="007062E4">
              <w:rPr>
                <w:sz w:val="24"/>
                <w:szCs w:val="24"/>
              </w:rPr>
              <w:t xml:space="preserve">показатель муниципального долга </w:t>
            </w:r>
            <w:r w:rsidR="0034763A">
              <w:rPr>
                <w:sz w:val="24"/>
                <w:szCs w:val="24"/>
              </w:rPr>
              <w:t>Александровского</w:t>
            </w:r>
            <w:r w:rsidR="00CA35F3">
              <w:rPr>
                <w:sz w:val="24"/>
                <w:szCs w:val="24"/>
              </w:rPr>
              <w:t xml:space="preserve"> сельского </w:t>
            </w:r>
            <w:r w:rsidR="00CA35F3">
              <w:rPr>
                <w:sz w:val="24"/>
                <w:szCs w:val="24"/>
              </w:rPr>
              <w:lastRenderedPageBreak/>
              <w:t>поселения</w:t>
            </w:r>
            <w:r w:rsidRPr="007062E4">
              <w:rPr>
                <w:sz w:val="24"/>
                <w:szCs w:val="24"/>
              </w:rPr>
              <w:t xml:space="preserve">, а также объем доходов бюджета </w:t>
            </w:r>
            <w:r w:rsidR="00CA35F3">
              <w:rPr>
                <w:sz w:val="24"/>
                <w:szCs w:val="24"/>
              </w:rPr>
              <w:t>поселения</w:t>
            </w:r>
            <w:r w:rsidRPr="007062E4">
              <w:rPr>
                <w:sz w:val="24"/>
                <w:szCs w:val="24"/>
              </w:rPr>
              <w:t xml:space="preserve">, объем безвозмездных поступлений отражаются в решениях о бюджете </w:t>
            </w:r>
            <w:r w:rsidR="00CA35F3">
              <w:rPr>
                <w:sz w:val="24"/>
                <w:szCs w:val="24"/>
              </w:rPr>
              <w:t>поселения</w:t>
            </w:r>
            <w:r w:rsidRPr="007062E4">
              <w:rPr>
                <w:sz w:val="24"/>
                <w:szCs w:val="24"/>
              </w:rPr>
              <w:t xml:space="preserve">, отчетах об исполнении бюджета </w:t>
            </w:r>
            <w:r w:rsidR="00CA35F3">
              <w:rPr>
                <w:sz w:val="24"/>
                <w:szCs w:val="24"/>
              </w:rPr>
              <w:t>поселения</w:t>
            </w:r>
            <w:r w:rsidRPr="007062E4">
              <w:rPr>
                <w:sz w:val="24"/>
                <w:szCs w:val="24"/>
              </w:rPr>
              <w:t>;</w:t>
            </w:r>
          </w:p>
          <w:p w:rsidR="002839E9" w:rsidRPr="007062E4" w:rsidRDefault="002839E9" w:rsidP="003F3296">
            <w:pPr>
              <w:pStyle w:val="ConsPlusCell"/>
              <w:jc w:val="both"/>
              <w:rPr>
                <w:sz w:val="24"/>
                <w:szCs w:val="24"/>
              </w:rPr>
            </w:pPr>
            <w:r w:rsidRPr="007062E4">
              <w:rPr>
                <w:sz w:val="24"/>
                <w:szCs w:val="24"/>
              </w:rPr>
              <w:t>периодичность показателя – годовая</w:t>
            </w:r>
          </w:p>
        </w:tc>
        <w:tc>
          <w:tcPr>
            <w:tcW w:w="3544" w:type="dxa"/>
            <w:tcBorders>
              <w:top w:val="single" w:sz="4" w:space="0" w:color="auto"/>
              <w:left w:val="single" w:sz="4" w:space="0" w:color="auto"/>
              <w:bottom w:val="single" w:sz="4" w:space="0" w:color="auto"/>
              <w:right w:val="single" w:sz="4" w:space="0" w:color="auto"/>
            </w:tcBorders>
          </w:tcPr>
          <w:p w:rsidR="002839E9" w:rsidRPr="007062E4" w:rsidRDefault="002839E9" w:rsidP="00CA35F3">
            <w:pPr>
              <w:pStyle w:val="ConsPlusCell"/>
              <w:jc w:val="both"/>
              <w:rPr>
                <w:sz w:val="24"/>
                <w:szCs w:val="24"/>
              </w:rPr>
            </w:pPr>
            <w:r w:rsidRPr="007062E4">
              <w:rPr>
                <w:sz w:val="24"/>
                <w:szCs w:val="24"/>
              </w:rPr>
              <w:lastRenderedPageBreak/>
              <w:t xml:space="preserve">объем муниципального долга </w:t>
            </w:r>
            <w:r w:rsidR="0034763A">
              <w:rPr>
                <w:sz w:val="24"/>
                <w:szCs w:val="24"/>
              </w:rPr>
              <w:t>Александровского</w:t>
            </w:r>
            <w:r w:rsidR="00CA35F3">
              <w:rPr>
                <w:sz w:val="24"/>
                <w:szCs w:val="24"/>
              </w:rPr>
              <w:t xml:space="preserve"> сельского п</w:t>
            </w:r>
            <w:r w:rsidR="00CA35F3">
              <w:rPr>
                <w:sz w:val="24"/>
                <w:szCs w:val="24"/>
              </w:rPr>
              <w:t>о</w:t>
            </w:r>
            <w:r w:rsidR="00CA35F3">
              <w:rPr>
                <w:sz w:val="24"/>
                <w:szCs w:val="24"/>
              </w:rPr>
              <w:t>селения</w:t>
            </w:r>
            <w:r w:rsidRPr="007062E4">
              <w:rPr>
                <w:sz w:val="24"/>
                <w:szCs w:val="24"/>
              </w:rPr>
              <w:t xml:space="preserve"> (МД)</w:t>
            </w:r>
          </w:p>
        </w:tc>
      </w:tr>
      <w:tr w:rsidR="00DB20A5" w:rsidRPr="007062E4" w:rsidTr="003F3296">
        <w:trPr>
          <w:trHeight w:val="579"/>
          <w:tblCellSpacing w:w="5" w:type="nil"/>
        </w:trPr>
        <w:tc>
          <w:tcPr>
            <w:tcW w:w="576" w:type="dxa"/>
            <w:vMerge/>
            <w:tcBorders>
              <w:top w:val="single" w:sz="4" w:space="0" w:color="auto"/>
              <w:left w:val="single" w:sz="4" w:space="0" w:color="auto"/>
              <w:bottom w:val="single" w:sz="4" w:space="0" w:color="auto"/>
              <w:right w:val="single" w:sz="4" w:space="0" w:color="auto"/>
            </w:tcBorders>
          </w:tcPr>
          <w:p w:rsidR="00DB20A5" w:rsidRPr="007062E4" w:rsidRDefault="00DB20A5" w:rsidP="003F3296">
            <w:pPr>
              <w:pStyle w:val="ConsPlusCell"/>
              <w:jc w:val="center"/>
              <w:rPr>
                <w:sz w:val="24"/>
                <w:szCs w:val="24"/>
              </w:rPr>
            </w:pPr>
          </w:p>
        </w:tc>
        <w:tc>
          <w:tcPr>
            <w:tcW w:w="3110" w:type="dxa"/>
            <w:vMerge/>
            <w:tcBorders>
              <w:top w:val="single" w:sz="4" w:space="0" w:color="auto"/>
              <w:left w:val="single" w:sz="4" w:space="0" w:color="auto"/>
              <w:bottom w:val="single" w:sz="4" w:space="0" w:color="auto"/>
              <w:right w:val="single" w:sz="4" w:space="0" w:color="auto"/>
            </w:tcBorders>
            <w:vAlign w:val="center"/>
          </w:tcPr>
          <w:p w:rsidR="00DB20A5" w:rsidRPr="007062E4" w:rsidRDefault="00DB20A5" w:rsidP="003F3296">
            <w:pPr>
              <w:pStyle w:val="ConsPlusCell"/>
              <w:jc w:val="both"/>
              <w:rPr>
                <w:bCs/>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DB20A5" w:rsidRPr="007062E4" w:rsidRDefault="00DB20A5" w:rsidP="00DE48BE">
            <w:pPr>
              <w:pStyle w:val="ConsPlusCell"/>
              <w:jc w:val="center"/>
              <w:rPr>
                <w:sz w:val="24"/>
                <w:szCs w:val="24"/>
              </w:rPr>
            </w:pPr>
          </w:p>
        </w:tc>
        <w:tc>
          <w:tcPr>
            <w:tcW w:w="6945" w:type="dxa"/>
            <w:vMerge/>
            <w:tcBorders>
              <w:top w:val="single" w:sz="4" w:space="0" w:color="auto"/>
              <w:left w:val="single" w:sz="4" w:space="0" w:color="auto"/>
              <w:bottom w:val="single" w:sz="4" w:space="0" w:color="auto"/>
              <w:right w:val="single" w:sz="4" w:space="0" w:color="auto"/>
            </w:tcBorders>
          </w:tcPr>
          <w:p w:rsidR="00DB20A5" w:rsidRPr="007062E4" w:rsidRDefault="00DB20A5" w:rsidP="003F3296">
            <w:pPr>
              <w:pStyle w:val="ConsPlusCell"/>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DB20A5" w:rsidRPr="007062E4" w:rsidRDefault="00DE48BE" w:rsidP="00CA35F3">
            <w:pPr>
              <w:pStyle w:val="ConsPlusCell"/>
              <w:jc w:val="both"/>
              <w:rPr>
                <w:sz w:val="24"/>
                <w:szCs w:val="24"/>
              </w:rPr>
            </w:pPr>
            <w:r w:rsidRPr="007062E4">
              <w:rPr>
                <w:sz w:val="24"/>
                <w:szCs w:val="24"/>
              </w:rPr>
              <w:t>о</w:t>
            </w:r>
            <w:r w:rsidR="00DB20A5" w:rsidRPr="007062E4">
              <w:rPr>
                <w:sz w:val="24"/>
                <w:szCs w:val="24"/>
              </w:rPr>
              <w:t xml:space="preserve">бъем доходов бюджета </w:t>
            </w:r>
            <w:r w:rsidR="00CA35F3">
              <w:rPr>
                <w:sz w:val="24"/>
                <w:szCs w:val="24"/>
              </w:rPr>
              <w:t>посел</w:t>
            </w:r>
            <w:r w:rsidR="00CA35F3">
              <w:rPr>
                <w:sz w:val="24"/>
                <w:szCs w:val="24"/>
              </w:rPr>
              <w:t>е</w:t>
            </w:r>
            <w:r w:rsidR="00CA35F3">
              <w:rPr>
                <w:sz w:val="24"/>
                <w:szCs w:val="24"/>
              </w:rPr>
              <w:t>ния</w:t>
            </w:r>
            <w:r w:rsidR="002839E9" w:rsidRPr="007062E4">
              <w:rPr>
                <w:sz w:val="24"/>
                <w:szCs w:val="24"/>
              </w:rPr>
              <w:t xml:space="preserve"> </w:t>
            </w:r>
            <w:r w:rsidR="00DB20A5" w:rsidRPr="007062E4">
              <w:rPr>
                <w:sz w:val="24"/>
                <w:szCs w:val="24"/>
              </w:rPr>
              <w:t>(Д)</w:t>
            </w:r>
          </w:p>
        </w:tc>
      </w:tr>
      <w:tr w:rsidR="00DB20A5" w:rsidRPr="007062E4" w:rsidTr="003F3296">
        <w:trPr>
          <w:trHeight w:val="579"/>
          <w:tblCellSpacing w:w="5" w:type="nil"/>
        </w:trPr>
        <w:tc>
          <w:tcPr>
            <w:tcW w:w="576" w:type="dxa"/>
            <w:vMerge/>
            <w:tcBorders>
              <w:top w:val="single" w:sz="4" w:space="0" w:color="auto"/>
              <w:left w:val="single" w:sz="4" w:space="0" w:color="auto"/>
              <w:bottom w:val="single" w:sz="4" w:space="0" w:color="auto"/>
              <w:right w:val="single" w:sz="4" w:space="0" w:color="auto"/>
            </w:tcBorders>
          </w:tcPr>
          <w:p w:rsidR="00DB20A5" w:rsidRPr="007062E4" w:rsidRDefault="00DB20A5" w:rsidP="003F3296">
            <w:pPr>
              <w:pStyle w:val="ConsPlusCell"/>
              <w:jc w:val="center"/>
              <w:rPr>
                <w:sz w:val="24"/>
                <w:szCs w:val="24"/>
              </w:rPr>
            </w:pPr>
          </w:p>
        </w:tc>
        <w:tc>
          <w:tcPr>
            <w:tcW w:w="3110" w:type="dxa"/>
            <w:vMerge/>
            <w:tcBorders>
              <w:top w:val="single" w:sz="4" w:space="0" w:color="auto"/>
              <w:left w:val="single" w:sz="4" w:space="0" w:color="auto"/>
              <w:bottom w:val="single" w:sz="4" w:space="0" w:color="auto"/>
              <w:right w:val="single" w:sz="4" w:space="0" w:color="auto"/>
            </w:tcBorders>
            <w:vAlign w:val="center"/>
          </w:tcPr>
          <w:p w:rsidR="00DB20A5" w:rsidRPr="007062E4" w:rsidRDefault="00DB20A5" w:rsidP="003F3296">
            <w:pPr>
              <w:pStyle w:val="ConsPlusCell"/>
              <w:jc w:val="both"/>
              <w:rPr>
                <w:bCs/>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DB20A5" w:rsidRPr="007062E4" w:rsidRDefault="00DB20A5" w:rsidP="00DE48BE">
            <w:pPr>
              <w:pStyle w:val="ConsPlusCell"/>
              <w:jc w:val="center"/>
              <w:rPr>
                <w:sz w:val="24"/>
                <w:szCs w:val="24"/>
              </w:rPr>
            </w:pPr>
          </w:p>
        </w:tc>
        <w:tc>
          <w:tcPr>
            <w:tcW w:w="6945" w:type="dxa"/>
            <w:vMerge/>
            <w:tcBorders>
              <w:top w:val="single" w:sz="4" w:space="0" w:color="auto"/>
              <w:left w:val="single" w:sz="4" w:space="0" w:color="auto"/>
              <w:bottom w:val="single" w:sz="4" w:space="0" w:color="auto"/>
              <w:right w:val="single" w:sz="4" w:space="0" w:color="auto"/>
            </w:tcBorders>
          </w:tcPr>
          <w:p w:rsidR="00DB20A5" w:rsidRPr="007062E4" w:rsidRDefault="00DB20A5" w:rsidP="003F3296">
            <w:pPr>
              <w:pStyle w:val="ConsPlusCell"/>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DB20A5" w:rsidRPr="007062E4" w:rsidRDefault="00DE48BE" w:rsidP="003F3296">
            <w:pPr>
              <w:pStyle w:val="ConsPlusCell"/>
              <w:jc w:val="both"/>
              <w:rPr>
                <w:sz w:val="24"/>
                <w:szCs w:val="24"/>
              </w:rPr>
            </w:pPr>
            <w:r w:rsidRPr="007062E4">
              <w:rPr>
                <w:sz w:val="24"/>
                <w:szCs w:val="24"/>
              </w:rPr>
              <w:t>о</w:t>
            </w:r>
            <w:r w:rsidR="00DB20A5" w:rsidRPr="007062E4">
              <w:rPr>
                <w:sz w:val="24"/>
                <w:szCs w:val="24"/>
              </w:rPr>
              <w:t>бъем безвозмездных поступл</w:t>
            </w:r>
            <w:r w:rsidR="00DB20A5" w:rsidRPr="007062E4">
              <w:rPr>
                <w:sz w:val="24"/>
                <w:szCs w:val="24"/>
              </w:rPr>
              <w:t>е</w:t>
            </w:r>
            <w:r w:rsidR="00DB20A5" w:rsidRPr="007062E4">
              <w:rPr>
                <w:sz w:val="24"/>
                <w:szCs w:val="24"/>
              </w:rPr>
              <w:t>ний (Б)</w:t>
            </w:r>
          </w:p>
        </w:tc>
      </w:tr>
      <w:tr w:rsidR="002839E9" w:rsidRPr="007062E4" w:rsidTr="004F5BA4">
        <w:trPr>
          <w:trHeight w:val="579"/>
          <w:tblCellSpacing w:w="5" w:type="nil"/>
        </w:trPr>
        <w:tc>
          <w:tcPr>
            <w:tcW w:w="576" w:type="dxa"/>
            <w:vMerge w:val="restart"/>
            <w:tcBorders>
              <w:top w:val="single" w:sz="4" w:space="0" w:color="auto"/>
              <w:left w:val="single" w:sz="4" w:space="0" w:color="auto"/>
              <w:bottom w:val="single" w:sz="4" w:space="0" w:color="auto"/>
              <w:right w:val="single" w:sz="4" w:space="0" w:color="auto"/>
            </w:tcBorders>
          </w:tcPr>
          <w:p w:rsidR="002839E9" w:rsidRPr="007062E4" w:rsidRDefault="002839E9" w:rsidP="003F3296">
            <w:pPr>
              <w:pStyle w:val="ConsPlusCell"/>
              <w:jc w:val="center"/>
              <w:rPr>
                <w:sz w:val="24"/>
                <w:szCs w:val="24"/>
              </w:rPr>
            </w:pPr>
            <w:r w:rsidRPr="007062E4">
              <w:rPr>
                <w:sz w:val="24"/>
                <w:szCs w:val="24"/>
              </w:rPr>
              <w:lastRenderedPageBreak/>
              <w:t>3.2.</w:t>
            </w:r>
          </w:p>
        </w:tc>
        <w:tc>
          <w:tcPr>
            <w:tcW w:w="3110" w:type="dxa"/>
            <w:vMerge w:val="restart"/>
            <w:tcBorders>
              <w:top w:val="single" w:sz="4" w:space="0" w:color="auto"/>
              <w:left w:val="single" w:sz="4" w:space="0" w:color="auto"/>
              <w:bottom w:val="single" w:sz="4" w:space="0" w:color="auto"/>
              <w:right w:val="single" w:sz="4" w:space="0" w:color="auto"/>
            </w:tcBorders>
            <w:vAlign w:val="center"/>
          </w:tcPr>
          <w:p w:rsidR="002839E9" w:rsidRPr="007062E4" w:rsidRDefault="002839E9" w:rsidP="00CA35F3">
            <w:pPr>
              <w:widowControl w:val="0"/>
              <w:autoSpaceDE w:val="0"/>
              <w:autoSpaceDN w:val="0"/>
              <w:adjustRightInd w:val="0"/>
              <w:jc w:val="both"/>
              <w:rPr>
                <w:sz w:val="24"/>
                <w:szCs w:val="24"/>
              </w:rPr>
            </w:pPr>
            <w:r w:rsidRPr="007062E4">
              <w:rPr>
                <w:sz w:val="24"/>
                <w:szCs w:val="24"/>
              </w:rPr>
              <w:t>Доля расходов на обслуж</w:t>
            </w:r>
            <w:r w:rsidRPr="007062E4">
              <w:rPr>
                <w:sz w:val="24"/>
                <w:szCs w:val="24"/>
              </w:rPr>
              <w:t>и</w:t>
            </w:r>
            <w:r w:rsidRPr="007062E4">
              <w:rPr>
                <w:sz w:val="24"/>
                <w:szCs w:val="24"/>
              </w:rPr>
              <w:t>вание муниципального до</w:t>
            </w:r>
            <w:r w:rsidRPr="007062E4">
              <w:rPr>
                <w:sz w:val="24"/>
                <w:szCs w:val="24"/>
              </w:rPr>
              <w:t>л</w:t>
            </w:r>
            <w:r w:rsidRPr="007062E4">
              <w:rPr>
                <w:sz w:val="24"/>
                <w:szCs w:val="24"/>
              </w:rPr>
              <w:t xml:space="preserve">га </w:t>
            </w:r>
            <w:r w:rsidR="0034763A">
              <w:rPr>
                <w:sz w:val="24"/>
                <w:szCs w:val="24"/>
              </w:rPr>
              <w:t>Александровского</w:t>
            </w:r>
            <w:r w:rsidR="00CA35F3">
              <w:rPr>
                <w:sz w:val="24"/>
                <w:szCs w:val="24"/>
              </w:rPr>
              <w:t xml:space="preserve"> сел</w:t>
            </w:r>
            <w:r w:rsidR="00CA35F3">
              <w:rPr>
                <w:sz w:val="24"/>
                <w:szCs w:val="24"/>
              </w:rPr>
              <w:t>ь</w:t>
            </w:r>
            <w:r w:rsidR="00CA35F3">
              <w:rPr>
                <w:sz w:val="24"/>
                <w:szCs w:val="24"/>
              </w:rPr>
              <w:t>ского поселения</w:t>
            </w:r>
            <w:r w:rsidRPr="007062E4">
              <w:rPr>
                <w:sz w:val="24"/>
                <w:szCs w:val="24"/>
              </w:rPr>
              <w:t xml:space="preserve"> в объеме расходов бюджета </w:t>
            </w:r>
            <w:r w:rsidR="00CA35F3">
              <w:rPr>
                <w:sz w:val="24"/>
                <w:szCs w:val="24"/>
              </w:rPr>
              <w:t>посел</w:t>
            </w:r>
            <w:r w:rsidR="00CA35F3">
              <w:rPr>
                <w:sz w:val="24"/>
                <w:szCs w:val="24"/>
              </w:rPr>
              <w:t>е</w:t>
            </w:r>
            <w:r w:rsidR="00CA35F3">
              <w:rPr>
                <w:sz w:val="24"/>
                <w:szCs w:val="24"/>
              </w:rPr>
              <w:t>ния</w:t>
            </w:r>
            <w:r w:rsidRPr="007062E4">
              <w:rPr>
                <w:sz w:val="24"/>
                <w:szCs w:val="24"/>
              </w:rPr>
              <w:t>, за исключением объема расходов, которые осущес</w:t>
            </w:r>
            <w:r w:rsidRPr="007062E4">
              <w:rPr>
                <w:sz w:val="24"/>
                <w:szCs w:val="24"/>
              </w:rPr>
              <w:t>т</w:t>
            </w:r>
            <w:r w:rsidRPr="007062E4">
              <w:rPr>
                <w:sz w:val="24"/>
                <w:szCs w:val="24"/>
              </w:rPr>
              <w:t>вляются за счет субвенций, предоставляемых из бюдж</w:t>
            </w:r>
            <w:r w:rsidRPr="007062E4">
              <w:rPr>
                <w:sz w:val="24"/>
                <w:szCs w:val="24"/>
              </w:rPr>
              <w:t>е</w:t>
            </w:r>
            <w:r w:rsidRPr="007062E4">
              <w:rPr>
                <w:sz w:val="24"/>
                <w:szCs w:val="24"/>
              </w:rPr>
              <w:t>тов бюджетной системы Российской Федерации</w:t>
            </w:r>
          </w:p>
        </w:tc>
        <w:tc>
          <w:tcPr>
            <w:tcW w:w="993" w:type="dxa"/>
            <w:vMerge w:val="restart"/>
            <w:tcBorders>
              <w:top w:val="single" w:sz="4" w:space="0" w:color="auto"/>
              <w:left w:val="single" w:sz="4" w:space="0" w:color="auto"/>
              <w:bottom w:val="single" w:sz="4" w:space="0" w:color="auto"/>
              <w:right w:val="single" w:sz="4" w:space="0" w:color="auto"/>
            </w:tcBorders>
          </w:tcPr>
          <w:p w:rsidR="002839E9" w:rsidRPr="007062E4" w:rsidRDefault="002839E9" w:rsidP="00DE48BE">
            <w:pPr>
              <w:jc w:val="center"/>
            </w:pPr>
            <w:r w:rsidRPr="007062E4">
              <w:rPr>
                <w:sz w:val="24"/>
                <w:szCs w:val="24"/>
              </w:rPr>
              <w:t xml:space="preserve"> пр</w:t>
            </w:r>
            <w:r w:rsidRPr="007062E4">
              <w:rPr>
                <w:sz w:val="24"/>
                <w:szCs w:val="24"/>
              </w:rPr>
              <w:t>о</w:t>
            </w:r>
            <w:r w:rsidRPr="007062E4">
              <w:rPr>
                <w:sz w:val="24"/>
                <w:szCs w:val="24"/>
              </w:rPr>
              <w:t>цент</w:t>
            </w:r>
          </w:p>
        </w:tc>
        <w:tc>
          <w:tcPr>
            <w:tcW w:w="6945" w:type="dxa"/>
            <w:vMerge w:val="restart"/>
            <w:tcBorders>
              <w:top w:val="single" w:sz="4" w:space="0" w:color="auto"/>
              <w:left w:val="single" w:sz="4" w:space="0" w:color="auto"/>
              <w:bottom w:val="single" w:sz="4" w:space="0" w:color="auto"/>
              <w:right w:val="single" w:sz="4" w:space="0" w:color="auto"/>
            </w:tcBorders>
          </w:tcPr>
          <w:p w:rsidR="002839E9" w:rsidRPr="007062E4" w:rsidRDefault="002839E9" w:rsidP="003F3296">
            <w:pPr>
              <w:pStyle w:val="ConsPlusCell"/>
              <w:jc w:val="center"/>
              <w:rPr>
                <w:sz w:val="24"/>
                <w:szCs w:val="24"/>
              </w:rPr>
            </w:pPr>
            <w:r w:rsidRPr="007062E4">
              <w:rPr>
                <w:color w:val="000000"/>
                <w:position w:val="-24"/>
              </w:rPr>
              <w:object w:dxaOrig="1780" w:dyaOrig="620">
                <v:shape id="_x0000_i1026" type="#_x0000_t75" style="width:91.5pt;height:30pt" o:ole="">
                  <v:imagedata r:id="rId20" o:title=""/>
                </v:shape>
                <o:OLEObject Type="Embed" ProgID="Equation.3" ShapeID="_x0000_i1026" DrawAspect="Content" ObjectID="_1454477884" r:id="rId21"/>
              </w:object>
            </w:r>
          </w:p>
          <w:p w:rsidR="002839E9" w:rsidRPr="007062E4" w:rsidRDefault="002839E9" w:rsidP="003F3296">
            <w:pPr>
              <w:pStyle w:val="ConsPlusCell"/>
              <w:jc w:val="both"/>
              <w:rPr>
                <w:sz w:val="24"/>
                <w:szCs w:val="24"/>
              </w:rPr>
            </w:pPr>
            <w:r w:rsidRPr="007062E4">
              <w:rPr>
                <w:sz w:val="24"/>
                <w:szCs w:val="24"/>
              </w:rPr>
              <w:t xml:space="preserve">показатель рассчитывается как отношение объема расходов на обслуживание муниципального долга </w:t>
            </w:r>
            <w:r w:rsidR="0034763A">
              <w:rPr>
                <w:sz w:val="24"/>
                <w:szCs w:val="24"/>
              </w:rPr>
              <w:t>Александровского</w:t>
            </w:r>
            <w:r w:rsidR="00CA35F3">
              <w:rPr>
                <w:sz w:val="24"/>
                <w:szCs w:val="24"/>
              </w:rPr>
              <w:t xml:space="preserve"> сельск</w:t>
            </w:r>
            <w:r w:rsidR="00CA35F3">
              <w:rPr>
                <w:sz w:val="24"/>
                <w:szCs w:val="24"/>
              </w:rPr>
              <w:t>о</w:t>
            </w:r>
            <w:r w:rsidR="00CA35F3">
              <w:rPr>
                <w:sz w:val="24"/>
                <w:szCs w:val="24"/>
              </w:rPr>
              <w:t>го поселения</w:t>
            </w:r>
            <w:r w:rsidRPr="007062E4">
              <w:rPr>
                <w:sz w:val="24"/>
                <w:szCs w:val="24"/>
              </w:rPr>
              <w:t xml:space="preserve"> к объему расходов бюджета </w:t>
            </w:r>
            <w:r w:rsidR="00CA35F3">
              <w:rPr>
                <w:sz w:val="24"/>
                <w:szCs w:val="24"/>
              </w:rPr>
              <w:t>поселения</w:t>
            </w:r>
            <w:r w:rsidRPr="007062E4">
              <w:rPr>
                <w:sz w:val="24"/>
                <w:szCs w:val="24"/>
              </w:rPr>
              <w:t>, за исключ</w:t>
            </w:r>
            <w:r w:rsidRPr="007062E4">
              <w:rPr>
                <w:sz w:val="24"/>
                <w:szCs w:val="24"/>
              </w:rPr>
              <w:t>е</w:t>
            </w:r>
            <w:r w:rsidRPr="007062E4">
              <w:rPr>
                <w:sz w:val="24"/>
                <w:szCs w:val="24"/>
              </w:rPr>
              <w:t>нием объема расходов, которые осуществляются за счет субве</w:t>
            </w:r>
            <w:r w:rsidRPr="007062E4">
              <w:rPr>
                <w:sz w:val="24"/>
                <w:szCs w:val="24"/>
              </w:rPr>
              <w:t>н</w:t>
            </w:r>
            <w:r w:rsidRPr="007062E4">
              <w:rPr>
                <w:sz w:val="24"/>
                <w:szCs w:val="24"/>
              </w:rPr>
              <w:t>ций, предоставляемых из бюджетов бюджетной системы Росси</w:t>
            </w:r>
            <w:r w:rsidRPr="007062E4">
              <w:rPr>
                <w:sz w:val="24"/>
                <w:szCs w:val="24"/>
              </w:rPr>
              <w:t>й</w:t>
            </w:r>
            <w:r w:rsidRPr="007062E4">
              <w:rPr>
                <w:sz w:val="24"/>
                <w:szCs w:val="24"/>
              </w:rPr>
              <w:t>ской Федерации;</w:t>
            </w:r>
          </w:p>
          <w:p w:rsidR="002839E9" w:rsidRPr="007062E4" w:rsidRDefault="002839E9" w:rsidP="003F3296">
            <w:pPr>
              <w:pStyle w:val="ConsPlusCell"/>
              <w:jc w:val="both"/>
              <w:rPr>
                <w:sz w:val="24"/>
                <w:szCs w:val="24"/>
              </w:rPr>
            </w:pPr>
            <w:r w:rsidRPr="007062E4">
              <w:rPr>
                <w:sz w:val="24"/>
                <w:szCs w:val="24"/>
              </w:rPr>
              <w:t xml:space="preserve">объем расходов на обслуживание муниципального долга </w:t>
            </w:r>
            <w:r w:rsidR="0034763A">
              <w:rPr>
                <w:sz w:val="24"/>
                <w:szCs w:val="24"/>
              </w:rPr>
              <w:t>Але</w:t>
            </w:r>
            <w:r w:rsidR="0034763A">
              <w:rPr>
                <w:sz w:val="24"/>
                <w:szCs w:val="24"/>
              </w:rPr>
              <w:t>к</w:t>
            </w:r>
            <w:r w:rsidR="0034763A">
              <w:rPr>
                <w:sz w:val="24"/>
                <w:szCs w:val="24"/>
              </w:rPr>
              <w:t>сандровского</w:t>
            </w:r>
            <w:r w:rsidR="00CA35F3">
              <w:rPr>
                <w:sz w:val="24"/>
                <w:szCs w:val="24"/>
              </w:rPr>
              <w:t xml:space="preserve"> сельского поселения</w:t>
            </w:r>
            <w:r w:rsidRPr="007062E4">
              <w:rPr>
                <w:sz w:val="24"/>
                <w:szCs w:val="24"/>
              </w:rPr>
              <w:t xml:space="preserve">, объем расходов бюджета </w:t>
            </w:r>
            <w:r w:rsidR="00CA35F3">
              <w:rPr>
                <w:sz w:val="24"/>
                <w:szCs w:val="24"/>
              </w:rPr>
              <w:t>п</w:t>
            </w:r>
            <w:r w:rsidR="00CA35F3">
              <w:rPr>
                <w:sz w:val="24"/>
                <w:szCs w:val="24"/>
              </w:rPr>
              <w:t>о</w:t>
            </w:r>
            <w:r w:rsidR="00CA35F3">
              <w:rPr>
                <w:sz w:val="24"/>
                <w:szCs w:val="24"/>
              </w:rPr>
              <w:t>селения</w:t>
            </w:r>
            <w:r w:rsidRPr="007062E4">
              <w:rPr>
                <w:sz w:val="24"/>
                <w:szCs w:val="24"/>
              </w:rPr>
              <w:t>, а также объем субвенций, предоставляемых из бюдж</w:t>
            </w:r>
            <w:r w:rsidRPr="007062E4">
              <w:rPr>
                <w:sz w:val="24"/>
                <w:szCs w:val="24"/>
              </w:rPr>
              <w:t>е</w:t>
            </w:r>
            <w:r w:rsidRPr="007062E4">
              <w:rPr>
                <w:sz w:val="24"/>
                <w:szCs w:val="24"/>
              </w:rPr>
              <w:t xml:space="preserve">тов бюджетной системы Российской Федерации отражаются в решениях о бюджете </w:t>
            </w:r>
            <w:r w:rsidR="00CA35F3">
              <w:rPr>
                <w:sz w:val="24"/>
                <w:szCs w:val="24"/>
              </w:rPr>
              <w:t>поселения</w:t>
            </w:r>
            <w:r w:rsidRPr="007062E4">
              <w:rPr>
                <w:sz w:val="24"/>
                <w:szCs w:val="24"/>
              </w:rPr>
              <w:t xml:space="preserve">, отчетах об исполнении бюджета </w:t>
            </w:r>
            <w:r w:rsidR="00CA35F3">
              <w:rPr>
                <w:sz w:val="24"/>
                <w:szCs w:val="24"/>
              </w:rPr>
              <w:t>поселения</w:t>
            </w:r>
            <w:r w:rsidRPr="007062E4">
              <w:rPr>
                <w:sz w:val="24"/>
                <w:szCs w:val="24"/>
              </w:rPr>
              <w:t>;</w:t>
            </w:r>
          </w:p>
          <w:p w:rsidR="002839E9" w:rsidRPr="007062E4" w:rsidRDefault="002839E9" w:rsidP="003F3296">
            <w:pPr>
              <w:pStyle w:val="ConsPlusCell"/>
              <w:rPr>
                <w:sz w:val="24"/>
                <w:szCs w:val="24"/>
              </w:rPr>
            </w:pPr>
            <w:r w:rsidRPr="007062E4">
              <w:rPr>
                <w:sz w:val="24"/>
                <w:szCs w:val="24"/>
              </w:rPr>
              <w:t>периодичность показателя - годовая</w:t>
            </w:r>
          </w:p>
        </w:tc>
        <w:tc>
          <w:tcPr>
            <w:tcW w:w="3544" w:type="dxa"/>
            <w:tcBorders>
              <w:top w:val="single" w:sz="4" w:space="0" w:color="auto"/>
              <w:left w:val="single" w:sz="4" w:space="0" w:color="auto"/>
              <w:bottom w:val="single" w:sz="4" w:space="0" w:color="auto"/>
              <w:right w:val="single" w:sz="4" w:space="0" w:color="auto"/>
            </w:tcBorders>
          </w:tcPr>
          <w:p w:rsidR="002839E9" w:rsidRPr="007062E4" w:rsidRDefault="002839E9" w:rsidP="00CA35F3">
            <w:pPr>
              <w:pStyle w:val="ConsPlusCell"/>
              <w:rPr>
                <w:sz w:val="24"/>
                <w:szCs w:val="24"/>
              </w:rPr>
            </w:pPr>
            <w:r w:rsidRPr="007062E4">
              <w:rPr>
                <w:sz w:val="24"/>
                <w:szCs w:val="24"/>
              </w:rPr>
              <w:t>объем расходов на обслужив</w:t>
            </w:r>
            <w:r w:rsidRPr="007062E4">
              <w:rPr>
                <w:sz w:val="24"/>
                <w:szCs w:val="24"/>
              </w:rPr>
              <w:t>а</w:t>
            </w:r>
            <w:r w:rsidRPr="007062E4">
              <w:rPr>
                <w:sz w:val="24"/>
                <w:szCs w:val="24"/>
              </w:rPr>
              <w:t xml:space="preserve">ние муниципального долга </w:t>
            </w:r>
            <w:r w:rsidR="0034763A">
              <w:rPr>
                <w:sz w:val="24"/>
                <w:szCs w:val="24"/>
              </w:rPr>
              <w:t>Александровского</w:t>
            </w:r>
            <w:r w:rsidR="00CA35F3">
              <w:rPr>
                <w:sz w:val="24"/>
                <w:szCs w:val="24"/>
              </w:rPr>
              <w:t xml:space="preserve"> сельского п</w:t>
            </w:r>
            <w:r w:rsidR="00CA35F3">
              <w:rPr>
                <w:sz w:val="24"/>
                <w:szCs w:val="24"/>
              </w:rPr>
              <w:t>о</w:t>
            </w:r>
            <w:r w:rsidR="00CA35F3">
              <w:rPr>
                <w:sz w:val="24"/>
                <w:szCs w:val="24"/>
              </w:rPr>
              <w:t xml:space="preserve">селения </w:t>
            </w:r>
            <w:r w:rsidRPr="007062E4">
              <w:rPr>
                <w:sz w:val="24"/>
                <w:szCs w:val="24"/>
              </w:rPr>
              <w:t>(Робсл)</w:t>
            </w:r>
          </w:p>
        </w:tc>
      </w:tr>
      <w:tr w:rsidR="00DB20A5" w:rsidRPr="007062E4" w:rsidTr="003F3296">
        <w:trPr>
          <w:trHeight w:val="579"/>
          <w:tblCellSpacing w:w="5" w:type="nil"/>
        </w:trPr>
        <w:tc>
          <w:tcPr>
            <w:tcW w:w="576" w:type="dxa"/>
            <w:vMerge/>
            <w:tcBorders>
              <w:top w:val="single" w:sz="4" w:space="0" w:color="auto"/>
              <w:left w:val="single" w:sz="4" w:space="0" w:color="auto"/>
              <w:bottom w:val="single" w:sz="4" w:space="0" w:color="auto"/>
              <w:right w:val="single" w:sz="4" w:space="0" w:color="auto"/>
            </w:tcBorders>
          </w:tcPr>
          <w:p w:rsidR="00DB20A5" w:rsidRPr="007062E4" w:rsidRDefault="00DB20A5" w:rsidP="003F3296">
            <w:pPr>
              <w:pStyle w:val="ConsPlusCell"/>
              <w:jc w:val="center"/>
              <w:rPr>
                <w:sz w:val="24"/>
                <w:szCs w:val="24"/>
              </w:rPr>
            </w:pPr>
          </w:p>
        </w:tc>
        <w:tc>
          <w:tcPr>
            <w:tcW w:w="3110" w:type="dxa"/>
            <w:vMerge/>
            <w:tcBorders>
              <w:top w:val="single" w:sz="4" w:space="0" w:color="auto"/>
              <w:left w:val="single" w:sz="4" w:space="0" w:color="auto"/>
              <w:bottom w:val="single" w:sz="4" w:space="0" w:color="auto"/>
              <w:right w:val="single" w:sz="4" w:space="0" w:color="auto"/>
            </w:tcBorders>
          </w:tcPr>
          <w:p w:rsidR="00DB20A5" w:rsidRPr="007062E4" w:rsidRDefault="00DB20A5" w:rsidP="003F3296">
            <w:pPr>
              <w:pStyle w:val="ConsPlusCell"/>
              <w:jc w:val="both"/>
              <w:rPr>
                <w:bCs/>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DB20A5" w:rsidRPr="007062E4" w:rsidRDefault="00DB20A5" w:rsidP="00DE48BE">
            <w:pPr>
              <w:pStyle w:val="ConsPlusCell"/>
              <w:jc w:val="center"/>
              <w:rPr>
                <w:sz w:val="24"/>
                <w:szCs w:val="24"/>
              </w:rPr>
            </w:pPr>
          </w:p>
        </w:tc>
        <w:tc>
          <w:tcPr>
            <w:tcW w:w="6945" w:type="dxa"/>
            <w:vMerge/>
            <w:tcBorders>
              <w:top w:val="single" w:sz="4" w:space="0" w:color="auto"/>
              <w:left w:val="single" w:sz="4" w:space="0" w:color="auto"/>
              <w:bottom w:val="single" w:sz="4" w:space="0" w:color="auto"/>
              <w:right w:val="single" w:sz="4" w:space="0" w:color="auto"/>
            </w:tcBorders>
          </w:tcPr>
          <w:p w:rsidR="00DB20A5" w:rsidRPr="007062E4" w:rsidRDefault="00DB20A5" w:rsidP="003F3296">
            <w:pPr>
              <w:pStyle w:val="ConsPlusCell"/>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DB20A5" w:rsidRPr="007062E4" w:rsidRDefault="00DE48BE" w:rsidP="00CA35F3">
            <w:pPr>
              <w:pStyle w:val="ConsPlusCell"/>
              <w:rPr>
                <w:sz w:val="24"/>
                <w:szCs w:val="24"/>
              </w:rPr>
            </w:pPr>
            <w:r w:rsidRPr="007062E4">
              <w:rPr>
                <w:sz w:val="24"/>
                <w:szCs w:val="24"/>
              </w:rPr>
              <w:t>о</w:t>
            </w:r>
            <w:r w:rsidR="002839E9" w:rsidRPr="007062E4">
              <w:rPr>
                <w:sz w:val="24"/>
                <w:szCs w:val="24"/>
              </w:rPr>
              <w:t xml:space="preserve">бъем расходов </w:t>
            </w:r>
            <w:r w:rsidR="00DB20A5" w:rsidRPr="007062E4">
              <w:rPr>
                <w:sz w:val="24"/>
                <w:szCs w:val="24"/>
              </w:rPr>
              <w:t>бюджета</w:t>
            </w:r>
            <w:r w:rsidR="002839E9" w:rsidRPr="007062E4">
              <w:rPr>
                <w:sz w:val="24"/>
                <w:szCs w:val="24"/>
              </w:rPr>
              <w:t xml:space="preserve"> </w:t>
            </w:r>
            <w:r w:rsidR="00CA35F3">
              <w:rPr>
                <w:sz w:val="24"/>
                <w:szCs w:val="24"/>
              </w:rPr>
              <w:t>пос</w:t>
            </w:r>
            <w:r w:rsidR="00CA35F3">
              <w:rPr>
                <w:sz w:val="24"/>
                <w:szCs w:val="24"/>
              </w:rPr>
              <w:t>е</w:t>
            </w:r>
            <w:r w:rsidR="00CA35F3">
              <w:rPr>
                <w:sz w:val="24"/>
                <w:szCs w:val="24"/>
              </w:rPr>
              <w:t>ления</w:t>
            </w:r>
            <w:r w:rsidR="00DB20A5" w:rsidRPr="007062E4">
              <w:rPr>
                <w:sz w:val="24"/>
                <w:szCs w:val="24"/>
              </w:rPr>
              <w:t xml:space="preserve"> (Р)</w:t>
            </w:r>
          </w:p>
        </w:tc>
      </w:tr>
      <w:tr w:rsidR="00DB20A5" w:rsidRPr="007062E4" w:rsidTr="003F3296">
        <w:trPr>
          <w:trHeight w:val="579"/>
          <w:tblCellSpacing w:w="5" w:type="nil"/>
        </w:trPr>
        <w:tc>
          <w:tcPr>
            <w:tcW w:w="576" w:type="dxa"/>
            <w:vMerge/>
            <w:tcBorders>
              <w:top w:val="single" w:sz="4" w:space="0" w:color="auto"/>
              <w:left w:val="single" w:sz="4" w:space="0" w:color="auto"/>
              <w:bottom w:val="single" w:sz="4" w:space="0" w:color="auto"/>
              <w:right w:val="single" w:sz="4" w:space="0" w:color="auto"/>
            </w:tcBorders>
          </w:tcPr>
          <w:p w:rsidR="00DB20A5" w:rsidRPr="007062E4" w:rsidRDefault="00DB20A5" w:rsidP="003F3296">
            <w:pPr>
              <w:pStyle w:val="ConsPlusCell"/>
              <w:jc w:val="center"/>
              <w:rPr>
                <w:sz w:val="24"/>
                <w:szCs w:val="24"/>
              </w:rPr>
            </w:pPr>
          </w:p>
        </w:tc>
        <w:tc>
          <w:tcPr>
            <w:tcW w:w="3110" w:type="dxa"/>
            <w:vMerge/>
            <w:tcBorders>
              <w:top w:val="single" w:sz="4" w:space="0" w:color="auto"/>
              <w:left w:val="single" w:sz="4" w:space="0" w:color="auto"/>
              <w:bottom w:val="single" w:sz="4" w:space="0" w:color="auto"/>
              <w:right w:val="single" w:sz="4" w:space="0" w:color="auto"/>
            </w:tcBorders>
          </w:tcPr>
          <w:p w:rsidR="00DB20A5" w:rsidRPr="007062E4" w:rsidRDefault="00DB20A5" w:rsidP="003F3296">
            <w:pPr>
              <w:pStyle w:val="ConsPlusCell"/>
              <w:jc w:val="both"/>
              <w:rPr>
                <w:bCs/>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DB20A5" w:rsidRPr="007062E4" w:rsidRDefault="00DB20A5" w:rsidP="00DE48BE">
            <w:pPr>
              <w:pStyle w:val="ConsPlusCell"/>
              <w:jc w:val="center"/>
              <w:rPr>
                <w:sz w:val="24"/>
                <w:szCs w:val="24"/>
              </w:rPr>
            </w:pPr>
          </w:p>
        </w:tc>
        <w:tc>
          <w:tcPr>
            <w:tcW w:w="6945" w:type="dxa"/>
            <w:vMerge/>
            <w:tcBorders>
              <w:top w:val="single" w:sz="4" w:space="0" w:color="auto"/>
              <w:left w:val="single" w:sz="4" w:space="0" w:color="auto"/>
              <w:bottom w:val="single" w:sz="4" w:space="0" w:color="auto"/>
              <w:right w:val="single" w:sz="4" w:space="0" w:color="auto"/>
            </w:tcBorders>
          </w:tcPr>
          <w:p w:rsidR="00DB20A5" w:rsidRPr="007062E4" w:rsidRDefault="00DB20A5" w:rsidP="003F3296">
            <w:pPr>
              <w:pStyle w:val="ConsPlusCell"/>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DB20A5" w:rsidRPr="007062E4" w:rsidRDefault="00DE48BE" w:rsidP="003F3296">
            <w:pPr>
              <w:pStyle w:val="ConsPlusCell"/>
              <w:rPr>
                <w:sz w:val="24"/>
                <w:szCs w:val="24"/>
              </w:rPr>
            </w:pPr>
            <w:r w:rsidRPr="007062E4">
              <w:rPr>
                <w:sz w:val="24"/>
                <w:szCs w:val="24"/>
              </w:rPr>
              <w:t>с</w:t>
            </w:r>
            <w:r w:rsidR="00DB20A5" w:rsidRPr="007062E4">
              <w:rPr>
                <w:sz w:val="24"/>
                <w:szCs w:val="24"/>
              </w:rPr>
              <w:t>убвенции, предоставляемые из бюджетов бюджетной системы Российской Федерации (С)</w:t>
            </w:r>
          </w:p>
        </w:tc>
      </w:tr>
    </w:tbl>
    <w:p w:rsidR="0026637A" w:rsidRDefault="0026637A" w:rsidP="00903523">
      <w:pPr>
        <w:widowControl w:val="0"/>
        <w:autoSpaceDE w:val="0"/>
        <w:autoSpaceDN w:val="0"/>
        <w:adjustRightInd w:val="0"/>
        <w:jc w:val="both"/>
        <w:rPr>
          <w:sz w:val="24"/>
          <w:szCs w:val="24"/>
        </w:rPr>
      </w:pPr>
    </w:p>
    <w:sectPr w:rsidR="0026637A" w:rsidSect="00033E08">
      <w:pgSz w:w="16840" w:h="11907" w:orient="landscape" w:code="9"/>
      <w:pgMar w:top="1304" w:right="851"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850" w:rsidRDefault="004C3850">
      <w:r>
        <w:separator/>
      </w:r>
    </w:p>
  </w:endnote>
  <w:endnote w:type="continuationSeparator" w:id="1">
    <w:p w:rsidR="004C3850" w:rsidRDefault="004C38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883" w:rsidRDefault="000B38B9" w:rsidP="00745ABF">
    <w:pPr>
      <w:pStyle w:val="a5"/>
      <w:framePr w:wrap="around" w:vAnchor="text" w:hAnchor="margin" w:xAlign="right" w:y="1"/>
      <w:rPr>
        <w:rStyle w:val="a9"/>
      </w:rPr>
    </w:pPr>
    <w:r>
      <w:rPr>
        <w:rStyle w:val="a9"/>
      </w:rPr>
      <w:fldChar w:fldCharType="begin"/>
    </w:r>
    <w:r w:rsidR="00973883">
      <w:rPr>
        <w:rStyle w:val="a9"/>
      </w:rPr>
      <w:instrText xml:space="preserve">PAGE  </w:instrText>
    </w:r>
    <w:r>
      <w:rPr>
        <w:rStyle w:val="a9"/>
      </w:rPr>
      <w:fldChar w:fldCharType="end"/>
    </w:r>
  </w:p>
  <w:p w:rsidR="00973883" w:rsidRDefault="00973883">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883" w:rsidRDefault="000B38B9" w:rsidP="00745ABF">
    <w:pPr>
      <w:pStyle w:val="a5"/>
      <w:framePr w:wrap="around" w:vAnchor="text" w:hAnchor="margin" w:xAlign="right" w:y="1"/>
      <w:rPr>
        <w:rStyle w:val="a9"/>
      </w:rPr>
    </w:pPr>
    <w:r>
      <w:rPr>
        <w:rStyle w:val="a9"/>
      </w:rPr>
      <w:fldChar w:fldCharType="begin"/>
    </w:r>
    <w:r w:rsidR="00973883">
      <w:rPr>
        <w:rStyle w:val="a9"/>
      </w:rPr>
      <w:instrText xml:space="preserve">PAGE  </w:instrText>
    </w:r>
    <w:r>
      <w:rPr>
        <w:rStyle w:val="a9"/>
      </w:rPr>
      <w:fldChar w:fldCharType="separate"/>
    </w:r>
    <w:r w:rsidR="004A0F57">
      <w:rPr>
        <w:rStyle w:val="a9"/>
        <w:noProof/>
      </w:rPr>
      <w:t>29</w:t>
    </w:r>
    <w:r>
      <w:rPr>
        <w:rStyle w:val="a9"/>
      </w:rPr>
      <w:fldChar w:fldCharType="end"/>
    </w:r>
  </w:p>
  <w:p w:rsidR="00973883" w:rsidRDefault="00973883" w:rsidP="00476F55">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850" w:rsidRDefault="004C3850">
      <w:r>
        <w:separator/>
      </w:r>
    </w:p>
  </w:footnote>
  <w:footnote w:type="continuationSeparator" w:id="1">
    <w:p w:rsidR="004C3850" w:rsidRDefault="004C38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nsid w:val="002113CA"/>
    <w:multiLevelType w:val="hybridMultilevel"/>
    <w:tmpl w:val="C56C405C"/>
    <w:lvl w:ilvl="0" w:tplc="AC3019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0A13F96"/>
    <w:multiLevelType w:val="hybridMultilevel"/>
    <w:tmpl w:val="DA9E7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DF720E"/>
    <w:multiLevelType w:val="hybridMultilevel"/>
    <w:tmpl w:val="2110C768"/>
    <w:lvl w:ilvl="0" w:tplc="49F002D6">
      <w:start w:val="1"/>
      <w:numFmt w:val="decimal"/>
      <w:lvlText w:val="%1."/>
      <w:lvlJc w:val="left"/>
      <w:pPr>
        <w:ind w:left="438" w:hanging="360"/>
      </w:pPr>
      <w:rPr>
        <w:rFonts w:hint="default"/>
      </w:rPr>
    </w:lvl>
    <w:lvl w:ilvl="1" w:tplc="04190019" w:tentative="1">
      <w:start w:val="1"/>
      <w:numFmt w:val="lowerLetter"/>
      <w:lvlText w:val="%2."/>
      <w:lvlJc w:val="left"/>
      <w:pPr>
        <w:ind w:left="1158" w:hanging="360"/>
      </w:pPr>
    </w:lvl>
    <w:lvl w:ilvl="2" w:tplc="0419001B" w:tentative="1">
      <w:start w:val="1"/>
      <w:numFmt w:val="lowerRoman"/>
      <w:lvlText w:val="%3."/>
      <w:lvlJc w:val="right"/>
      <w:pPr>
        <w:ind w:left="1878" w:hanging="180"/>
      </w:pPr>
    </w:lvl>
    <w:lvl w:ilvl="3" w:tplc="0419000F" w:tentative="1">
      <w:start w:val="1"/>
      <w:numFmt w:val="decimal"/>
      <w:lvlText w:val="%4."/>
      <w:lvlJc w:val="left"/>
      <w:pPr>
        <w:ind w:left="2598" w:hanging="360"/>
      </w:pPr>
    </w:lvl>
    <w:lvl w:ilvl="4" w:tplc="04190019" w:tentative="1">
      <w:start w:val="1"/>
      <w:numFmt w:val="lowerLetter"/>
      <w:lvlText w:val="%5."/>
      <w:lvlJc w:val="left"/>
      <w:pPr>
        <w:ind w:left="3318" w:hanging="360"/>
      </w:pPr>
    </w:lvl>
    <w:lvl w:ilvl="5" w:tplc="0419001B" w:tentative="1">
      <w:start w:val="1"/>
      <w:numFmt w:val="lowerRoman"/>
      <w:lvlText w:val="%6."/>
      <w:lvlJc w:val="right"/>
      <w:pPr>
        <w:ind w:left="4038" w:hanging="180"/>
      </w:pPr>
    </w:lvl>
    <w:lvl w:ilvl="6" w:tplc="0419000F" w:tentative="1">
      <w:start w:val="1"/>
      <w:numFmt w:val="decimal"/>
      <w:lvlText w:val="%7."/>
      <w:lvlJc w:val="left"/>
      <w:pPr>
        <w:ind w:left="4758" w:hanging="360"/>
      </w:pPr>
    </w:lvl>
    <w:lvl w:ilvl="7" w:tplc="04190019" w:tentative="1">
      <w:start w:val="1"/>
      <w:numFmt w:val="lowerLetter"/>
      <w:lvlText w:val="%8."/>
      <w:lvlJc w:val="left"/>
      <w:pPr>
        <w:ind w:left="5478" w:hanging="360"/>
      </w:pPr>
    </w:lvl>
    <w:lvl w:ilvl="8" w:tplc="0419001B" w:tentative="1">
      <w:start w:val="1"/>
      <w:numFmt w:val="lowerRoman"/>
      <w:lvlText w:val="%9."/>
      <w:lvlJc w:val="right"/>
      <w:pPr>
        <w:ind w:left="6198" w:hanging="180"/>
      </w:pPr>
    </w:lvl>
  </w:abstractNum>
  <w:abstractNum w:abstractNumId="3">
    <w:nsid w:val="02935E9D"/>
    <w:multiLevelType w:val="hybridMultilevel"/>
    <w:tmpl w:val="61183E58"/>
    <w:lvl w:ilvl="0" w:tplc="51A6BA66">
      <w:start w:val="1"/>
      <w:numFmt w:val="decimal"/>
      <w:lvlText w:val="%1."/>
      <w:lvlJc w:val="left"/>
      <w:pPr>
        <w:ind w:left="437"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4">
    <w:nsid w:val="0F752503"/>
    <w:multiLevelType w:val="hybridMultilevel"/>
    <w:tmpl w:val="136C5BC8"/>
    <w:lvl w:ilvl="0" w:tplc="DECE1AA2">
      <w:start w:val="1"/>
      <w:numFmt w:val="decimal"/>
      <w:lvlText w:val="%1."/>
      <w:lvlJc w:val="left"/>
      <w:pPr>
        <w:ind w:left="2014" w:hanging="13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176C1F"/>
    <w:multiLevelType w:val="hybridMultilevel"/>
    <w:tmpl w:val="6AB4F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520B8D"/>
    <w:multiLevelType w:val="hybridMultilevel"/>
    <w:tmpl w:val="022E116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9B036C"/>
    <w:multiLevelType w:val="hybridMultilevel"/>
    <w:tmpl w:val="00D8A73A"/>
    <w:lvl w:ilvl="0" w:tplc="A49EC70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A101890"/>
    <w:multiLevelType w:val="hybridMultilevel"/>
    <w:tmpl w:val="E6724C78"/>
    <w:lvl w:ilvl="0" w:tplc="F65CB5FE">
      <w:start w:val="1"/>
      <w:numFmt w:val="decimal"/>
      <w:lvlText w:val="%1."/>
      <w:lvlJc w:val="left"/>
      <w:pPr>
        <w:tabs>
          <w:tab w:val="num" w:pos="720"/>
        </w:tabs>
        <w:ind w:left="720" w:hanging="360"/>
      </w:pPr>
    </w:lvl>
    <w:lvl w:ilvl="1" w:tplc="593CAD5E" w:tentative="1">
      <w:start w:val="1"/>
      <w:numFmt w:val="decimal"/>
      <w:lvlText w:val="%2."/>
      <w:lvlJc w:val="left"/>
      <w:pPr>
        <w:tabs>
          <w:tab w:val="num" w:pos="1440"/>
        </w:tabs>
        <w:ind w:left="1440" w:hanging="360"/>
      </w:pPr>
    </w:lvl>
    <w:lvl w:ilvl="2" w:tplc="63A89E3C" w:tentative="1">
      <w:start w:val="1"/>
      <w:numFmt w:val="decimal"/>
      <w:lvlText w:val="%3."/>
      <w:lvlJc w:val="left"/>
      <w:pPr>
        <w:tabs>
          <w:tab w:val="num" w:pos="2160"/>
        </w:tabs>
        <w:ind w:left="2160" w:hanging="360"/>
      </w:pPr>
    </w:lvl>
    <w:lvl w:ilvl="3" w:tplc="13202300" w:tentative="1">
      <w:start w:val="1"/>
      <w:numFmt w:val="decimal"/>
      <w:lvlText w:val="%4."/>
      <w:lvlJc w:val="left"/>
      <w:pPr>
        <w:tabs>
          <w:tab w:val="num" w:pos="2880"/>
        </w:tabs>
        <w:ind w:left="2880" w:hanging="360"/>
      </w:pPr>
    </w:lvl>
    <w:lvl w:ilvl="4" w:tplc="15F6E3FE" w:tentative="1">
      <w:start w:val="1"/>
      <w:numFmt w:val="decimal"/>
      <w:lvlText w:val="%5."/>
      <w:lvlJc w:val="left"/>
      <w:pPr>
        <w:tabs>
          <w:tab w:val="num" w:pos="3600"/>
        </w:tabs>
        <w:ind w:left="3600" w:hanging="360"/>
      </w:pPr>
    </w:lvl>
    <w:lvl w:ilvl="5" w:tplc="4A6467C0" w:tentative="1">
      <w:start w:val="1"/>
      <w:numFmt w:val="decimal"/>
      <w:lvlText w:val="%6."/>
      <w:lvlJc w:val="left"/>
      <w:pPr>
        <w:tabs>
          <w:tab w:val="num" w:pos="4320"/>
        </w:tabs>
        <w:ind w:left="4320" w:hanging="360"/>
      </w:pPr>
    </w:lvl>
    <w:lvl w:ilvl="6" w:tplc="8EFE4D20" w:tentative="1">
      <w:start w:val="1"/>
      <w:numFmt w:val="decimal"/>
      <w:lvlText w:val="%7."/>
      <w:lvlJc w:val="left"/>
      <w:pPr>
        <w:tabs>
          <w:tab w:val="num" w:pos="5040"/>
        </w:tabs>
        <w:ind w:left="5040" w:hanging="360"/>
      </w:pPr>
    </w:lvl>
    <w:lvl w:ilvl="7" w:tplc="4A5288DA" w:tentative="1">
      <w:start w:val="1"/>
      <w:numFmt w:val="decimal"/>
      <w:lvlText w:val="%8."/>
      <w:lvlJc w:val="left"/>
      <w:pPr>
        <w:tabs>
          <w:tab w:val="num" w:pos="5760"/>
        </w:tabs>
        <w:ind w:left="5760" w:hanging="360"/>
      </w:pPr>
    </w:lvl>
    <w:lvl w:ilvl="8" w:tplc="A322D640" w:tentative="1">
      <w:start w:val="1"/>
      <w:numFmt w:val="decimal"/>
      <w:lvlText w:val="%9."/>
      <w:lvlJc w:val="left"/>
      <w:pPr>
        <w:tabs>
          <w:tab w:val="num" w:pos="6480"/>
        </w:tabs>
        <w:ind w:left="6480" w:hanging="360"/>
      </w:pPr>
    </w:lvl>
  </w:abstractNum>
  <w:abstractNum w:abstractNumId="9">
    <w:nsid w:val="26635070"/>
    <w:multiLevelType w:val="hybridMultilevel"/>
    <w:tmpl w:val="1F72BA0E"/>
    <w:lvl w:ilvl="0" w:tplc="7FE87BC2">
      <w:start w:val="1"/>
      <w:numFmt w:val="decimal"/>
      <w:lvlText w:val="%1."/>
      <w:lvlJc w:val="left"/>
      <w:pPr>
        <w:ind w:left="437"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0">
    <w:nsid w:val="2A814940"/>
    <w:multiLevelType w:val="hybridMultilevel"/>
    <w:tmpl w:val="780A7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F228F7"/>
    <w:multiLevelType w:val="hybridMultilevel"/>
    <w:tmpl w:val="0D3AEBC6"/>
    <w:lvl w:ilvl="0" w:tplc="B510B5D4">
      <w:start w:val="1"/>
      <w:numFmt w:val="decimal"/>
      <w:lvlText w:val="%1."/>
      <w:lvlJc w:val="left"/>
      <w:pPr>
        <w:ind w:left="437"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2">
    <w:nsid w:val="31E0278A"/>
    <w:multiLevelType w:val="hybridMultilevel"/>
    <w:tmpl w:val="3B7C8B0A"/>
    <w:lvl w:ilvl="0" w:tplc="49F002D6">
      <w:start w:val="1"/>
      <w:numFmt w:val="decimal"/>
      <w:lvlText w:val="%1."/>
      <w:lvlJc w:val="left"/>
      <w:pPr>
        <w:ind w:left="438" w:hanging="360"/>
      </w:pPr>
      <w:rPr>
        <w:rFonts w:hint="default"/>
      </w:rPr>
    </w:lvl>
    <w:lvl w:ilvl="1" w:tplc="04190019" w:tentative="1">
      <w:start w:val="1"/>
      <w:numFmt w:val="lowerLetter"/>
      <w:lvlText w:val="%2."/>
      <w:lvlJc w:val="left"/>
      <w:pPr>
        <w:ind w:left="1158" w:hanging="360"/>
      </w:pPr>
    </w:lvl>
    <w:lvl w:ilvl="2" w:tplc="0419001B" w:tentative="1">
      <w:start w:val="1"/>
      <w:numFmt w:val="lowerRoman"/>
      <w:lvlText w:val="%3."/>
      <w:lvlJc w:val="right"/>
      <w:pPr>
        <w:ind w:left="1878" w:hanging="180"/>
      </w:pPr>
    </w:lvl>
    <w:lvl w:ilvl="3" w:tplc="0419000F" w:tentative="1">
      <w:start w:val="1"/>
      <w:numFmt w:val="decimal"/>
      <w:lvlText w:val="%4."/>
      <w:lvlJc w:val="left"/>
      <w:pPr>
        <w:ind w:left="2598" w:hanging="360"/>
      </w:pPr>
    </w:lvl>
    <w:lvl w:ilvl="4" w:tplc="04190019" w:tentative="1">
      <w:start w:val="1"/>
      <w:numFmt w:val="lowerLetter"/>
      <w:lvlText w:val="%5."/>
      <w:lvlJc w:val="left"/>
      <w:pPr>
        <w:ind w:left="3318" w:hanging="360"/>
      </w:pPr>
    </w:lvl>
    <w:lvl w:ilvl="5" w:tplc="0419001B" w:tentative="1">
      <w:start w:val="1"/>
      <w:numFmt w:val="lowerRoman"/>
      <w:lvlText w:val="%6."/>
      <w:lvlJc w:val="right"/>
      <w:pPr>
        <w:ind w:left="4038" w:hanging="180"/>
      </w:pPr>
    </w:lvl>
    <w:lvl w:ilvl="6" w:tplc="0419000F" w:tentative="1">
      <w:start w:val="1"/>
      <w:numFmt w:val="decimal"/>
      <w:lvlText w:val="%7."/>
      <w:lvlJc w:val="left"/>
      <w:pPr>
        <w:ind w:left="4758" w:hanging="360"/>
      </w:pPr>
    </w:lvl>
    <w:lvl w:ilvl="7" w:tplc="04190019" w:tentative="1">
      <w:start w:val="1"/>
      <w:numFmt w:val="lowerLetter"/>
      <w:lvlText w:val="%8."/>
      <w:lvlJc w:val="left"/>
      <w:pPr>
        <w:ind w:left="5478" w:hanging="360"/>
      </w:pPr>
    </w:lvl>
    <w:lvl w:ilvl="8" w:tplc="0419001B" w:tentative="1">
      <w:start w:val="1"/>
      <w:numFmt w:val="lowerRoman"/>
      <w:lvlText w:val="%9."/>
      <w:lvlJc w:val="right"/>
      <w:pPr>
        <w:ind w:left="6198" w:hanging="180"/>
      </w:pPr>
    </w:lvl>
  </w:abstractNum>
  <w:abstractNum w:abstractNumId="13">
    <w:nsid w:val="347E7598"/>
    <w:multiLevelType w:val="hybridMultilevel"/>
    <w:tmpl w:val="4EF46610"/>
    <w:lvl w:ilvl="0" w:tplc="A0ECE44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3C596DE0"/>
    <w:multiLevelType w:val="hybridMultilevel"/>
    <w:tmpl w:val="185E4B18"/>
    <w:lvl w:ilvl="0" w:tplc="49F002D6">
      <w:start w:val="1"/>
      <w:numFmt w:val="decimal"/>
      <w:lvlText w:val="%1."/>
      <w:lvlJc w:val="left"/>
      <w:pPr>
        <w:ind w:left="515" w:hanging="360"/>
      </w:pPr>
      <w:rPr>
        <w:rFonts w:hint="default"/>
      </w:rPr>
    </w:lvl>
    <w:lvl w:ilvl="1" w:tplc="04190019" w:tentative="1">
      <w:start w:val="1"/>
      <w:numFmt w:val="lowerLetter"/>
      <w:lvlText w:val="%2."/>
      <w:lvlJc w:val="left"/>
      <w:pPr>
        <w:ind w:left="1517" w:hanging="360"/>
      </w:pPr>
    </w:lvl>
    <w:lvl w:ilvl="2" w:tplc="0419001B" w:tentative="1">
      <w:start w:val="1"/>
      <w:numFmt w:val="lowerRoman"/>
      <w:lvlText w:val="%3."/>
      <w:lvlJc w:val="right"/>
      <w:pPr>
        <w:ind w:left="2237" w:hanging="180"/>
      </w:pPr>
    </w:lvl>
    <w:lvl w:ilvl="3" w:tplc="0419000F" w:tentative="1">
      <w:start w:val="1"/>
      <w:numFmt w:val="decimal"/>
      <w:lvlText w:val="%4."/>
      <w:lvlJc w:val="left"/>
      <w:pPr>
        <w:ind w:left="2957" w:hanging="360"/>
      </w:pPr>
    </w:lvl>
    <w:lvl w:ilvl="4" w:tplc="04190019" w:tentative="1">
      <w:start w:val="1"/>
      <w:numFmt w:val="lowerLetter"/>
      <w:lvlText w:val="%5."/>
      <w:lvlJc w:val="left"/>
      <w:pPr>
        <w:ind w:left="3677" w:hanging="360"/>
      </w:pPr>
    </w:lvl>
    <w:lvl w:ilvl="5" w:tplc="0419001B" w:tentative="1">
      <w:start w:val="1"/>
      <w:numFmt w:val="lowerRoman"/>
      <w:lvlText w:val="%6."/>
      <w:lvlJc w:val="right"/>
      <w:pPr>
        <w:ind w:left="4397" w:hanging="180"/>
      </w:pPr>
    </w:lvl>
    <w:lvl w:ilvl="6" w:tplc="0419000F" w:tentative="1">
      <w:start w:val="1"/>
      <w:numFmt w:val="decimal"/>
      <w:lvlText w:val="%7."/>
      <w:lvlJc w:val="left"/>
      <w:pPr>
        <w:ind w:left="5117" w:hanging="360"/>
      </w:pPr>
    </w:lvl>
    <w:lvl w:ilvl="7" w:tplc="04190019" w:tentative="1">
      <w:start w:val="1"/>
      <w:numFmt w:val="lowerLetter"/>
      <w:lvlText w:val="%8."/>
      <w:lvlJc w:val="left"/>
      <w:pPr>
        <w:ind w:left="5837" w:hanging="360"/>
      </w:pPr>
    </w:lvl>
    <w:lvl w:ilvl="8" w:tplc="0419001B" w:tentative="1">
      <w:start w:val="1"/>
      <w:numFmt w:val="lowerRoman"/>
      <w:lvlText w:val="%9."/>
      <w:lvlJc w:val="right"/>
      <w:pPr>
        <w:ind w:left="6557" w:hanging="180"/>
      </w:pPr>
    </w:lvl>
  </w:abstractNum>
  <w:abstractNum w:abstractNumId="15">
    <w:nsid w:val="3F3F2392"/>
    <w:multiLevelType w:val="hybridMultilevel"/>
    <w:tmpl w:val="90EE8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0863B6"/>
    <w:multiLevelType w:val="hybridMultilevel"/>
    <w:tmpl w:val="9A3A3CEC"/>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C022C93"/>
    <w:multiLevelType w:val="hybridMultilevel"/>
    <w:tmpl w:val="013A44A0"/>
    <w:lvl w:ilvl="0" w:tplc="7D5CCA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FC531C"/>
    <w:multiLevelType w:val="hybridMultilevel"/>
    <w:tmpl w:val="48E04C0E"/>
    <w:lvl w:ilvl="0" w:tplc="49F002D6">
      <w:start w:val="1"/>
      <w:numFmt w:val="decimal"/>
      <w:lvlText w:val="%1."/>
      <w:lvlJc w:val="left"/>
      <w:pPr>
        <w:ind w:left="43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047715"/>
    <w:multiLevelType w:val="hybridMultilevel"/>
    <w:tmpl w:val="3F40E908"/>
    <w:lvl w:ilvl="0" w:tplc="592082FE">
      <w:start w:val="1"/>
      <w:numFmt w:val="decimal"/>
      <w:lvlText w:val="%1."/>
      <w:lvlJc w:val="left"/>
      <w:pPr>
        <w:tabs>
          <w:tab w:val="num" w:pos="720"/>
        </w:tabs>
        <w:ind w:left="720" w:hanging="360"/>
      </w:pPr>
    </w:lvl>
    <w:lvl w:ilvl="1" w:tplc="AA585C2E" w:tentative="1">
      <w:start w:val="1"/>
      <w:numFmt w:val="decimal"/>
      <w:lvlText w:val="%2."/>
      <w:lvlJc w:val="left"/>
      <w:pPr>
        <w:tabs>
          <w:tab w:val="num" w:pos="1440"/>
        </w:tabs>
        <w:ind w:left="1440" w:hanging="360"/>
      </w:pPr>
    </w:lvl>
    <w:lvl w:ilvl="2" w:tplc="AE9AF92C" w:tentative="1">
      <w:start w:val="1"/>
      <w:numFmt w:val="decimal"/>
      <w:lvlText w:val="%3."/>
      <w:lvlJc w:val="left"/>
      <w:pPr>
        <w:tabs>
          <w:tab w:val="num" w:pos="2160"/>
        </w:tabs>
        <w:ind w:left="2160" w:hanging="360"/>
      </w:pPr>
    </w:lvl>
    <w:lvl w:ilvl="3" w:tplc="A46C7372" w:tentative="1">
      <w:start w:val="1"/>
      <w:numFmt w:val="decimal"/>
      <w:lvlText w:val="%4."/>
      <w:lvlJc w:val="left"/>
      <w:pPr>
        <w:tabs>
          <w:tab w:val="num" w:pos="2880"/>
        </w:tabs>
        <w:ind w:left="2880" w:hanging="360"/>
      </w:pPr>
    </w:lvl>
    <w:lvl w:ilvl="4" w:tplc="77764906" w:tentative="1">
      <w:start w:val="1"/>
      <w:numFmt w:val="decimal"/>
      <w:lvlText w:val="%5."/>
      <w:lvlJc w:val="left"/>
      <w:pPr>
        <w:tabs>
          <w:tab w:val="num" w:pos="3600"/>
        </w:tabs>
        <w:ind w:left="3600" w:hanging="360"/>
      </w:pPr>
    </w:lvl>
    <w:lvl w:ilvl="5" w:tplc="FF8A04D2" w:tentative="1">
      <w:start w:val="1"/>
      <w:numFmt w:val="decimal"/>
      <w:lvlText w:val="%6."/>
      <w:lvlJc w:val="left"/>
      <w:pPr>
        <w:tabs>
          <w:tab w:val="num" w:pos="4320"/>
        </w:tabs>
        <w:ind w:left="4320" w:hanging="360"/>
      </w:pPr>
    </w:lvl>
    <w:lvl w:ilvl="6" w:tplc="4AFE4150" w:tentative="1">
      <w:start w:val="1"/>
      <w:numFmt w:val="decimal"/>
      <w:lvlText w:val="%7."/>
      <w:lvlJc w:val="left"/>
      <w:pPr>
        <w:tabs>
          <w:tab w:val="num" w:pos="5040"/>
        </w:tabs>
        <w:ind w:left="5040" w:hanging="360"/>
      </w:pPr>
    </w:lvl>
    <w:lvl w:ilvl="7" w:tplc="FAAC413A" w:tentative="1">
      <w:start w:val="1"/>
      <w:numFmt w:val="decimal"/>
      <w:lvlText w:val="%8."/>
      <w:lvlJc w:val="left"/>
      <w:pPr>
        <w:tabs>
          <w:tab w:val="num" w:pos="5760"/>
        </w:tabs>
        <w:ind w:left="5760" w:hanging="360"/>
      </w:pPr>
    </w:lvl>
    <w:lvl w:ilvl="8" w:tplc="BF1E6728" w:tentative="1">
      <w:start w:val="1"/>
      <w:numFmt w:val="decimal"/>
      <w:lvlText w:val="%9."/>
      <w:lvlJc w:val="left"/>
      <w:pPr>
        <w:tabs>
          <w:tab w:val="num" w:pos="6480"/>
        </w:tabs>
        <w:ind w:left="6480" w:hanging="360"/>
      </w:pPr>
    </w:lvl>
  </w:abstractNum>
  <w:abstractNum w:abstractNumId="20">
    <w:nsid w:val="5EE957EF"/>
    <w:multiLevelType w:val="hybridMultilevel"/>
    <w:tmpl w:val="4F04C50E"/>
    <w:lvl w:ilvl="0" w:tplc="60563F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073783C"/>
    <w:multiLevelType w:val="hybridMultilevel"/>
    <w:tmpl w:val="B87E5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B62DAC"/>
    <w:multiLevelType w:val="hybridMultilevel"/>
    <w:tmpl w:val="AE161F52"/>
    <w:lvl w:ilvl="0" w:tplc="35101FC2">
      <w:start w:val="1"/>
      <w:numFmt w:val="decimal"/>
      <w:lvlText w:val="%1."/>
      <w:lvlJc w:val="left"/>
      <w:pPr>
        <w:ind w:left="438" w:hanging="360"/>
      </w:pPr>
      <w:rPr>
        <w:rFonts w:hint="default"/>
      </w:rPr>
    </w:lvl>
    <w:lvl w:ilvl="1" w:tplc="04190019" w:tentative="1">
      <w:start w:val="1"/>
      <w:numFmt w:val="lowerLetter"/>
      <w:lvlText w:val="%2."/>
      <w:lvlJc w:val="left"/>
      <w:pPr>
        <w:ind w:left="1158" w:hanging="360"/>
      </w:pPr>
    </w:lvl>
    <w:lvl w:ilvl="2" w:tplc="0419001B" w:tentative="1">
      <w:start w:val="1"/>
      <w:numFmt w:val="lowerRoman"/>
      <w:lvlText w:val="%3."/>
      <w:lvlJc w:val="right"/>
      <w:pPr>
        <w:ind w:left="1878" w:hanging="180"/>
      </w:pPr>
    </w:lvl>
    <w:lvl w:ilvl="3" w:tplc="0419000F" w:tentative="1">
      <w:start w:val="1"/>
      <w:numFmt w:val="decimal"/>
      <w:lvlText w:val="%4."/>
      <w:lvlJc w:val="left"/>
      <w:pPr>
        <w:ind w:left="2598" w:hanging="360"/>
      </w:pPr>
    </w:lvl>
    <w:lvl w:ilvl="4" w:tplc="04190019" w:tentative="1">
      <w:start w:val="1"/>
      <w:numFmt w:val="lowerLetter"/>
      <w:lvlText w:val="%5."/>
      <w:lvlJc w:val="left"/>
      <w:pPr>
        <w:ind w:left="3318" w:hanging="360"/>
      </w:pPr>
    </w:lvl>
    <w:lvl w:ilvl="5" w:tplc="0419001B" w:tentative="1">
      <w:start w:val="1"/>
      <w:numFmt w:val="lowerRoman"/>
      <w:lvlText w:val="%6."/>
      <w:lvlJc w:val="right"/>
      <w:pPr>
        <w:ind w:left="4038" w:hanging="180"/>
      </w:pPr>
    </w:lvl>
    <w:lvl w:ilvl="6" w:tplc="0419000F" w:tentative="1">
      <w:start w:val="1"/>
      <w:numFmt w:val="decimal"/>
      <w:lvlText w:val="%7."/>
      <w:lvlJc w:val="left"/>
      <w:pPr>
        <w:ind w:left="4758" w:hanging="360"/>
      </w:pPr>
    </w:lvl>
    <w:lvl w:ilvl="7" w:tplc="04190019" w:tentative="1">
      <w:start w:val="1"/>
      <w:numFmt w:val="lowerLetter"/>
      <w:lvlText w:val="%8."/>
      <w:lvlJc w:val="left"/>
      <w:pPr>
        <w:ind w:left="5478" w:hanging="360"/>
      </w:pPr>
    </w:lvl>
    <w:lvl w:ilvl="8" w:tplc="0419001B" w:tentative="1">
      <w:start w:val="1"/>
      <w:numFmt w:val="lowerRoman"/>
      <w:lvlText w:val="%9."/>
      <w:lvlJc w:val="right"/>
      <w:pPr>
        <w:ind w:left="6198" w:hanging="180"/>
      </w:pPr>
    </w:lvl>
  </w:abstractNum>
  <w:abstractNum w:abstractNumId="23">
    <w:nsid w:val="69D141B4"/>
    <w:multiLevelType w:val="hybridMultilevel"/>
    <w:tmpl w:val="1660C306"/>
    <w:lvl w:ilvl="0" w:tplc="1EB216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6A215421"/>
    <w:multiLevelType w:val="hybridMultilevel"/>
    <w:tmpl w:val="ADF4F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976615"/>
    <w:multiLevelType w:val="hybridMultilevel"/>
    <w:tmpl w:val="BEF2E842"/>
    <w:lvl w:ilvl="0" w:tplc="EC08B53E">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6AB73161"/>
    <w:multiLevelType w:val="hybridMultilevel"/>
    <w:tmpl w:val="1D4EAB66"/>
    <w:lvl w:ilvl="0" w:tplc="E66EA3B6">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70CD47D4"/>
    <w:multiLevelType w:val="hybridMultilevel"/>
    <w:tmpl w:val="07EEB0DC"/>
    <w:lvl w:ilvl="0" w:tplc="CBF6347C">
      <w:start w:val="1"/>
      <w:numFmt w:val="decimal"/>
      <w:lvlText w:val="%1."/>
      <w:lvlJc w:val="left"/>
      <w:pPr>
        <w:ind w:left="438" w:hanging="360"/>
      </w:pPr>
      <w:rPr>
        <w:rFonts w:hint="default"/>
      </w:rPr>
    </w:lvl>
    <w:lvl w:ilvl="1" w:tplc="04190019" w:tentative="1">
      <w:start w:val="1"/>
      <w:numFmt w:val="lowerLetter"/>
      <w:lvlText w:val="%2."/>
      <w:lvlJc w:val="left"/>
      <w:pPr>
        <w:ind w:left="1158" w:hanging="360"/>
      </w:pPr>
    </w:lvl>
    <w:lvl w:ilvl="2" w:tplc="0419001B" w:tentative="1">
      <w:start w:val="1"/>
      <w:numFmt w:val="lowerRoman"/>
      <w:lvlText w:val="%3."/>
      <w:lvlJc w:val="right"/>
      <w:pPr>
        <w:ind w:left="1878" w:hanging="180"/>
      </w:pPr>
    </w:lvl>
    <w:lvl w:ilvl="3" w:tplc="0419000F" w:tentative="1">
      <w:start w:val="1"/>
      <w:numFmt w:val="decimal"/>
      <w:lvlText w:val="%4."/>
      <w:lvlJc w:val="left"/>
      <w:pPr>
        <w:ind w:left="2598" w:hanging="360"/>
      </w:pPr>
    </w:lvl>
    <w:lvl w:ilvl="4" w:tplc="04190019" w:tentative="1">
      <w:start w:val="1"/>
      <w:numFmt w:val="lowerLetter"/>
      <w:lvlText w:val="%5."/>
      <w:lvlJc w:val="left"/>
      <w:pPr>
        <w:ind w:left="3318" w:hanging="360"/>
      </w:pPr>
    </w:lvl>
    <w:lvl w:ilvl="5" w:tplc="0419001B" w:tentative="1">
      <w:start w:val="1"/>
      <w:numFmt w:val="lowerRoman"/>
      <w:lvlText w:val="%6."/>
      <w:lvlJc w:val="right"/>
      <w:pPr>
        <w:ind w:left="4038" w:hanging="180"/>
      </w:pPr>
    </w:lvl>
    <w:lvl w:ilvl="6" w:tplc="0419000F" w:tentative="1">
      <w:start w:val="1"/>
      <w:numFmt w:val="decimal"/>
      <w:lvlText w:val="%7."/>
      <w:lvlJc w:val="left"/>
      <w:pPr>
        <w:ind w:left="4758" w:hanging="360"/>
      </w:pPr>
    </w:lvl>
    <w:lvl w:ilvl="7" w:tplc="04190019" w:tentative="1">
      <w:start w:val="1"/>
      <w:numFmt w:val="lowerLetter"/>
      <w:lvlText w:val="%8."/>
      <w:lvlJc w:val="left"/>
      <w:pPr>
        <w:ind w:left="5478" w:hanging="360"/>
      </w:pPr>
    </w:lvl>
    <w:lvl w:ilvl="8" w:tplc="0419001B" w:tentative="1">
      <w:start w:val="1"/>
      <w:numFmt w:val="lowerRoman"/>
      <w:lvlText w:val="%9."/>
      <w:lvlJc w:val="right"/>
      <w:pPr>
        <w:ind w:left="6198" w:hanging="180"/>
      </w:pPr>
    </w:lvl>
  </w:abstractNum>
  <w:abstractNum w:abstractNumId="28">
    <w:nsid w:val="713019F4"/>
    <w:multiLevelType w:val="hybridMultilevel"/>
    <w:tmpl w:val="525CF948"/>
    <w:lvl w:ilvl="0" w:tplc="C85052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5EC241E"/>
    <w:multiLevelType w:val="hybridMultilevel"/>
    <w:tmpl w:val="BA7CB3B4"/>
    <w:lvl w:ilvl="0" w:tplc="0DC45C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738625E"/>
    <w:multiLevelType w:val="hybridMultilevel"/>
    <w:tmpl w:val="2EA4905C"/>
    <w:lvl w:ilvl="0" w:tplc="86D8B26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B634C26"/>
    <w:multiLevelType w:val="hybridMultilevel"/>
    <w:tmpl w:val="782EFC7C"/>
    <w:lvl w:ilvl="0" w:tplc="78468F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7E850A28"/>
    <w:multiLevelType w:val="hybridMultilevel"/>
    <w:tmpl w:val="B56A5546"/>
    <w:lvl w:ilvl="0" w:tplc="49F002D6">
      <w:start w:val="1"/>
      <w:numFmt w:val="decimal"/>
      <w:lvlText w:val="%1."/>
      <w:lvlJc w:val="left"/>
      <w:pPr>
        <w:ind w:left="438" w:hanging="360"/>
      </w:pPr>
      <w:rPr>
        <w:rFonts w:hint="default"/>
      </w:rPr>
    </w:lvl>
    <w:lvl w:ilvl="1" w:tplc="04190019" w:tentative="1">
      <w:start w:val="1"/>
      <w:numFmt w:val="lowerLetter"/>
      <w:lvlText w:val="%2."/>
      <w:lvlJc w:val="left"/>
      <w:pPr>
        <w:ind w:left="1158" w:hanging="360"/>
      </w:pPr>
    </w:lvl>
    <w:lvl w:ilvl="2" w:tplc="0419001B" w:tentative="1">
      <w:start w:val="1"/>
      <w:numFmt w:val="lowerRoman"/>
      <w:lvlText w:val="%3."/>
      <w:lvlJc w:val="right"/>
      <w:pPr>
        <w:ind w:left="1878" w:hanging="180"/>
      </w:pPr>
    </w:lvl>
    <w:lvl w:ilvl="3" w:tplc="0419000F" w:tentative="1">
      <w:start w:val="1"/>
      <w:numFmt w:val="decimal"/>
      <w:lvlText w:val="%4."/>
      <w:lvlJc w:val="left"/>
      <w:pPr>
        <w:ind w:left="2598" w:hanging="360"/>
      </w:pPr>
    </w:lvl>
    <w:lvl w:ilvl="4" w:tplc="04190019" w:tentative="1">
      <w:start w:val="1"/>
      <w:numFmt w:val="lowerLetter"/>
      <w:lvlText w:val="%5."/>
      <w:lvlJc w:val="left"/>
      <w:pPr>
        <w:ind w:left="3318" w:hanging="360"/>
      </w:pPr>
    </w:lvl>
    <w:lvl w:ilvl="5" w:tplc="0419001B" w:tentative="1">
      <w:start w:val="1"/>
      <w:numFmt w:val="lowerRoman"/>
      <w:lvlText w:val="%6."/>
      <w:lvlJc w:val="right"/>
      <w:pPr>
        <w:ind w:left="4038" w:hanging="180"/>
      </w:pPr>
    </w:lvl>
    <w:lvl w:ilvl="6" w:tplc="0419000F" w:tentative="1">
      <w:start w:val="1"/>
      <w:numFmt w:val="decimal"/>
      <w:lvlText w:val="%7."/>
      <w:lvlJc w:val="left"/>
      <w:pPr>
        <w:ind w:left="4758" w:hanging="360"/>
      </w:pPr>
    </w:lvl>
    <w:lvl w:ilvl="7" w:tplc="04190019" w:tentative="1">
      <w:start w:val="1"/>
      <w:numFmt w:val="lowerLetter"/>
      <w:lvlText w:val="%8."/>
      <w:lvlJc w:val="left"/>
      <w:pPr>
        <w:ind w:left="5478" w:hanging="360"/>
      </w:pPr>
    </w:lvl>
    <w:lvl w:ilvl="8" w:tplc="0419001B" w:tentative="1">
      <w:start w:val="1"/>
      <w:numFmt w:val="lowerRoman"/>
      <w:lvlText w:val="%9."/>
      <w:lvlJc w:val="right"/>
      <w:pPr>
        <w:ind w:left="6198" w:hanging="180"/>
      </w:pPr>
    </w:lvl>
  </w:abstractNum>
  <w:abstractNum w:abstractNumId="33">
    <w:nsid w:val="7EF125FA"/>
    <w:multiLevelType w:val="hybridMultilevel"/>
    <w:tmpl w:val="471C886A"/>
    <w:lvl w:ilvl="0" w:tplc="BD9230E0">
      <w:start w:val="1"/>
      <w:numFmt w:val="decimal"/>
      <w:lvlText w:val="%1."/>
      <w:lvlJc w:val="left"/>
      <w:pPr>
        <w:tabs>
          <w:tab w:val="num" w:pos="360"/>
        </w:tabs>
        <w:ind w:left="360" w:hanging="360"/>
      </w:pPr>
    </w:lvl>
    <w:lvl w:ilvl="1" w:tplc="550ACD3A" w:tentative="1">
      <w:start w:val="1"/>
      <w:numFmt w:val="decimal"/>
      <w:lvlText w:val="%2."/>
      <w:lvlJc w:val="left"/>
      <w:pPr>
        <w:tabs>
          <w:tab w:val="num" w:pos="1221"/>
        </w:tabs>
        <w:ind w:left="1221" w:hanging="360"/>
      </w:pPr>
    </w:lvl>
    <w:lvl w:ilvl="2" w:tplc="BDD06F76" w:tentative="1">
      <w:start w:val="1"/>
      <w:numFmt w:val="decimal"/>
      <w:lvlText w:val="%3."/>
      <w:lvlJc w:val="left"/>
      <w:pPr>
        <w:tabs>
          <w:tab w:val="num" w:pos="1941"/>
        </w:tabs>
        <w:ind w:left="1941" w:hanging="360"/>
      </w:pPr>
    </w:lvl>
    <w:lvl w:ilvl="3" w:tplc="9CE20740" w:tentative="1">
      <w:start w:val="1"/>
      <w:numFmt w:val="decimal"/>
      <w:lvlText w:val="%4."/>
      <w:lvlJc w:val="left"/>
      <w:pPr>
        <w:tabs>
          <w:tab w:val="num" w:pos="2661"/>
        </w:tabs>
        <w:ind w:left="2661" w:hanging="360"/>
      </w:pPr>
    </w:lvl>
    <w:lvl w:ilvl="4" w:tplc="9842A65E" w:tentative="1">
      <w:start w:val="1"/>
      <w:numFmt w:val="decimal"/>
      <w:lvlText w:val="%5."/>
      <w:lvlJc w:val="left"/>
      <w:pPr>
        <w:tabs>
          <w:tab w:val="num" w:pos="3381"/>
        </w:tabs>
        <w:ind w:left="3381" w:hanging="360"/>
      </w:pPr>
    </w:lvl>
    <w:lvl w:ilvl="5" w:tplc="FFE4723C" w:tentative="1">
      <w:start w:val="1"/>
      <w:numFmt w:val="decimal"/>
      <w:lvlText w:val="%6."/>
      <w:lvlJc w:val="left"/>
      <w:pPr>
        <w:tabs>
          <w:tab w:val="num" w:pos="4101"/>
        </w:tabs>
        <w:ind w:left="4101" w:hanging="360"/>
      </w:pPr>
    </w:lvl>
    <w:lvl w:ilvl="6" w:tplc="E56CFA2E" w:tentative="1">
      <w:start w:val="1"/>
      <w:numFmt w:val="decimal"/>
      <w:lvlText w:val="%7."/>
      <w:lvlJc w:val="left"/>
      <w:pPr>
        <w:tabs>
          <w:tab w:val="num" w:pos="4821"/>
        </w:tabs>
        <w:ind w:left="4821" w:hanging="360"/>
      </w:pPr>
    </w:lvl>
    <w:lvl w:ilvl="7" w:tplc="56A6ABA8" w:tentative="1">
      <w:start w:val="1"/>
      <w:numFmt w:val="decimal"/>
      <w:lvlText w:val="%8."/>
      <w:lvlJc w:val="left"/>
      <w:pPr>
        <w:tabs>
          <w:tab w:val="num" w:pos="5541"/>
        </w:tabs>
        <w:ind w:left="5541" w:hanging="360"/>
      </w:pPr>
    </w:lvl>
    <w:lvl w:ilvl="8" w:tplc="FC3E7BE0" w:tentative="1">
      <w:start w:val="1"/>
      <w:numFmt w:val="decimal"/>
      <w:lvlText w:val="%9."/>
      <w:lvlJc w:val="left"/>
      <w:pPr>
        <w:tabs>
          <w:tab w:val="num" w:pos="6261"/>
        </w:tabs>
        <w:ind w:left="6261" w:hanging="360"/>
      </w:pPr>
    </w:lvl>
  </w:abstractNum>
  <w:num w:numId="1">
    <w:abstractNumId w:val="5"/>
  </w:num>
  <w:num w:numId="2">
    <w:abstractNumId w:val="4"/>
  </w:num>
  <w:num w:numId="3">
    <w:abstractNumId w:val="13"/>
  </w:num>
  <w:num w:numId="4">
    <w:abstractNumId w:val="23"/>
  </w:num>
  <w:num w:numId="5">
    <w:abstractNumId w:val="19"/>
  </w:num>
  <w:num w:numId="6">
    <w:abstractNumId w:val="8"/>
  </w:num>
  <w:num w:numId="7">
    <w:abstractNumId w:val="0"/>
  </w:num>
  <w:num w:numId="8">
    <w:abstractNumId w:val="31"/>
  </w:num>
  <w:num w:numId="9">
    <w:abstractNumId w:val="33"/>
  </w:num>
  <w:num w:numId="10">
    <w:abstractNumId w:val="17"/>
  </w:num>
  <w:num w:numId="11">
    <w:abstractNumId w:val="16"/>
  </w:num>
  <w:num w:numId="12">
    <w:abstractNumId w:val="28"/>
  </w:num>
  <w:num w:numId="13">
    <w:abstractNumId w:val="22"/>
  </w:num>
  <w:num w:numId="14">
    <w:abstractNumId w:val="12"/>
  </w:num>
  <w:num w:numId="15">
    <w:abstractNumId w:val="18"/>
  </w:num>
  <w:num w:numId="16">
    <w:abstractNumId w:val="2"/>
  </w:num>
  <w:num w:numId="17">
    <w:abstractNumId w:val="14"/>
  </w:num>
  <w:num w:numId="18">
    <w:abstractNumId w:val="11"/>
  </w:num>
  <w:num w:numId="19">
    <w:abstractNumId w:val="20"/>
  </w:num>
  <w:num w:numId="20">
    <w:abstractNumId w:val="32"/>
  </w:num>
  <w:num w:numId="21">
    <w:abstractNumId w:val="3"/>
  </w:num>
  <w:num w:numId="22">
    <w:abstractNumId w:val="21"/>
  </w:num>
  <w:num w:numId="23">
    <w:abstractNumId w:val="24"/>
  </w:num>
  <w:num w:numId="24">
    <w:abstractNumId w:val="26"/>
  </w:num>
  <w:num w:numId="25">
    <w:abstractNumId w:val="29"/>
  </w:num>
  <w:num w:numId="26">
    <w:abstractNumId w:val="30"/>
  </w:num>
  <w:num w:numId="27">
    <w:abstractNumId w:val="27"/>
  </w:num>
  <w:num w:numId="28">
    <w:abstractNumId w:val="7"/>
  </w:num>
  <w:num w:numId="29">
    <w:abstractNumId w:val="1"/>
  </w:num>
  <w:num w:numId="30">
    <w:abstractNumId w:val="9"/>
  </w:num>
  <w:num w:numId="31">
    <w:abstractNumId w:val="6"/>
  </w:num>
  <w:num w:numId="32">
    <w:abstractNumId w:val="25"/>
  </w:num>
  <w:num w:numId="33">
    <w:abstractNumId w:val="15"/>
  </w:num>
  <w:num w:numId="3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stylePaneFormatFilter w:val="3F01"/>
  <w:defaultTabStop w:val="709"/>
  <w:autoHyphenation/>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51DB0"/>
    <w:rsid w:val="00003485"/>
    <w:rsid w:val="00003B0D"/>
    <w:rsid w:val="000067D7"/>
    <w:rsid w:val="00010762"/>
    <w:rsid w:val="0001213F"/>
    <w:rsid w:val="000125EE"/>
    <w:rsid w:val="00021BD7"/>
    <w:rsid w:val="00033E08"/>
    <w:rsid w:val="000346D3"/>
    <w:rsid w:val="0003484E"/>
    <w:rsid w:val="00037B6F"/>
    <w:rsid w:val="00040BDD"/>
    <w:rsid w:val="000422F2"/>
    <w:rsid w:val="00042414"/>
    <w:rsid w:val="000437CB"/>
    <w:rsid w:val="0004523A"/>
    <w:rsid w:val="0004747A"/>
    <w:rsid w:val="000553CB"/>
    <w:rsid w:val="00055484"/>
    <w:rsid w:val="00055658"/>
    <w:rsid w:val="00063156"/>
    <w:rsid w:val="00064E4E"/>
    <w:rsid w:val="0006589F"/>
    <w:rsid w:val="000676E0"/>
    <w:rsid w:val="00072471"/>
    <w:rsid w:val="00073812"/>
    <w:rsid w:val="00074955"/>
    <w:rsid w:val="00083989"/>
    <w:rsid w:val="00084615"/>
    <w:rsid w:val="000963DC"/>
    <w:rsid w:val="0009766B"/>
    <w:rsid w:val="000A19EA"/>
    <w:rsid w:val="000A1D2A"/>
    <w:rsid w:val="000A6888"/>
    <w:rsid w:val="000B06D8"/>
    <w:rsid w:val="000B1E8F"/>
    <w:rsid w:val="000B2521"/>
    <w:rsid w:val="000B28E1"/>
    <w:rsid w:val="000B38B9"/>
    <w:rsid w:val="000B4EB6"/>
    <w:rsid w:val="000B5656"/>
    <w:rsid w:val="000C19A7"/>
    <w:rsid w:val="000C5171"/>
    <w:rsid w:val="000C6F6D"/>
    <w:rsid w:val="000D08B2"/>
    <w:rsid w:val="000D0D66"/>
    <w:rsid w:val="000D157C"/>
    <w:rsid w:val="000D7186"/>
    <w:rsid w:val="000E1E20"/>
    <w:rsid w:val="000E5F10"/>
    <w:rsid w:val="000F06A4"/>
    <w:rsid w:val="000F6D56"/>
    <w:rsid w:val="000F75CB"/>
    <w:rsid w:val="000F7C71"/>
    <w:rsid w:val="000F7FD3"/>
    <w:rsid w:val="0010321F"/>
    <w:rsid w:val="00110453"/>
    <w:rsid w:val="00112727"/>
    <w:rsid w:val="00114827"/>
    <w:rsid w:val="001157AE"/>
    <w:rsid w:val="00123961"/>
    <w:rsid w:val="00127341"/>
    <w:rsid w:val="001312D1"/>
    <w:rsid w:val="0013133D"/>
    <w:rsid w:val="001329BF"/>
    <w:rsid w:val="00133DFA"/>
    <w:rsid w:val="00140BA6"/>
    <w:rsid w:val="0014692F"/>
    <w:rsid w:val="00146BE5"/>
    <w:rsid w:val="001479D6"/>
    <w:rsid w:val="0015023A"/>
    <w:rsid w:val="00151050"/>
    <w:rsid w:val="00153E1D"/>
    <w:rsid w:val="001540BC"/>
    <w:rsid w:val="00154EED"/>
    <w:rsid w:val="001559B3"/>
    <w:rsid w:val="001578FF"/>
    <w:rsid w:val="00160514"/>
    <w:rsid w:val="00160C04"/>
    <w:rsid w:val="00163717"/>
    <w:rsid w:val="0016464B"/>
    <w:rsid w:val="00164BD0"/>
    <w:rsid w:val="00164FFC"/>
    <w:rsid w:val="00165B4C"/>
    <w:rsid w:val="00170EF5"/>
    <w:rsid w:val="0017480F"/>
    <w:rsid w:val="00181266"/>
    <w:rsid w:val="0018284C"/>
    <w:rsid w:val="00182DF3"/>
    <w:rsid w:val="00184E27"/>
    <w:rsid w:val="0019006B"/>
    <w:rsid w:val="00192609"/>
    <w:rsid w:val="0019306B"/>
    <w:rsid w:val="001969E4"/>
    <w:rsid w:val="00196E2F"/>
    <w:rsid w:val="00196FD0"/>
    <w:rsid w:val="001975A6"/>
    <w:rsid w:val="001A0C17"/>
    <w:rsid w:val="001A0F9C"/>
    <w:rsid w:val="001A49DD"/>
    <w:rsid w:val="001A7BFD"/>
    <w:rsid w:val="001B1F57"/>
    <w:rsid w:val="001B4296"/>
    <w:rsid w:val="001B5539"/>
    <w:rsid w:val="001B592D"/>
    <w:rsid w:val="001B61C1"/>
    <w:rsid w:val="001B7C45"/>
    <w:rsid w:val="001B7E6E"/>
    <w:rsid w:val="001C1398"/>
    <w:rsid w:val="001C1901"/>
    <w:rsid w:val="001D238E"/>
    <w:rsid w:val="001D2F75"/>
    <w:rsid w:val="001D732A"/>
    <w:rsid w:val="001E189D"/>
    <w:rsid w:val="001E4AAC"/>
    <w:rsid w:val="001E5351"/>
    <w:rsid w:val="001E7D7F"/>
    <w:rsid w:val="001F5286"/>
    <w:rsid w:val="0020153B"/>
    <w:rsid w:val="002015E3"/>
    <w:rsid w:val="00203618"/>
    <w:rsid w:val="00204667"/>
    <w:rsid w:val="002052ED"/>
    <w:rsid w:val="0020639A"/>
    <w:rsid w:val="00206936"/>
    <w:rsid w:val="0021018A"/>
    <w:rsid w:val="00211875"/>
    <w:rsid w:val="00213817"/>
    <w:rsid w:val="002149C7"/>
    <w:rsid w:val="002204AA"/>
    <w:rsid w:val="0022066F"/>
    <w:rsid w:val="00223FCB"/>
    <w:rsid w:val="002262FD"/>
    <w:rsid w:val="00226CB4"/>
    <w:rsid w:val="00227415"/>
    <w:rsid w:val="00230742"/>
    <w:rsid w:val="00231806"/>
    <w:rsid w:val="00233F7B"/>
    <w:rsid w:val="0024187C"/>
    <w:rsid w:val="00241C54"/>
    <w:rsid w:val="002428A4"/>
    <w:rsid w:val="00246D11"/>
    <w:rsid w:val="002501E9"/>
    <w:rsid w:val="00252DA1"/>
    <w:rsid w:val="00252FF7"/>
    <w:rsid w:val="00253935"/>
    <w:rsid w:val="00257360"/>
    <w:rsid w:val="0026637A"/>
    <w:rsid w:val="0026768C"/>
    <w:rsid w:val="00267914"/>
    <w:rsid w:val="002813F5"/>
    <w:rsid w:val="002839E9"/>
    <w:rsid w:val="0029470B"/>
    <w:rsid w:val="002957A0"/>
    <w:rsid w:val="002A642E"/>
    <w:rsid w:val="002B0521"/>
    <w:rsid w:val="002B15BD"/>
    <w:rsid w:val="002B308E"/>
    <w:rsid w:val="002B5BB9"/>
    <w:rsid w:val="002B6AE4"/>
    <w:rsid w:val="002B72A3"/>
    <w:rsid w:val="002C007C"/>
    <w:rsid w:val="002C209D"/>
    <w:rsid w:val="002C2DF4"/>
    <w:rsid w:val="002C4944"/>
    <w:rsid w:val="002D180B"/>
    <w:rsid w:val="002D2A66"/>
    <w:rsid w:val="002D319D"/>
    <w:rsid w:val="002D404A"/>
    <w:rsid w:val="002D4171"/>
    <w:rsid w:val="002D4AFF"/>
    <w:rsid w:val="002D5EBC"/>
    <w:rsid w:val="002E018C"/>
    <w:rsid w:val="002E5020"/>
    <w:rsid w:val="002E5E5A"/>
    <w:rsid w:val="002F0447"/>
    <w:rsid w:val="002F4D57"/>
    <w:rsid w:val="002F7584"/>
    <w:rsid w:val="002F7BDA"/>
    <w:rsid w:val="00304E7E"/>
    <w:rsid w:val="00305371"/>
    <w:rsid w:val="003077EB"/>
    <w:rsid w:val="003104D2"/>
    <w:rsid w:val="00310A25"/>
    <w:rsid w:val="00310B50"/>
    <w:rsid w:val="00311C1E"/>
    <w:rsid w:val="0031236C"/>
    <w:rsid w:val="003141A0"/>
    <w:rsid w:val="00314216"/>
    <w:rsid w:val="003164BE"/>
    <w:rsid w:val="003232B8"/>
    <w:rsid w:val="00330C1E"/>
    <w:rsid w:val="00331003"/>
    <w:rsid w:val="00331E18"/>
    <w:rsid w:val="00331F49"/>
    <w:rsid w:val="00334A20"/>
    <w:rsid w:val="00336841"/>
    <w:rsid w:val="0034109F"/>
    <w:rsid w:val="003462DD"/>
    <w:rsid w:val="0034763A"/>
    <w:rsid w:val="00350EC9"/>
    <w:rsid w:val="00351680"/>
    <w:rsid w:val="0035205A"/>
    <w:rsid w:val="003524FF"/>
    <w:rsid w:val="00353AED"/>
    <w:rsid w:val="003551F3"/>
    <w:rsid w:val="00357F1B"/>
    <w:rsid w:val="00361865"/>
    <w:rsid w:val="00362486"/>
    <w:rsid w:val="003629F0"/>
    <w:rsid w:val="0036346E"/>
    <w:rsid w:val="003716C1"/>
    <w:rsid w:val="00373B82"/>
    <w:rsid w:val="0037523D"/>
    <w:rsid w:val="00377649"/>
    <w:rsid w:val="003821C4"/>
    <w:rsid w:val="0038431E"/>
    <w:rsid w:val="00385350"/>
    <w:rsid w:val="0038786B"/>
    <w:rsid w:val="00387896"/>
    <w:rsid w:val="003A36E0"/>
    <w:rsid w:val="003B0B63"/>
    <w:rsid w:val="003B3DAC"/>
    <w:rsid w:val="003C2439"/>
    <w:rsid w:val="003C31FB"/>
    <w:rsid w:val="003C4B6C"/>
    <w:rsid w:val="003C72FB"/>
    <w:rsid w:val="003D1B3D"/>
    <w:rsid w:val="003D1EF1"/>
    <w:rsid w:val="003D7039"/>
    <w:rsid w:val="003E019F"/>
    <w:rsid w:val="003E09ED"/>
    <w:rsid w:val="003E3C3B"/>
    <w:rsid w:val="003E7F4C"/>
    <w:rsid w:val="003F0051"/>
    <w:rsid w:val="003F1149"/>
    <w:rsid w:val="003F3296"/>
    <w:rsid w:val="003F591E"/>
    <w:rsid w:val="0040391A"/>
    <w:rsid w:val="0040570D"/>
    <w:rsid w:val="00405D8B"/>
    <w:rsid w:val="00406BE1"/>
    <w:rsid w:val="00407867"/>
    <w:rsid w:val="004111BA"/>
    <w:rsid w:val="004172D8"/>
    <w:rsid w:val="004220A8"/>
    <w:rsid w:val="0042489B"/>
    <w:rsid w:val="0042493D"/>
    <w:rsid w:val="00424F87"/>
    <w:rsid w:val="00427B3E"/>
    <w:rsid w:val="00430CF6"/>
    <w:rsid w:val="004511C4"/>
    <w:rsid w:val="00451F26"/>
    <w:rsid w:val="00454DDE"/>
    <w:rsid w:val="00455AED"/>
    <w:rsid w:val="00455B94"/>
    <w:rsid w:val="004576CA"/>
    <w:rsid w:val="00457CB6"/>
    <w:rsid w:val="004647D8"/>
    <w:rsid w:val="00464EC7"/>
    <w:rsid w:val="00470EC5"/>
    <w:rsid w:val="004766B0"/>
    <w:rsid w:val="00476F55"/>
    <w:rsid w:val="00477253"/>
    <w:rsid w:val="00481092"/>
    <w:rsid w:val="00481B18"/>
    <w:rsid w:val="00484FF2"/>
    <w:rsid w:val="00487628"/>
    <w:rsid w:val="004912A7"/>
    <w:rsid w:val="00492AA0"/>
    <w:rsid w:val="00496401"/>
    <w:rsid w:val="004972F0"/>
    <w:rsid w:val="004A094F"/>
    <w:rsid w:val="004A0F57"/>
    <w:rsid w:val="004A2EB2"/>
    <w:rsid w:val="004B02FB"/>
    <w:rsid w:val="004B5BC3"/>
    <w:rsid w:val="004B692F"/>
    <w:rsid w:val="004C18B2"/>
    <w:rsid w:val="004C285F"/>
    <w:rsid w:val="004C3850"/>
    <w:rsid w:val="004C4ED4"/>
    <w:rsid w:val="004C4F22"/>
    <w:rsid w:val="004C7C62"/>
    <w:rsid w:val="004D0F64"/>
    <w:rsid w:val="004D1E43"/>
    <w:rsid w:val="004D1F5B"/>
    <w:rsid w:val="004D240E"/>
    <w:rsid w:val="004D2D90"/>
    <w:rsid w:val="004D355F"/>
    <w:rsid w:val="004E0A59"/>
    <w:rsid w:val="004E1640"/>
    <w:rsid w:val="004E5DC7"/>
    <w:rsid w:val="004E7AFC"/>
    <w:rsid w:val="004F0F7E"/>
    <w:rsid w:val="004F125C"/>
    <w:rsid w:val="004F4BF1"/>
    <w:rsid w:val="004F4CBB"/>
    <w:rsid w:val="004F5961"/>
    <w:rsid w:val="004F5BA4"/>
    <w:rsid w:val="005033F0"/>
    <w:rsid w:val="00504028"/>
    <w:rsid w:val="005118B8"/>
    <w:rsid w:val="005129D1"/>
    <w:rsid w:val="00514FF4"/>
    <w:rsid w:val="005206F7"/>
    <w:rsid w:val="00522191"/>
    <w:rsid w:val="00522D97"/>
    <w:rsid w:val="0052322C"/>
    <w:rsid w:val="00523E32"/>
    <w:rsid w:val="00530F27"/>
    <w:rsid w:val="00534BA2"/>
    <w:rsid w:val="00536BC1"/>
    <w:rsid w:val="00542125"/>
    <w:rsid w:val="00544BB6"/>
    <w:rsid w:val="00545D37"/>
    <w:rsid w:val="00554F99"/>
    <w:rsid w:val="0057100A"/>
    <w:rsid w:val="0057575C"/>
    <w:rsid w:val="00576AB4"/>
    <w:rsid w:val="00577970"/>
    <w:rsid w:val="00580053"/>
    <w:rsid w:val="00583191"/>
    <w:rsid w:val="00584659"/>
    <w:rsid w:val="005A0655"/>
    <w:rsid w:val="005A1466"/>
    <w:rsid w:val="005A149D"/>
    <w:rsid w:val="005A1DBB"/>
    <w:rsid w:val="005A5CE4"/>
    <w:rsid w:val="005A6DEA"/>
    <w:rsid w:val="005B29FC"/>
    <w:rsid w:val="005C42CB"/>
    <w:rsid w:val="005C7103"/>
    <w:rsid w:val="005D07C6"/>
    <w:rsid w:val="005D26C4"/>
    <w:rsid w:val="005D3BD3"/>
    <w:rsid w:val="005D4943"/>
    <w:rsid w:val="005D55B7"/>
    <w:rsid w:val="005D5710"/>
    <w:rsid w:val="005D7087"/>
    <w:rsid w:val="005E5AEB"/>
    <w:rsid w:val="005E78F9"/>
    <w:rsid w:val="005F1677"/>
    <w:rsid w:val="006000DD"/>
    <w:rsid w:val="006035C9"/>
    <w:rsid w:val="0060600A"/>
    <w:rsid w:val="00606A10"/>
    <w:rsid w:val="00607EA1"/>
    <w:rsid w:val="00613242"/>
    <w:rsid w:val="0061399D"/>
    <w:rsid w:val="0062210C"/>
    <w:rsid w:val="00622962"/>
    <w:rsid w:val="00625152"/>
    <w:rsid w:val="00632E2E"/>
    <w:rsid w:val="00633558"/>
    <w:rsid w:val="006376F1"/>
    <w:rsid w:val="00640E97"/>
    <w:rsid w:val="006414BB"/>
    <w:rsid w:val="00642177"/>
    <w:rsid w:val="006464BD"/>
    <w:rsid w:val="006536EC"/>
    <w:rsid w:val="006558C4"/>
    <w:rsid w:val="00657BC7"/>
    <w:rsid w:val="006645D1"/>
    <w:rsid w:val="00667713"/>
    <w:rsid w:val="00672FB0"/>
    <w:rsid w:val="00674D9D"/>
    <w:rsid w:val="00676019"/>
    <w:rsid w:val="00676AFC"/>
    <w:rsid w:val="00680CE4"/>
    <w:rsid w:val="006827A9"/>
    <w:rsid w:val="00684E0A"/>
    <w:rsid w:val="006850F2"/>
    <w:rsid w:val="00686E4D"/>
    <w:rsid w:val="00693370"/>
    <w:rsid w:val="006B18DA"/>
    <w:rsid w:val="006B2081"/>
    <w:rsid w:val="006B451E"/>
    <w:rsid w:val="006B4B2C"/>
    <w:rsid w:val="006C122F"/>
    <w:rsid w:val="006C46BF"/>
    <w:rsid w:val="006C545F"/>
    <w:rsid w:val="006C54C6"/>
    <w:rsid w:val="006D0378"/>
    <w:rsid w:val="006D088E"/>
    <w:rsid w:val="006D3623"/>
    <w:rsid w:val="006D3FA7"/>
    <w:rsid w:val="006D4DD9"/>
    <w:rsid w:val="006D4EB9"/>
    <w:rsid w:val="006D6326"/>
    <w:rsid w:val="006E41A6"/>
    <w:rsid w:val="006E4D70"/>
    <w:rsid w:val="006F2997"/>
    <w:rsid w:val="006F7390"/>
    <w:rsid w:val="00701F5D"/>
    <w:rsid w:val="007021EE"/>
    <w:rsid w:val="00704262"/>
    <w:rsid w:val="007062E4"/>
    <w:rsid w:val="00710455"/>
    <w:rsid w:val="0071063C"/>
    <w:rsid w:val="0072516A"/>
    <w:rsid w:val="0073091A"/>
    <w:rsid w:val="00736452"/>
    <w:rsid w:val="00741271"/>
    <w:rsid w:val="0074169D"/>
    <w:rsid w:val="00741F33"/>
    <w:rsid w:val="00745ABF"/>
    <w:rsid w:val="00761249"/>
    <w:rsid w:val="007619C8"/>
    <w:rsid w:val="00762138"/>
    <w:rsid w:val="0076534B"/>
    <w:rsid w:val="007668BA"/>
    <w:rsid w:val="00767AD2"/>
    <w:rsid w:val="00770279"/>
    <w:rsid w:val="007710FB"/>
    <w:rsid w:val="0077138D"/>
    <w:rsid w:val="00772094"/>
    <w:rsid w:val="00773221"/>
    <w:rsid w:val="0077444F"/>
    <w:rsid w:val="00774A25"/>
    <w:rsid w:val="00776086"/>
    <w:rsid w:val="00780EA1"/>
    <w:rsid w:val="0078182E"/>
    <w:rsid w:val="00781992"/>
    <w:rsid w:val="00782109"/>
    <w:rsid w:val="00786B3A"/>
    <w:rsid w:val="00786D48"/>
    <w:rsid w:val="00787558"/>
    <w:rsid w:val="00790D43"/>
    <w:rsid w:val="00795E41"/>
    <w:rsid w:val="00797C60"/>
    <w:rsid w:val="007A4730"/>
    <w:rsid w:val="007A7C89"/>
    <w:rsid w:val="007B4135"/>
    <w:rsid w:val="007B63DF"/>
    <w:rsid w:val="007B6DB6"/>
    <w:rsid w:val="007B79C6"/>
    <w:rsid w:val="007C2D29"/>
    <w:rsid w:val="007C3117"/>
    <w:rsid w:val="007C411B"/>
    <w:rsid w:val="007C497E"/>
    <w:rsid w:val="007C5206"/>
    <w:rsid w:val="007D1C08"/>
    <w:rsid w:val="007D482D"/>
    <w:rsid w:val="007D7671"/>
    <w:rsid w:val="007D77E1"/>
    <w:rsid w:val="007E2897"/>
    <w:rsid w:val="007E298A"/>
    <w:rsid w:val="007E2C95"/>
    <w:rsid w:val="007E5BE6"/>
    <w:rsid w:val="007E675F"/>
    <w:rsid w:val="007F1AE3"/>
    <w:rsid w:val="007F6167"/>
    <w:rsid w:val="00801929"/>
    <w:rsid w:val="00805F76"/>
    <w:rsid w:val="00807445"/>
    <w:rsid w:val="0081389B"/>
    <w:rsid w:val="00822CB4"/>
    <w:rsid w:val="00825C91"/>
    <w:rsid w:val="008267CD"/>
    <w:rsid w:val="0082756A"/>
    <w:rsid w:val="0083698E"/>
    <w:rsid w:val="0085109E"/>
    <w:rsid w:val="008512C5"/>
    <w:rsid w:val="008531DF"/>
    <w:rsid w:val="00853CD2"/>
    <w:rsid w:val="008548FB"/>
    <w:rsid w:val="00856E62"/>
    <w:rsid w:val="00857CCA"/>
    <w:rsid w:val="008603BC"/>
    <w:rsid w:val="00864DE4"/>
    <w:rsid w:val="00865921"/>
    <w:rsid w:val="008663E7"/>
    <w:rsid w:val="00870975"/>
    <w:rsid w:val="008712A3"/>
    <w:rsid w:val="00872952"/>
    <w:rsid w:val="00874430"/>
    <w:rsid w:val="008764FF"/>
    <w:rsid w:val="00876785"/>
    <w:rsid w:val="008819CC"/>
    <w:rsid w:val="0088694E"/>
    <w:rsid w:val="00886DA8"/>
    <w:rsid w:val="0089074D"/>
    <w:rsid w:val="00890D87"/>
    <w:rsid w:val="00891779"/>
    <w:rsid w:val="008930FB"/>
    <w:rsid w:val="008948D1"/>
    <w:rsid w:val="00894987"/>
    <w:rsid w:val="00897085"/>
    <w:rsid w:val="008A351F"/>
    <w:rsid w:val="008A3770"/>
    <w:rsid w:val="008B1AD2"/>
    <w:rsid w:val="008B6263"/>
    <w:rsid w:val="008B66F3"/>
    <w:rsid w:val="008C03F6"/>
    <w:rsid w:val="008C0DF9"/>
    <w:rsid w:val="008C1CA6"/>
    <w:rsid w:val="008C21C3"/>
    <w:rsid w:val="008C28EA"/>
    <w:rsid w:val="008C4230"/>
    <w:rsid w:val="008C529D"/>
    <w:rsid w:val="008C5CFC"/>
    <w:rsid w:val="008D1813"/>
    <w:rsid w:val="008D380E"/>
    <w:rsid w:val="008D4DCB"/>
    <w:rsid w:val="008D61BB"/>
    <w:rsid w:val="008E17FC"/>
    <w:rsid w:val="008E2030"/>
    <w:rsid w:val="008E3147"/>
    <w:rsid w:val="008E31E6"/>
    <w:rsid w:val="008E5322"/>
    <w:rsid w:val="008E7746"/>
    <w:rsid w:val="008F2EAA"/>
    <w:rsid w:val="008F619D"/>
    <w:rsid w:val="008F676B"/>
    <w:rsid w:val="009000C7"/>
    <w:rsid w:val="00903523"/>
    <w:rsid w:val="009069CE"/>
    <w:rsid w:val="00910349"/>
    <w:rsid w:val="00911C3F"/>
    <w:rsid w:val="0091308C"/>
    <w:rsid w:val="009175FA"/>
    <w:rsid w:val="00920540"/>
    <w:rsid w:val="0092099E"/>
    <w:rsid w:val="00924797"/>
    <w:rsid w:val="0092525C"/>
    <w:rsid w:val="00925D2E"/>
    <w:rsid w:val="00926A04"/>
    <w:rsid w:val="009270F9"/>
    <w:rsid w:val="00931925"/>
    <w:rsid w:val="00935666"/>
    <w:rsid w:val="00936C2E"/>
    <w:rsid w:val="00936DE3"/>
    <w:rsid w:val="00936F4D"/>
    <w:rsid w:val="009378E3"/>
    <w:rsid w:val="00942D6C"/>
    <w:rsid w:val="00944C99"/>
    <w:rsid w:val="00945130"/>
    <w:rsid w:val="00946B50"/>
    <w:rsid w:val="009548C4"/>
    <w:rsid w:val="009550E1"/>
    <w:rsid w:val="00957510"/>
    <w:rsid w:val="00957E02"/>
    <w:rsid w:val="0096697E"/>
    <w:rsid w:val="00971CFB"/>
    <w:rsid w:val="00973883"/>
    <w:rsid w:val="00975904"/>
    <w:rsid w:val="00975A79"/>
    <w:rsid w:val="00976856"/>
    <w:rsid w:val="00976859"/>
    <w:rsid w:val="00976F6A"/>
    <w:rsid w:val="009816FA"/>
    <w:rsid w:val="00982DC4"/>
    <w:rsid w:val="00991771"/>
    <w:rsid w:val="00993BA1"/>
    <w:rsid w:val="0099524F"/>
    <w:rsid w:val="0099578D"/>
    <w:rsid w:val="00996DE6"/>
    <w:rsid w:val="00997C86"/>
    <w:rsid w:val="009A1869"/>
    <w:rsid w:val="009A2761"/>
    <w:rsid w:val="009A32AB"/>
    <w:rsid w:val="009A4F9F"/>
    <w:rsid w:val="009A5192"/>
    <w:rsid w:val="009B11E4"/>
    <w:rsid w:val="009B1206"/>
    <w:rsid w:val="009B1F80"/>
    <w:rsid w:val="009B3973"/>
    <w:rsid w:val="009B5A78"/>
    <w:rsid w:val="009B60C7"/>
    <w:rsid w:val="009B6A25"/>
    <w:rsid w:val="009B7306"/>
    <w:rsid w:val="009C33D4"/>
    <w:rsid w:val="009C6BB5"/>
    <w:rsid w:val="009C758D"/>
    <w:rsid w:val="009D08A1"/>
    <w:rsid w:val="009D415E"/>
    <w:rsid w:val="009D682E"/>
    <w:rsid w:val="009E0CA6"/>
    <w:rsid w:val="009E24CF"/>
    <w:rsid w:val="009E4B84"/>
    <w:rsid w:val="009F28F8"/>
    <w:rsid w:val="009F53FC"/>
    <w:rsid w:val="009F5ED0"/>
    <w:rsid w:val="00A028D8"/>
    <w:rsid w:val="00A12377"/>
    <w:rsid w:val="00A15E6A"/>
    <w:rsid w:val="00A21D35"/>
    <w:rsid w:val="00A23923"/>
    <w:rsid w:val="00A259E3"/>
    <w:rsid w:val="00A30373"/>
    <w:rsid w:val="00A3345C"/>
    <w:rsid w:val="00A345F9"/>
    <w:rsid w:val="00A34E0F"/>
    <w:rsid w:val="00A375AF"/>
    <w:rsid w:val="00A404B3"/>
    <w:rsid w:val="00A40804"/>
    <w:rsid w:val="00A43250"/>
    <w:rsid w:val="00A51EE7"/>
    <w:rsid w:val="00A54221"/>
    <w:rsid w:val="00A6080D"/>
    <w:rsid w:val="00A61C6C"/>
    <w:rsid w:val="00A64977"/>
    <w:rsid w:val="00A6616B"/>
    <w:rsid w:val="00A66741"/>
    <w:rsid w:val="00A667B1"/>
    <w:rsid w:val="00A67C62"/>
    <w:rsid w:val="00A712C3"/>
    <w:rsid w:val="00A75A4F"/>
    <w:rsid w:val="00A761D6"/>
    <w:rsid w:val="00A8030E"/>
    <w:rsid w:val="00A806B6"/>
    <w:rsid w:val="00A815E4"/>
    <w:rsid w:val="00A84313"/>
    <w:rsid w:val="00A86DB1"/>
    <w:rsid w:val="00A9194E"/>
    <w:rsid w:val="00AA0CA0"/>
    <w:rsid w:val="00AA3EB9"/>
    <w:rsid w:val="00AA5CB4"/>
    <w:rsid w:val="00AA6196"/>
    <w:rsid w:val="00AA7EF5"/>
    <w:rsid w:val="00AB32C0"/>
    <w:rsid w:val="00AB5B8E"/>
    <w:rsid w:val="00AB721B"/>
    <w:rsid w:val="00AC06AE"/>
    <w:rsid w:val="00AC4B59"/>
    <w:rsid w:val="00AC539A"/>
    <w:rsid w:val="00AD1E0F"/>
    <w:rsid w:val="00AE0912"/>
    <w:rsid w:val="00AE09E2"/>
    <w:rsid w:val="00AE2964"/>
    <w:rsid w:val="00AE2EB1"/>
    <w:rsid w:val="00AE749A"/>
    <w:rsid w:val="00AF1AFD"/>
    <w:rsid w:val="00AF78E1"/>
    <w:rsid w:val="00B01499"/>
    <w:rsid w:val="00B038E3"/>
    <w:rsid w:val="00B03D20"/>
    <w:rsid w:val="00B07968"/>
    <w:rsid w:val="00B12999"/>
    <w:rsid w:val="00B1654B"/>
    <w:rsid w:val="00B201B8"/>
    <w:rsid w:val="00B2083E"/>
    <w:rsid w:val="00B2247A"/>
    <w:rsid w:val="00B226AF"/>
    <w:rsid w:val="00B250C9"/>
    <w:rsid w:val="00B332B2"/>
    <w:rsid w:val="00B34E8B"/>
    <w:rsid w:val="00B350F3"/>
    <w:rsid w:val="00B36F56"/>
    <w:rsid w:val="00B3750A"/>
    <w:rsid w:val="00B376E0"/>
    <w:rsid w:val="00B4014F"/>
    <w:rsid w:val="00B40E23"/>
    <w:rsid w:val="00B40FF0"/>
    <w:rsid w:val="00B42594"/>
    <w:rsid w:val="00B42E84"/>
    <w:rsid w:val="00B50CAC"/>
    <w:rsid w:val="00B53093"/>
    <w:rsid w:val="00B538A6"/>
    <w:rsid w:val="00B546C7"/>
    <w:rsid w:val="00B54DB9"/>
    <w:rsid w:val="00B55DFE"/>
    <w:rsid w:val="00B56A3C"/>
    <w:rsid w:val="00B56AAF"/>
    <w:rsid w:val="00B6013A"/>
    <w:rsid w:val="00B60AAE"/>
    <w:rsid w:val="00B61079"/>
    <w:rsid w:val="00B613F7"/>
    <w:rsid w:val="00B61DD5"/>
    <w:rsid w:val="00B625CB"/>
    <w:rsid w:val="00B66A78"/>
    <w:rsid w:val="00B67C24"/>
    <w:rsid w:val="00B70B9C"/>
    <w:rsid w:val="00B74D97"/>
    <w:rsid w:val="00B76379"/>
    <w:rsid w:val="00B76823"/>
    <w:rsid w:val="00B76D4A"/>
    <w:rsid w:val="00B77947"/>
    <w:rsid w:val="00B8448C"/>
    <w:rsid w:val="00B84EBA"/>
    <w:rsid w:val="00B87E12"/>
    <w:rsid w:val="00B92C3E"/>
    <w:rsid w:val="00B9373A"/>
    <w:rsid w:val="00B960B2"/>
    <w:rsid w:val="00B9672B"/>
    <w:rsid w:val="00BA0F1D"/>
    <w:rsid w:val="00BA2E04"/>
    <w:rsid w:val="00BA37F7"/>
    <w:rsid w:val="00BB098C"/>
    <w:rsid w:val="00BB6794"/>
    <w:rsid w:val="00BC48A0"/>
    <w:rsid w:val="00BD09C0"/>
    <w:rsid w:val="00BE04BD"/>
    <w:rsid w:val="00BE24F2"/>
    <w:rsid w:val="00BE39D9"/>
    <w:rsid w:val="00BF1C36"/>
    <w:rsid w:val="00BF279A"/>
    <w:rsid w:val="00BF69BF"/>
    <w:rsid w:val="00C012DE"/>
    <w:rsid w:val="00C07795"/>
    <w:rsid w:val="00C07CF4"/>
    <w:rsid w:val="00C10A10"/>
    <w:rsid w:val="00C11D86"/>
    <w:rsid w:val="00C171DF"/>
    <w:rsid w:val="00C213F4"/>
    <w:rsid w:val="00C220C8"/>
    <w:rsid w:val="00C230A2"/>
    <w:rsid w:val="00C26643"/>
    <w:rsid w:val="00C31EEC"/>
    <w:rsid w:val="00C327FC"/>
    <w:rsid w:val="00C32B49"/>
    <w:rsid w:val="00C35173"/>
    <w:rsid w:val="00C41EDF"/>
    <w:rsid w:val="00C422AC"/>
    <w:rsid w:val="00C42A74"/>
    <w:rsid w:val="00C43085"/>
    <w:rsid w:val="00C470D7"/>
    <w:rsid w:val="00C47957"/>
    <w:rsid w:val="00C51DB0"/>
    <w:rsid w:val="00C53E4B"/>
    <w:rsid w:val="00C562B5"/>
    <w:rsid w:val="00C56ED2"/>
    <w:rsid w:val="00C63283"/>
    <w:rsid w:val="00C637B1"/>
    <w:rsid w:val="00C66CDC"/>
    <w:rsid w:val="00C66DF1"/>
    <w:rsid w:val="00C707A5"/>
    <w:rsid w:val="00C71B9F"/>
    <w:rsid w:val="00C72774"/>
    <w:rsid w:val="00C7575B"/>
    <w:rsid w:val="00C77E9B"/>
    <w:rsid w:val="00C81185"/>
    <w:rsid w:val="00C84BA5"/>
    <w:rsid w:val="00C86B57"/>
    <w:rsid w:val="00C877A0"/>
    <w:rsid w:val="00C904E9"/>
    <w:rsid w:val="00C93AFD"/>
    <w:rsid w:val="00C944C2"/>
    <w:rsid w:val="00C95D7C"/>
    <w:rsid w:val="00C9730A"/>
    <w:rsid w:val="00CA0062"/>
    <w:rsid w:val="00CA35F3"/>
    <w:rsid w:val="00CB13AC"/>
    <w:rsid w:val="00CB1402"/>
    <w:rsid w:val="00CB1BE8"/>
    <w:rsid w:val="00CB22E0"/>
    <w:rsid w:val="00CB26E4"/>
    <w:rsid w:val="00CB488C"/>
    <w:rsid w:val="00CB6B5C"/>
    <w:rsid w:val="00CB7B5C"/>
    <w:rsid w:val="00CC4B15"/>
    <w:rsid w:val="00CC6123"/>
    <w:rsid w:val="00CC74DF"/>
    <w:rsid w:val="00CD3069"/>
    <w:rsid w:val="00CD4CD9"/>
    <w:rsid w:val="00CD6E7C"/>
    <w:rsid w:val="00CD7837"/>
    <w:rsid w:val="00CE07C4"/>
    <w:rsid w:val="00CE0CC3"/>
    <w:rsid w:val="00CE0CD6"/>
    <w:rsid w:val="00CE354A"/>
    <w:rsid w:val="00CE35BB"/>
    <w:rsid w:val="00CE37AA"/>
    <w:rsid w:val="00CE389A"/>
    <w:rsid w:val="00CE3C40"/>
    <w:rsid w:val="00CE7AFC"/>
    <w:rsid w:val="00CF11EE"/>
    <w:rsid w:val="00CF155B"/>
    <w:rsid w:val="00CF2819"/>
    <w:rsid w:val="00CF2DFE"/>
    <w:rsid w:val="00CF491D"/>
    <w:rsid w:val="00D01475"/>
    <w:rsid w:val="00D03835"/>
    <w:rsid w:val="00D11A48"/>
    <w:rsid w:val="00D13FED"/>
    <w:rsid w:val="00D17B48"/>
    <w:rsid w:val="00D21527"/>
    <w:rsid w:val="00D22D84"/>
    <w:rsid w:val="00D24295"/>
    <w:rsid w:val="00D2615A"/>
    <w:rsid w:val="00D27895"/>
    <w:rsid w:val="00D31817"/>
    <w:rsid w:val="00D36073"/>
    <w:rsid w:val="00D37403"/>
    <w:rsid w:val="00D43D95"/>
    <w:rsid w:val="00D450DE"/>
    <w:rsid w:val="00D50480"/>
    <w:rsid w:val="00D51094"/>
    <w:rsid w:val="00D514E6"/>
    <w:rsid w:val="00D541C7"/>
    <w:rsid w:val="00D60444"/>
    <w:rsid w:val="00D604C2"/>
    <w:rsid w:val="00D631F5"/>
    <w:rsid w:val="00D65AD2"/>
    <w:rsid w:val="00D66775"/>
    <w:rsid w:val="00D7098C"/>
    <w:rsid w:val="00D77A24"/>
    <w:rsid w:val="00D8110E"/>
    <w:rsid w:val="00D83387"/>
    <w:rsid w:val="00D8360E"/>
    <w:rsid w:val="00D84291"/>
    <w:rsid w:val="00D852C3"/>
    <w:rsid w:val="00D910EC"/>
    <w:rsid w:val="00D958DC"/>
    <w:rsid w:val="00D95AD6"/>
    <w:rsid w:val="00D95F6F"/>
    <w:rsid w:val="00D96828"/>
    <w:rsid w:val="00DA13BE"/>
    <w:rsid w:val="00DA17CB"/>
    <w:rsid w:val="00DA1D3B"/>
    <w:rsid w:val="00DA25AA"/>
    <w:rsid w:val="00DA2CE6"/>
    <w:rsid w:val="00DA79D4"/>
    <w:rsid w:val="00DB20A5"/>
    <w:rsid w:val="00DB5BB9"/>
    <w:rsid w:val="00DB659F"/>
    <w:rsid w:val="00DC0C7C"/>
    <w:rsid w:val="00DC1322"/>
    <w:rsid w:val="00DC1973"/>
    <w:rsid w:val="00DC5709"/>
    <w:rsid w:val="00DC5804"/>
    <w:rsid w:val="00DD1C09"/>
    <w:rsid w:val="00DD4C9F"/>
    <w:rsid w:val="00DD5623"/>
    <w:rsid w:val="00DD64B7"/>
    <w:rsid w:val="00DD7AC6"/>
    <w:rsid w:val="00DE0534"/>
    <w:rsid w:val="00DE1E9F"/>
    <w:rsid w:val="00DE37C1"/>
    <w:rsid w:val="00DE3D98"/>
    <w:rsid w:val="00DE405F"/>
    <w:rsid w:val="00DE48BE"/>
    <w:rsid w:val="00DE5762"/>
    <w:rsid w:val="00DE614E"/>
    <w:rsid w:val="00DE7790"/>
    <w:rsid w:val="00DF0355"/>
    <w:rsid w:val="00DF201D"/>
    <w:rsid w:val="00DF2661"/>
    <w:rsid w:val="00E05B75"/>
    <w:rsid w:val="00E062F9"/>
    <w:rsid w:val="00E10BA1"/>
    <w:rsid w:val="00E12CCF"/>
    <w:rsid w:val="00E213C0"/>
    <w:rsid w:val="00E21CBF"/>
    <w:rsid w:val="00E23832"/>
    <w:rsid w:val="00E268B9"/>
    <w:rsid w:val="00E27B99"/>
    <w:rsid w:val="00E27D0B"/>
    <w:rsid w:val="00E31500"/>
    <w:rsid w:val="00E32831"/>
    <w:rsid w:val="00E36B39"/>
    <w:rsid w:val="00E36FB7"/>
    <w:rsid w:val="00E43835"/>
    <w:rsid w:val="00E45EED"/>
    <w:rsid w:val="00E45F1B"/>
    <w:rsid w:val="00E4785A"/>
    <w:rsid w:val="00E50617"/>
    <w:rsid w:val="00E52FAA"/>
    <w:rsid w:val="00E5525F"/>
    <w:rsid w:val="00E56ECE"/>
    <w:rsid w:val="00E62336"/>
    <w:rsid w:val="00E6255A"/>
    <w:rsid w:val="00E6365A"/>
    <w:rsid w:val="00E648A0"/>
    <w:rsid w:val="00E65F05"/>
    <w:rsid w:val="00E6731C"/>
    <w:rsid w:val="00E67975"/>
    <w:rsid w:val="00E70CC5"/>
    <w:rsid w:val="00E737B1"/>
    <w:rsid w:val="00E75C8C"/>
    <w:rsid w:val="00E766DA"/>
    <w:rsid w:val="00E813B5"/>
    <w:rsid w:val="00E835D5"/>
    <w:rsid w:val="00E9292C"/>
    <w:rsid w:val="00EA2400"/>
    <w:rsid w:val="00EA2CEE"/>
    <w:rsid w:val="00EA3B51"/>
    <w:rsid w:val="00EA4566"/>
    <w:rsid w:val="00EA6C99"/>
    <w:rsid w:val="00EB2693"/>
    <w:rsid w:val="00EB30A4"/>
    <w:rsid w:val="00EB38C6"/>
    <w:rsid w:val="00EB6088"/>
    <w:rsid w:val="00EB7C45"/>
    <w:rsid w:val="00EC227D"/>
    <w:rsid w:val="00ED0FB0"/>
    <w:rsid w:val="00ED34C6"/>
    <w:rsid w:val="00ED36A1"/>
    <w:rsid w:val="00ED550D"/>
    <w:rsid w:val="00ED67BC"/>
    <w:rsid w:val="00EE1309"/>
    <w:rsid w:val="00EE192F"/>
    <w:rsid w:val="00EE5E00"/>
    <w:rsid w:val="00EF1B6A"/>
    <w:rsid w:val="00F033DC"/>
    <w:rsid w:val="00F0437A"/>
    <w:rsid w:val="00F06C16"/>
    <w:rsid w:val="00F14EAE"/>
    <w:rsid w:val="00F15545"/>
    <w:rsid w:val="00F1590B"/>
    <w:rsid w:val="00F20EAC"/>
    <w:rsid w:val="00F30169"/>
    <w:rsid w:val="00F31030"/>
    <w:rsid w:val="00F32AAE"/>
    <w:rsid w:val="00F3499E"/>
    <w:rsid w:val="00F40E45"/>
    <w:rsid w:val="00F4206E"/>
    <w:rsid w:val="00F42CDA"/>
    <w:rsid w:val="00F4331C"/>
    <w:rsid w:val="00F50B68"/>
    <w:rsid w:val="00F5626E"/>
    <w:rsid w:val="00F5661C"/>
    <w:rsid w:val="00F60EF6"/>
    <w:rsid w:val="00F64B9D"/>
    <w:rsid w:val="00F64DF8"/>
    <w:rsid w:val="00F65C8D"/>
    <w:rsid w:val="00F70F4D"/>
    <w:rsid w:val="00F757EC"/>
    <w:rsid w:val="00F75B77"/>
    <w:rsid w:val="00F80384"/>
    <w:rsid w:val="00F82185"/>
    <w:rsid w:val="00F8503A"/>
    <w:rsid w:val="00F87543"/>
    <w:rsid w:val="00F917AC"/>
    <w:rsid w:val="00F92101"/>
    <w:rsid w:val="00F9417F"/>
    <w:rsid w:val="00F97092"/>
    <w:rsid w:val="00FA2968"/>
    <w:rsid w:val="00FA3D30"/>
    <w:rsid w:val="00FA7B28"/>
    <w:rsid w:val="00FB2416"/>
    <w:rsid w:val="00FB2774"/>
    <w:rsid w:val="00FB2945"/>
    <w:rsid w:val="00FB7E96"/>
    <w:rsid w:val="00FC4E20"/>
    <w:rsid w:val="00FC7FEB"/>
    <w:rsid w:val="00FD0C6A"/>
    <w:rsid w:val="00FE0404"/>
    <w:rsid w:val="00FE0F5F"/>
    <w:rsid w:val="00FE7DD8"/>
    <w:rsid w:val="00FF1E2A"/>
    <w:rsid w:val="00FF1E52"/>
    <w:rsid w:val="00FF2F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2661"/>
  </w:style>
  <w:style w:type="paragraph" w:styleId="1">
    <w:name w:val="heading 1"/>
    <w:basedOn w:val="a"/>
    <w:next w:val="a"/>
    <w:link w:val="10"/>
    <w:uiPriority w:val="99"/>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qFormat/>
    <w:rsid w:val="00DF2661"/>
    <w:pPr>
      <w:keepNext/>
      <w:ind w:left="709"/>
      <w:outlineLvl w:val="1"/>
    </w:pPr>
    <w:rPr>
      <w:sz w:val="28"/>
    </w:rPr>
  </w:style>
  <w:style w:type="paragraph" w:styleId="3">
    <w:name w:val="heading 3"/>
    <w:basedOn w:val="a"/>
    <w:next w:val="a"/>
    <w:qFormat/>
    <w:rsid w:val="00D24295"/>
    <w:pPr>
      <w:keepNext/>
      <w:spacing w:before="240" w:after="60"/>
      <w:outlineLvl w:val="2"/>
    </w:pPr>
    <w:rPr>
      <w:rFonts w:ascii="Arial" w:hAnsi="Arial" w:cs="Arial"/>
      <w:b/>
      <w:bCs/>
      <w:sz w:val="26"/>
      <w:szCs w:val="26"/>
    </w:rPr>
  </w:style>
  <w:style w:type="paragraph" w:styleId="4">
    <w:name w:val="heading 4"/>
    <w:basedOn w:val="a"/>
    <w:next w:val="a"/>
    <w:qFormat/>
    <w:rsid w:val="00C51DB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F2661"/>
    <w:rPr>
      <w:sz w:val="28"/>
    </w:rPr>
  </w:style>
  <w:style w:type="paragraph" w:styleId="a4">
    <w:name w:val="Body Text Indent"/>
    <w:basedOn w:val="a"/>
    <w:rsid w:val="00DF2661"/>
    <w:pPr>
      <w:ind w:firstLine="709"/>
      <w:jc w:val="both"/>
    </w:pPr>
    <w:rPr>
      <w:sz w:val="28"/>
    </w:rPr>
  </w:style>
  <w:style w:type="paragraph" w:customStyle="1" w:styleId="Postan">
    <w:name w:val="Postan"/>
    <w:basedOn w:val="a"/>
    <w:rsid w:val="00DF2661"/>
    <w:pPr>
      <w:jc w:val="center"/>
    </w:pPr>
    <w:rPr>
      <w:sz w:val="28"/>
    </w:rPr>
  </w:style>
  <w:style w:type="paragraph" w:styleId="a5">
    <w:name w:val="footer"/>
    <w:basedOn w:val="a"/>
    <w:link w:val="a6"/>
    <w:uiPriority w:val="99"/>
    <w:rsid w:val="00DF2661"/>
    <w:pPr>
      <w:tabs>
        <w:tab w:val="center" w:pos="4153"/>
        <w:tab w:val="right" w:pos="8306"/>
      </w:tabs>
    </w:pPr>
  </w:style>
  <w:style w:type="paragraph" w:styleId="a7">
    <w:name w:val="header"/>
    <w:basedOn w:val="a"/>
    <w:link w:val="a8"/>
    <w:uiPriority w:val="99"/>
    <w:rsid w:val="00DF2661"/>
    <w:pPr>
      <w:tabs>
        <w:tab w:val="center" w:pos="4153"/>
        <w:tab w:val="right" w:pos="8306"/>
      </w:tabs>
    </w:pPr>
  </w:style>
  <w:style w:type="character" w:styleId="a9">
    <w:name w:val="page number"/>
    <w:basedOn w:val="a0"/>
    <w:rsid w:val="00DF2661"/>
  </w:style>
  <w:style w:type="paragraph" w:customStyle="1" w:styleId="ConsPlusNonformat">
    <w:name w:val="ConsPlusNonformat"/>
    <w:uiPriority w:val="99"/>
    <w:rsid w:val="00C51DB0"/>
    <w:pPr>
      <w:autoSpaceDE w:val="0"/>
      <w:autoSpaceDN w:val="0"/>
      <w:adjustRightInd w:val="0"/>
    </w:pPr>
    <w:rPr>
      <w:rFonts w:ascii="Courier New" w:hAnsi="Courier New" w:cs="Courier New"/>
    </w:rPr>
  </w:style>
  <w:style w:type="paragraph" w:customStyle="1" w:styleId="ConsPlusNormal">
    <w:name w:val="ConsPlusNormal"/>
    <w:rsid w:val="00C51DB0"/>
    <w:pPr>
      <w:widowControl w:val="0"/>
      <w:autoSpaceDE w:val="0"/>
      <w:autoSpaceDN w:val="0"/>
      <w:adjustRightInd w:val="0"/>
      <w:ind w:firstLine="720"/>
    </w:pPr>
    <w:rPr>
      <w:rFonts w:ascii="Arial" w:hAnsi="Arial" w:cs="Arial"/>
    </w:rPr>
  </w:style>
  <w:style w:type="character" w:styleId="aa">
    <w:name w:val="Hyperlink"/>
    <w:basedOn w:val="a0"/>
    <w:uiPriority w:val="99"/>
    <w:rsid w:val="00C51DB0"/>
    <w:rPr>
      <w:color w:val="0000FF"/>
      <w:u w:val="single"/>
    </w:rPr>
  </w:style>
  <w:style w:type="table" w:styleId="ab">
    <w:name w:val="Table Grid"/>
    <w:basedOn w:val="a1"/>
    <w:uiPriority w:val="59"/>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rsid w:val="00BE39D9"/>
    <w:rPr>
      <w:rFonts w:ascii="Tahoma" w:hAnsi="Tahoma" w:cs="Tahoma"/>
      <w:sz w:val="16"/>
      <w:szCs w:val="16"/>
    </w:rPr>
  </w:style>
  <w:style w:type="character" w:customStyle="1" w:styleId="ad">
    <w:name w:val="Текст выноски Знак"/>
    <w:basedOn w:val="a0"/>
    <w:link w:val="ac"/>
    <w:uiPriority w:val="99"/>
    <w:rsid w:val="00BE39D9"/>
    <w:rPr>
      <w:rFonts w:ascii="Tahoma" w:hAnsi="Tahoma" w:cs="Tahoma"/>
      <w:sz w:val="16"/>
      <w:szCs w:val="16"/>
    </w:rPr>
  </w:style>
  <w:style w:type="paragraph" w:customStyle="1" w:styleId="ConsPlusCell">
    <w:name w:val="ConsPlusCell"/>
    <w:uiPriority w:val="99"/>
    <w:rsid w:val="00160514"/>
    <w:pPr>
      <w:autoSpaceDE w:val="0"/>
      <w:autoSpaceDN w:val="0"/>
      <w:adjustRightInd w:val="0"/>
    </w:pPr>
    <w:rPr>
      <w:sz w:val="28"/>
      <w:szCs w:val="28"/>
    </w:rPr>
  </w:style>
  <w:style w:type="paragraph" w:styleId="ae">
    <w:name w:val="List Paragraph"/>
    <w:basedOn w:val="a"/>
    <w:uiPriority w:val="34"/>
    <w:qFormat/>
    <w:rsid w:val="00160514"/>
    <w:pPr>
      <w:ind w:left="720"/>
      <w:contextualSpacing/>
    </w:pPr>
  </w:style>
  <w:style w:type="paragraph" w:styleId="af">
    <w:name w:val="Normal (Web)"/>
    <w:basedOn w:val="a"/>
    <w:uiPriority w:val="99"/>
    <w:unhideWhenUsed/>
    <w:rsid w:val="00C9730A"/>
    <w:pPr>
      <w:spacing w:before="100" w:beforeAutospacing="1" w:after="100" w:afterAutospacing="1"/>
    </w:pPr>
    <w:rPr>
      <w:sz w:val="24"/>
      <w:szCs w:val="24"/>
    </w:rPr>
  </w:style>
  <w:style w:type="paragraph" w:styleId="af0">
    <w:name w:val="No Spacing"/>
    <w:uiPriority w:val="1"/>
    <w:qFormat/>
    <w:rsid w:val="00C9730A"/>
    <w:rPr>
      <w:rFonts w:asciiTheme="minorHAnsi" w:eastAsiaTheme="minorHAnsi" w:hAnsiTheme="minorHAnsi" w:cstheme="minorBidi"/>
      <w:sz w:val="22"/>
      <w:szCs w:val="22"/>
      <w:lang w:eastAsia="en-US"/>
    </w:rPr>
  </w:style>
  <w:style w:type="paragraph" w:customStyle="1" w:styleId="11">
    <w:name w:val="Знак1"/>
    <w:basedOn w:val="a"/>
    <w:rsid w:val="0026637A"/>
    <w:pPr>
      <w:spacing w:before="100" w:beforeAutospacing="1" w:after="100" w:afterAutospacing="1"/>
    </w:pPr>
    <w:rPr>
      <w:rFonts w:ascii="Tahoma" w:hAnsi="Tahoma"/>
      <w:lang w:val="en-US" w:eastAsia="en-US"/>
    </w:rPr>
  </w:style>
  <w:style w:type="character" w:customStyle="1" w:styleId="af1">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character" w:customStyle="1" w:styleId="a8">
    <w:name w:val="Верхний колонтитул Знак"/>
    <w:basedOn w:val="a0"/>
    <w:link w:val="a7"/>
    <w:uiPriority w:val="99"/>
    <w:rsid w:val="0026637A"/>
  </w:style>
  <w:style w:type="character" w:customStyle="1" w:styleId="a6">
    <w:name w:val="Нижний колонтитул Знак"/>
    <w:basedOn w:val="a0"/>
    <w:link w:val="a5"/>
    <w:uiPriority w:val="99"/>
    <w:rsid w:val="0026637A"/>
  </w:style>
  <w:style w:type="character" w:customStyle="1" w:styleId="10">
    <w:name w:val="Заголовок 1 Знак"/>
    <w:link w:val="1"/>
    <w:uiPriority w:val="99"/>
    <w:rsid w:val="0026637A"/>
    <w:rPr>
      <w:rFonts w:ascii="AG Souvenir" w:hAnsi="AG Souvenir"/>
      <w:b/>
      <w:spacing w:val="38"/>
      <w:sz w:val="28"/>
    </w:rPr>
  </w:style>
  <w:style w:type="paragraph" w:customStyle="1" w:styleId="af2">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3">
    <w:name w:val="Основной текст_"/>
    <w:basedOn w:val="a0"/>
    <w:link w:val="5"/>
    <w:rsid w:val="0026637A"/>
    <w:rPr>
      <w:sz w:val="18"/>
      <w:szCs w:val="18"/>
      <w:shd w:val="clear" w:color="auto" w:fill="FFFFFF"/>
    </w:rPr>
  </w:style>
  <w:style w:type="character" w:customStyle="1" w:styleId="12">
    <w:name w:val="Основной текст1"/>
    <w:basedOn w:val="af3"/>
    <w:rsid w:val="0026637A"/>
    <w:rPr>
      <w:rFonts w:ascii="Courier New" w:eastAsia="Courier New" w:hAnsi="Courier New" w:cs="Courier New"/>
      <w:color w:val="000000"/>
      <w:spacing w:val="0"/>
      <w:w w:val="100"/>
      <w:position w:val="0"/>
      <w:sz w:val="18"/>
      <w:szCs w:val="18"/>
      <w:shd w:val="clear" w:color="auto" w:fill="FFFFFF"/>
      <w:lang w:val="ru-RU"/>
    </w:rPr>
  </w:style>
  <w:style w:type="paragraph" w:customStyle="1" w:styleId="5">
    <w:name w:val="Основной текст5"/>
    <w:basedOn w:val="a"/>
    <w:link w:val="af3"/>
    <w:rsid w:val="0026637A"/>
    <w:pPr>
      <w:widowControl w:val="0"/>
      <w:shd w:val="clear" w:color="auto" w:fill="FFFFFF"/>
      <w:spacing w:line="202" w:lineRule="exact"/>
    </w:pPr>
    <w:rPr>
      <w:sz w:val="18"/>
      <w:szCs w:val="18"/>
    </w:rPr>
  </w:style>
  <w:style w:type="character" w:customStyle="1" w:styleId="20">
    <w:name w:val="Основной текст2"/>
    <w:basedOn w:val="a0"/>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0">
    <w:name w:val="Body Text Indent 3"/>
    <w:basedOn w:val="a"/>
    <w:link w:val="31"/>
    <w:rsid w:val="00170EF5"/>
    <w:pPr>
      <w:spacing w:after="120"/>
      <w:ind w:left="283"/>
    </w:pPr>
    <w:rPr>
      <w:sz w:val="16"/>
      <w:szCs w:val="16"/>
    </w:rPr>
  </w:style>
  <w:style w:type="character" w:customStyle="1" w:styleId="31">
    <w:name w:val="Основной текст с отступом 3 Знак"/>
    <w:basedOn w:val="a0"/>
    <w:link w:val="30"/>
    <w:rsid w:val="00170EF5"/>
    <w:rPr>
      <w:sz w:val="16"/>
      <w:szCs w:val="16"/>
    </w:rPr>
  </w:style>
  <w:style w:type="paragraph" w:customStyle="1" w:styleId="af4">
    <w:name w:val="Отчетный"/>
    <w:basedOn w:val="a"/>
    <w:rsid w:val="00E062F9"/>
    <w:pPr>
      <w:spacing w:after="120" w:line="360" w:lineRule="auto"/>
      <w:ind w:firstLine="720"/>
      <w:jc w:val="both"/>
    </w:pPr>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7272242">
      <w:bodyDiv w:val="1"/>
      <w:marLeft w:val="0"/>
      <w:marRight w:val="0"/>
      <w:marTop w:val="0"/>
      <w:marBottom w:val="0"/>
      <w:divBdr>
        <w:top w:val="none" w:sz="0" w:space="0" w:color="auto"/>
        <w:left w:val="none" w:sz="0" w:space="0" w:color="auto"/>
        <w:bottom w:val="none" w:sz="0" w:space="0" w:color="auto"/>
        <w:right w:val="none" w:sz="0" w:space="0" w:color="auto"/>
      </w:divBdr>
    </w:div>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6AAA9E8800135C00FFEE6CDF0AEC628429F3846FF0CA796E97FB0A10dBn6M" TargetMode="External"/><Relationship Id="rId13" Type="http://schemas.openxmlformats.org/officeDocument/2006/relationships/hyperlink" Target="consultantplus://offline/ref=4ACE29808E39CE0C39D3928E43A6F4840E459C103F028725B7D235CE01n0QDK" TargetMode="External"/><Relationship Id="rId18" Type="http://schemas.openxmlformats.org/officeDocument/2006/relationships/image" Target="media/image2.wmf"/><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yperlink" Target="consultantplus://offline/ref=5945CDAC168B0E7CE48947E65C57A45278F78AAD158EBC873DAA10D104rAYAK" TargetMode="External"/><Relationship Id="rId17" Type="http://schemas.openxmlformats.org/officeDocument/2006/relationships/hyperlink" Target="consultantplus://offline/ref=4ACE29808E39CE0C39D3928E43A6F4840E459C103F028725B7D235CE01n0QDK" TargetMode="External"/><Relationship Id="rId2" Type="http://schemas.openxmlformats.org/officeDocument/2006/relationships/numbering" Target="numbering.xml"/><Relationship Id="rId16" Type="http://schemas.openxmlformats.org/officeDocument/2006/relationships/hyperlink" Target="consultantplus://offline/ref=4ACE29808E39CE0C39D3928E43A6F4840E459C103F028725B7D235CE01n0QDK" TargetMode="Externa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945CDAC168B0E7CE48947E65C57A45278F78AAD158EBC873DAA10D104rAYAK"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consultantplus://offline/ref=5945CDAC168B0E7CE48947E65C57A45278F082A0178EBC873DAA10D104rAYAK"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consultantplus://offline/ref=5945CDAC168B0E7CE48947E65C57A45278F286AF158BBC873DAA10D104rAYAK" TargetMode="External"/><Relationship Id="rId14" Type="http://schemas.openxmlformats.org/officeDocument/2006/relationships/footer" Target="footer1.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4443D0-1BD7-45BD-9DA8-4FC87D0E0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1</Pages>
  <Words>12485</Words>
  <Characters>71167</Characters>
  <Application>Microsoft Office Word</Application>
  <DocSecurity>0</DocSecurity>
  <Lines>593</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83486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Malygina_MP</dc:creator>
  <cp:lastModifiedBy>3</cp:lastModifiedBy>
  <cp:revision>46</cp:revision>
  <cp:lastPrinted>2013-09-26T10:20:00Z</cp:lastPrinted>
  <dcterms:created xsi:type="dcterms:W3CDTF">2013-09-30T07:22:00Z</dcterms:created>
  <dcterms:modified xsi:type="dcterms:W3CDTF">2014-02-21T05:52:00Z</dcterms:modified>
</cp:coreProperties>
</file>